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09CA" w14:textId="035D8B06" w:rsidR="002C595C" w:rsidRPr="00EB4FB4" w:rsidRDefault="004C6377">
      <w:pPr>
        <w:rPr>
          <w:b/>
        </w:rPr>
      </w:pPr>
      <w:r w:rsidRPr="00EB4FB4">
        <w:rPr>
          <w:b/>
        </w:rPr>
        <w:t>Job Description</w:t>
      </w:r>
    </w:p>
    <w:p w14:paraId="76B97C7A" w14:textId="18285231" w:rsidR="004C6377" w:rsidRPr="006D7271" w:rsidRDefault="004C6377">
      <w:r w:rsidRPr="006D7271">
        <w:t>JOB TITLE:</w:t>
      </w:r>
      <w:r w:rsidRPr="006D7271">
        <w:tab/>
      </w:r>
      <w:r w:rsidR="00F43C3B" w:rsidRPr="006D7271">
        <w:tab/>
      </w:r>
      <w:r w:rsidR="00CA7D6A">
        <w:t>Clerical Officer</w:t>
      </w:r>
    </w:p>
    <w:p w14:paraId="44E945E9" w14:textId="77777777" w:rsidR="004C6377" w:rsidRPr="006D7271" w:rsidRDefault="004C6377">
      <w:r w:rsidRPr="006D7271">
        <w:t>LOCATION:</w:t>
      </w:r>
      <w:r w:rsidRPr="006D7271">
        <w:tab/>
      </w:r>
      <w:r w:rsidRPr="006D7271">
        <w:tab/>
        <w:t>Kildare County Childcare Committee (KCCC)</w:t>
      </w:r>
    </w:p>
    <w:p w14:paraId="442BE392" w14:textId="260680F8" w:rsidR="004C6377" w:rsidRPr="006D7271" w:rsidRDefault="004C6377" w:rsidP="00673BC0">
      <w:pPr>
        <w:ind w:left="2160"/>
      </w:pPr>
      <w:r w:rsidRPr="006D7271">
        <w:t xml:space="preserve">Unit </w:t>
      </w:r>
      <w:r w:rsidR="00673BC0">
        <w:t>21, Thompson Enterprise Centre, Clane Business Park, Clane, Co. Kildare   W91 E6NY.</w:t>
      </w:r>
    </w:p>
    <w:p w14:paraId="62C62F67" w14:textId="4846C08A" w:rsidR="004C6377" w:rsidRPr="006D7271" w:rsidRDefault="004C6377">
      <w:r w:rsidRPr="006D7271">
        <w:t>REPORTING TO:</w:t>
      </w:r>
      <w:r w:rsidRPr="006D7271">
        <w:tab/>
      </w:r>
      <w:r w:rsidRPr="006D7271">
        <w:tab/>
      </w:r>
      <w:r w:rsidR="00CA7D6A">
        <w:t>CEO, KCCC</w:t>
      </w:r>
    </w:p>
    <w:p w14:paraId="68157AAD" w14:textId="77777777" w:rsidR="004C6377" w:rsidRPr="006D7271" w:rsidRDefault="00C01D6C">
      <w:r w:rsidRPr="006D7271">
        <w:t>____________________________________________________________________________</w:t>
      </w:r>
    </w:p>
    <w:p w14:paraId="1B102D25" w14:textId="77777777" w:rsidR="004C6377" w:rsidRPr="006D7271" w:rsidRDefault="004C6377">
      <w:pPr>
        <w:rPr>
          <w:b/>
        </w:rPr>
      </w:pPr>
      <w:r w:rsidRPr="006D7271">
        <w:rPr>
          <w:b/>
        </w:rPr>
        <w:t>MAIN JOB PURPOSE</w:t>
      </w:r>
    </w:p>
    <w:p w14:paraId="56A0A64D" w14:textId="19BFA243" w:rsidR="00C01D6C" w:rsidRPr="006D7271" w:rsidRDefault="00C01D6C">
      <w:r w:rsidRPr="006D7271">
        <w:t xml:space="preserve">To provide </w:t>
      </w:r>
      <w:r w:rsidR="00CA7D6A">
        <w:t xml:space="preserve">general office duties to support the CEO of </w:t>
      </w:r>
      <w:r w:rsidRPr="006D7271">
        <w:t>KCCC</w:t>
      </w:r>
      <w:r w:rsidR="00F43C3B" w:rsidRPr="006D7271">
        <w:t>.</w:t>
      </w:r>
    </w:p>
    <w:p w14:paraId="6C18CB36" w14:textId="77777777" w:rsidR="00F43C3B" w:rsidRPr="006D7271" w:rsidRDefault="00C01D6C">
      <w:pPr>
        <w:rPr>
          <w:b/>
        </w:rPr>
      </w:pPr>
      <w:r w:rsidRPr="006D7271">
        <w:rPr>
          <w:b/>
        </w:rPr>
        <w:t>DUTIES</w:t>
      </w:r>
    </w:p>
    <w:p w14:paraId="5A856999" w14:textId="77777777" w:rsidR="00CA7D6A" w:rsidRPr="00CA7D6A" w:rsidRDefault="00CA7D6A" w:rsidP="00CA7D6A">
      <w:pPr>
        <w:numPr>
          <w:ilvl w:val="0"/>
          <w:numId w:val="18"/>
        </w:numPr>
      </w:pPr>
      <w:r w:rsidRPr="00CA7D6A">
        <w:t>General administrative and clerical work.</w:t>
      </w:r>
    </w:p>
    <w:p w14:paraId="36DBFFB3" w14:textId="77777777" w:rsidR="00CA7D6A" w:rsidRPr="00CA7D6A" w:rsidRDefault="00CA7D6A" w:rsidP="00CA7D6A">
      <w:pPr>
        <w:numPr>
          <w:ilvl w:val="0"/>
          <w:numId w:val="18"/>
        </w:numPr>
      </w:pPr>
      <w:r w:rsidRPr="00CA7D6A">
        <w:t>Maintaining high quality records in a thorough and organised manner.</w:t>
      </w:r>
    </w:p>
    <w:p w14:paraId="30ED4C6C" w14:textId="2FBE398A" w:rsidR="00CA7D6A" w:rsidRPr="00CA7D6A" w:rsidRDefault="00CA7D6A" w:rsidP="00CA7D6A">
      <w:pPr>
        <w:numPr>
          <w:ilvl w:val="0"/>
          <w:numId w:val="18"/>
        </w:numPr>
      </w:pPr>
      <w:r w:rsidRPr="00CA7D6A">
        <w:t xml:space="preserve">Supporting </w:t>
      </w:r>
      <w:r>
        <w:t>CEO</w:t>
      </w:r>
      <w:r w:rsidRPr="00CA7D6A">
        <w:t xml:space="preserve"> in projects and initiatives.</w:t>
      </w:r>
    </w:p>
    <w:p w14:paraId="1A998F46" w14:textId="77777777" w:rsidR="00CA7D6A" w:rsidRPr="00CA7D6A" w:rsidRDefault="00CA7D6A" w:rsidP="00CA7D6A">
      <w:pPr>
        <w:numPr>
          <w:ilvl w:val="0"/>
          <w:numId w:val="18"/>
        </w:numPr>
      </w:pPr>
      <w:r w:rsidRPr="00CA7D6A">
        <w:t>Checking all work thoroughly to ensure it is completed to a high standard.</w:t>
      </w:r>
    </w:p>
    <w:p w14:paraId="101A2136" w14:textId="28B03598" w:rsidR="00CA7D6A" w:rsidRDefault="00CA7D6A" w:rsidP="00CA7D6A">
      <w:pPr>
        <w:numPr>
          <w:ilvl w:val="0"/>
          <w:numId w:val="18"/>
        </w:numPr>
      </w:pPr>
      <w:r w:rsidRPr="00CA7D6A">
        <w:t xml:space="preserve">Communicating and providing a quality </w:t>
      </w:r>
      <w:r>
        <w:t>service to the Board of Directors</w:t>
      </w:r>
    </w:p>
    <w:p w14:paraId="4767AD91" w14:textId="774F79A0" w:rsidR="00CA7D6A" w:rsidRPr="00CA7D6A" w:rsidRDefault="00CA7D6A" w:rsidP="00CA7D6A">
      <w:pPr>
        <w:numPr>
          <w:ilvl w:val="0"/>
          <w:numId w:val="18"/>
        </w:numPr>
      </w:pPr>
      <w:r w:rsidRPr="00CA7D6A">
        <w:t>Working as part of a tea</w:t>
      </w:r>
      <w:r>
        <w:t>m.</w:t>
      </w:r>
    </w:p>
    <w:p w14:paraId="1488953E" w14:textId="77777777" w:rsidR="002A00EB" w:rsidRPr="002A00EB" w:rsidRDefault="00CA7D6A" w:rsidP="002A00EB">
      <w:pPr>
        <w:numPr>
          <w:ilvl w:val="0"/>
          <w:numId w:val="18"/>
        </w:numPr>
      </w:pPr>
      <w:r w:rsidRPr="00CA7D6A">
        <w:t>Working with the latest technology to record and advance services.</w:t>
      </w:r>
      <w:r w:rsidRPr="00CA7D6A">
        <w:br/>
      </w:r>
    </w:p>
    <w:p w14:paraId="31ECF232" w14:textId="429CCD9B" w:rsidR="00F43C3B" w:rsidRPr="002C61B2" w:rsidRDefault="00F43C3B" w:rsidP="002A00EB">
      <w:bookmarkStart w:id="0" w:name="_GoBack"/>
      <w:bookmarkEnd w:id="0"/>
      <w:r w:rsidRPr="002C61B2">
        <w:rPr>
          <w:b/>
        </w:rPr>
        <w:t>Qualifications</w:t>
      </w:r>
    </w:p>
    <w:p w14:paraId="67483FC9" w14:textId="5C1569A2" w:rsidR="00800195" w:rsidRPr="00673BC0" w:rsidRDefault="0015140D" w:rsidP="00673BC0">
      <w:pPr>
        <w:spacing w:after="0" w:line="240" w:lineRule="auto"/>
        <w:rPr>
          <w:rFonts w:eastAsia="Times New Roman" w:cs="Times New Roman"/>
        </w:rPr>
      </w:pPr>
      <w:r w:rsidRPr="006D7271">
        <w:t>ECD</w:t>
      </w:r>
      <w:r>
        <w:t>L</w:t>
      </w:r>
      <w:r w:rsidRPr="006D7271">
        <w:t xml:space="preserve"> with</w:t>
      </w:r>
      <w:r w:rsidR="006D7271" w:rsidRPr="006D7271">
        <w:t xml:space="preserve"> </w:t>
      </w:r>
      <w:r w:rsidR="006D7271" w:rsidRPr="006D7271">
        <w:rPr>
          <w:rFonts w:eastAsia="Times New Roman" w:cs="Times New Roman"/>
          <w:lang w:val="en-US"/>
        </w:rPr>
        <w:t xml:space="preserve">proficiency in Microsoft suite of </w:t>
      </w:r>
      <w:proofErr w:type="spellStart"/>
      <w:r w:rsidR="006D7271" w:rsidRPr="006D7271">
        <w:rPr>
          <w:rFonts w:eastAsia="Times New Roman" w:cs="Times New Roman"/>
          <w:lang w:val="en-US"/>
        </w:rPr>
        <w:t>programmes</w:t>
      </w:r>
      <w:proofErr w:type="spellEnd"/>
      <w:r w:rsidR="006D7271" w:rsidRPr="006D7271">
        <w:rPr>
          <w:rFonts w:eastAsia="Times New Roman" w:cs="Times New Roman"/>
          <w:lang w:val="en-US"/>
        </w:rPr>
        <w:t xml:space="preserve"> including internet and email. </w:t>
      </w:r>
    </w:p>
    <w:p w14:paraId="6DFA5A7C" w14:textId="77777777" w:rsidR="00673BC0" w:rsidRDefault="00673BC0" w:rsidP="002D3611">
      <w:pPr>
        <w:rPr>
          <w:b/>
        </w:rPr>
      </w:pPr>
    </w:p>
    <w:p w14:paraId="59C3E96B" w14:textId="3C824E15" w:rsidR="000319AE" w:rsidRPr="0015140D" w:rsidRDefault="002D3611" w:rsidP="002D3611">
      <w:pPr>
        <w:rPr>
          <w:b/>
        </w:rPr>
      </w:pPr>
      <w:r w:rsidRPr="006D7271">
        <w:rPr>
          <w:b/>
        </w:rPr>
        <w:t xml:space="preserve">REQUIREMENTS OF ALL </w:t>
      </w:r>
      <w:r w:rsidR="0015140D" w:rsidRPr="006D7271">
        <w:rPr>
          <w:b/>
        </w:rPr>
        <w:t xml:space="preserve">KCCC </w:t>
      </w:r>
      <w:r w:rsidR="0015140D">
        <w:rPr>
          <w:b/>
        </w:rPr>
        <w:t>STAFF</w:t>
      </w:r>
    </w:p>
    <w:p w14:paraId="4BDEA12F" w14:textId="77777777" w:rsidR="000319AE" w:rsidRPr="006D7271" w:rsidRDefault="000319AE" w:rsidP="000319AE">
      <w:pPr>
        <w:pStyle w:val="ListParagraph"/>
        <w:numPr>
          <w:ilvl w:val="0"/>
          <w:numId w:val="5"/>
        </w:numPr>
      </w:pPr>
      <w:r w:rsidRPr="006D7271">
        <w:t>Be committed to the purpose of KCCC and to working within the mission statement, ethos and policies and procedures of KCCC and in the context of current legislation, regulations and good practice that applies.</w:t>
      </w:r>
    </w:p>
    <w:p w14:paraId="36DA76D2" w14:textId="77777777" w:rsidR="000319AE" w:rsidRPr="006D7271" w:rsidRDefault="000319AE" w:rsidP="000319AE">
      <w:pPr>
        <w:pStyle w:val="ListParagraph"/>
        <w:numPr>
          <w:ilvl w:val="0"/>
          <w:numId w:val="5"/>
        </w:numPr>
      </w:pPr>
      <w:r w:rsidRPr="006D7271">
        <w:t>Actively engage and participate in Support &amp; Supervision sessions, Annual Appraisals, training or other such activities as may be required.</w:t>
      </w:r>
    </w:p>
    <w:p w14:paraId="760D1B98" w14:textId="77777777" w:rsidR="000319AE" w:rsidRPr="006D7271" w:rsidRDefault="000319AE" w:rsidP="000319AE">
      <w:pPr>
        <w:pStyle w:val="ListParagraph"/>
        <w:numPr>
          <w:ilvl w:val="0"/>
          <w:numId w:val="5"/>
        </w:numPr>
      </w:pPr>
      <w:r w:rsidRPr="006D7271">
        <w:t>Actively participate in staff meetings and reviews of the work of KCCC.</w:t>
      </w:r>
    </w:p>
    <w:p w14:paraId="6FE89718" w14:textId="77777777" w:rsidR="000319AE" w:rsidRPr="006D7271" w:rsidRDefault="000319AE" w:rsidP="000319AE">
      <w:pPr>
        <w:pStyle w:val="ListParagraph"/>
        <w:numPr>
          <w:ilvl w:val="0"/>
          <w:numId w:val="5"/>
        </w:numPr>
      </w:pPr>
      <w:r w:rsidRPr="006D7271">
        <w:t>Be flexible in relation to hours of attendance to meet the needs of the work.  Work during unsocial hours may be required.</w:t>
      </w:r>
    </w:p>
    <w:p w14:paraId="48F95DBE" w14:textId="77777777" w:rsidR="000319AE" w:rsidRPr="006D7271" w:rsidRDefault="000319AE" w:rsidP="000319AE">
      <w:pPr>
        <w:pStyle w:val="ListParagraph"/>
        <w:numPr>
          <w:ilvl w:val="0"/>
          <w:numId w:val="5"/>
        </w:numPr>
      </w:pPr>
      <w:r w:rsidRPr="006D7271">
        <w:lastRenderedPageBreak/>
        <w:t>Be vigilant to any Safety, Health and Welfare hazards/risks in the workplace and bring any concerns to the attention of the Line Manager or the nominated Health &amp; Safety Representative.</w:t>
      </w:r>
    </w:p>
    <w:p w14:paraId="218E1CC4" w14:textId="77777777" w:rsidR="000319AE" w:rsidRPr="006D7271" w:rsidRDefault="000319AE" w:rsidP="000319AE">
      <w:pPr>
        <w:pStyle w:val="ListParagraph"/>
        <w:numPr>
          <w:ilvl w:val="0"/>
          <w:numId w:val="5"/>
        </w:numPr>
      </w:pPr>
      <w:r w:rsidRPr="006D7271">
        <w:t>Participate in the efficient flow of information within KCCC by sharing and seeking information as appropriate.</w:t>
      </w:r>
    </w:p>
    <w:p w14:paraId="63F23D67" w14:textId="77777777" w:rsidR="000319AE" w:rsidRPr="006D7271" w:rsidRDefault="000319AE" w:rsidP="000319AE">
      <w:pPr>
        <w:pStyle w:val="ListParagraph"/>
        <w:numPr>
          <w:ilvl w:val="0"/>
          <w:numId w:val="5"/>
        </w:numPr>
      </w:pPr>
      <w:r w:rsidRPr="006D7271">
        <w:t>Undertake your work in a manner that is friendly, flexible and informal.</w:t>
      </w:r>
    </w:p>
    <w:p w14:paraId="5F2A8D14" w14:textId="77777777" w:rsidR="0015140D" w:rsidRDefault="000319AE" w:rsidP="0015140D">
      <w:pPr>
        <w:pStyle w:val="ListParagraph"/>
        <w:numPr>
          <w:ilvl w:val="0"/>
          <w:numId w:val="5"/>
        </w:numPr>
      </w:pPr>
      <w:r w:rsidRPr="006D7271">
        <w:t xml:space="preserve">Staff may be required to take on nominated roles within the organisation such as Child Protection Person, Health &amp; </w:t>
      </w:r>
      <w:r w:rsidR="00D07068" w:rsidRPr="006D7271">
        <w:t xml:space="preserve">Safety Officer, First Aid Officer, Fire Safety Officer </w:t>
      </w:r>
      <w:r w:rsidR="0015140D" w:rsidRPr="006D7271">
        <w:t>etc.</w:t>
      </w:r>
      <w:r w:rsidR="00D07068" w:rsidRPr="006D7271">
        <w:t xml:space="preserve"> as appropriate and agreed with the Coordinator.</w:t>
      </w:r>
    </w:p>
    <w:p w14:paraId="7E733159" w14:textId="77777777" w:rsidR="00940FEC" w:rsidRPr="0015140D" w:rsidRDefault="00940FEC" w:rsidP="0015140D">
      <w:pPr>
        <w:pStyle w:val="ListParagraph"/>
        <w:numPr>
          <w:ilvl w:val="0"/>
          <w:numId w:val="5"/>
        </w:numPr>
      </w:pPr>
      <w:r w:rsidRPr="0015140D">
        <w:rPr>
          <w:rFonts w:eastAsia="Times New Roman" w:cs="Times New Roman"/>
          <w:sz w:val="24"/>
          <w:szCs w:val="24"/>
          <w:lang w:val="en-US"/>
        </w:rPr>
        <w:t>Other tasks as may from time to time be required</w:t>
      </w:r>
      <w:r w:rsidR="0015140D">
        <w:rPr>
          <w:rFonts w:eastAsia="Times New Roman" w:cs="Times New Roman"/>
          <w:sz w:val="24"/>
          <w:szCs w:val="24"/>
          <w:lang w:val="en-US"/>
        </w:rPr>
        <w:t>.</w:t>
      </w:r>
      <w:r w:rsidRPr="0015140D">
        <w:rPr>
          <w:rFonts w:eastAsia="Times New Roman" w:cs="Times New Roman"/>
          <w:sz w:val="24"/>
          <w:szCs w:val="24"/>
          <w:lang w:val="en-US"/>
        </w:rPr>
        <w:t xml:space="preserve"> </w:t>
      </w:r>
    </w:p>
    <w:p w14:paraId="2439118E" w14:textId="77777777" w:rsidR="0015140D" w:rsidRDefault="0015140D" w:rsidP="0015140D">
      <w:pPr>
        <w:spacing w:after="0" w:line="240" w:lineRule="auto"/>
        <w:ind w:left="360"/>
        <w:rPr>
          <w:rFonts w:eastAsia="Times New Roman" w:cs="Times New Roman"/>
          <w:sz w:val="24"/>
          <w:szCs w:val="24"/>
          <w:lang w:val="en-US"/>
        </w:rPr>
      </w:pPr>
    </w:p>
    <w:p w14:paraId="3C632F8E" w14:textId="77777777" w:rsidR="0015140D" w:rsidRDefault="0015140D" w:rsidP="0015140D">
      <w:pPr>
        <w:spacing w:after="0" w:line="240" w:lineRule="auto"/>
        <w:ind w:left="360"/>
        <w:rPr>
          <w:rFonts w:eastAsia="Times New Roman" w:cs="Times New Roman"/>
          <w:sz w:val="24"/>
          <w:szCs w:val="24"/>
          <w:lang w:val="en-US"/>
        </w:rPr>
      </w:pPr>
    </w:p>
    <w:p w14:paraId="4424328D" w14:textId="77777777" w:rsidR="0015140D" w:rsidRPr="006D7271" w:rsidRDefault="0015140D" w:rsidP="0015140D">
      <w:pPr>
        <w:spacing w:after="0" w:line="240" w:lineRule="auto"/>
        <w:ind w:left="360"/>
        <w:jc w:val="center"/>
        <w:rPr>
          <w:rFonts w:eastAsia="Times New Roman" w:cs="Times New Roman"/>
          <w:sz w:val="24"/>
          <w:szCs w:val="24"/>
          <w:lang w:val="en-US"/>
        </w:rPr>
      </w:pPr>
      <w:r>
        <w:rPr>
          <w:rFonts w:eastAsia="Times New Roman" w:cs="Times New Roman"/>
          <w:sz w:val="24"/>
          <w:szCs w:val="24"/>
          <w:lang w:val="en-US"/>
        </w:rPr>
        <w:t>_____________________________.</w:t>
      </w:r>
    </w:p>
    <w:sectPr w:rsidR="0015140D" w:rsidRPr="006D72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BA44" w14:textId="77777777" w:rsidR="00662959" w:rsidRDefault="00662959" w:rsidP="00800195">
      <w:pPr>
        <w:spacing w:after="0" w:line="240" w:lineRule="auto"/>
      </w:pPr>
      <w:r>
        <w:separator/>
      </w:r>
    </w:p>
  </w:endnote>
  <w:endnote w:type="continuationSeparator" w:id="0">
    <w:p w14:paraId="1395EA6E" w14:textId="77777777" w:rsidR="00662959" w:rsidRDefault="00662959" w:rsidP="0080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1957"/>
      <w:docPartObj>
        <w:docPartGallery w:val="Page Numbers (Bottom of Page)"/>
        <w:docPartUnique/>
      </w:docPartObj>
    </w:sdtPr>
    <w:sdtEndPr>
      <w:rPr>
        <w:noProof/>
      </w:rPr>
    </w:sdtEndPr>
    <w:sdtContent>
      <w:p w14:paraId="57265CC0" w14:textId="77777777" w:rsidR="00800195" w:rsidRDefault="00800195">
        <w:pPr>
          <w:pStyle w:val="Footer"/>
          <w:jc w:val="right"/>
        </w:pPr>
        <w:r>
          <w:fldChar w:fldCharType="begin"/>
        </w:r>
        <w:r>
          <w:instrText xml:space="preserve"> PAGE   \* MERGEFORMAT </w:instrText>
        </w:r>
        <w:r>
          <w:fldChar w:fldCharType="separate"/>
        </w:r>
        <w:r w:rsidR="0015140D">
          <w:rPr>
            <w:noProof/>
          </w:rPr>
          <w:t>2</w:t>
        </w:r>
        <w:r>
          <w:rPr>
            <w:noProof/>
          </w:rPr>
          <w:fldChar w:fldCharType="end"/>
        </w:r>
      </w:p>
    </w:sdtContent>
  </w:sdt>
  <w:p w14:paraId="75C11733" w14:textId="77777777" w:rsidR="00800195" w:rsidRDefault="0080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5D91B" w14:textId="77777777" w:rsidR="00662959" w:rsidRDefault="00662959" w:rsidP="00800195">
      <w:pPr>
        <w:spacing w:after="0" w:line="240" w:lineRule="auto"/>
      </w:pPr>
      <w:r>
        <w:separator/>
      </w:r>
    </w:p>
  </w:footnote>
  <w:footnote w:type="continuationSeparator" w:id="0">
    <w:p w14:paraId="5316EAF1" w14:textId="77777777" w:rsidR="00662959" w:rsidRDefault="00662959" w:rsidP="0080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84E"/>
    <w:multiLevelType w:val="hybridMultilevel"/>
    <w:tmpl w:val="72A49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30F66"/>
    <w:multiLevelType w:val="hybridMultilevel"/>
    <w:tmpl w:val="72A49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74C9"/>
    <w:multiLevelType w:val="multilevel"/>
    <w:tmpl w:val="0AF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62C74"/>
    <w:multiLevelType w:val="hybridMultilevel"/>
    <w:tmpl w:val="4656A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7710E3"/>
    <w:multiLevelType w:val="hybridMultilevel"/>
    <w:tmpl w:val="0F4AF3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4603BF"/>
    <w:multiLevelType w:val="multilevel"/>
    <w:tmpl w:val="A52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E6F65"/>
    <w:multiLevelType w:val="hybridMultilevel"/>
    <w:tmpl w:val="72A4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B27E7"/>
    <w:multiLevelType w:val="hybridMultilevel"/>
    <w:tmpl w:val="1B9ED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6465F5"/>
    <w:multiLevelType w:val="hybridMultilevel"/>
    <w:tmpl w:val="8730B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C69B9"/>
    <w:multiLevelType w:val="hybridMultilevel"/>
    <w:tmpl w:val="699AC5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F067C7C"/>
    <w:multiLevelType w:val="hybridMultilevel"/>
    <w:tmpl w:val="0B784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7710B6"/>
    <w:multiLevelType w:val="multilevel"/>
    <w:tmpl w:val="71B0FF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EA41F9"/>
    <w:multiLevelType w:val="multilevel"/>
    <w:tmpl w:val="459AB7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E7A76EA"/>
    <w:multiLevelType w:val="hybridMultilevel"/>
    <w:tmpl w:val="06AC332E"/>
    <w:lvl w:ilvl="0" w:tplc="18090001">
      <w:start w:val="1"/>
      <w:numFmt w:val="bullet"/>
      <w:lvlText w:val=""/>
      <w:lvlJc w:val="left"/>
      <w:pPr>
        <w:ind w:left="1275" w:hanging="360"/>
      </w:pPr>
      <w:rPr>
        <w:rFonts w:ascii="Symbol" w:hAnsi="Symbol" w:hint="default"/>
      </w:rPr>
    </w:lvl>
    <w:lvl w:ilvl="1" w:tplc="18090003" w:tentative="1">
      <w:start w:val="1"/>
      <w:numFmt w:val="bullet"/>
      <w:lvlText w:val="o"/>
      <w:lvlJc w:val="left"/>
      <w:pPr>
        <w:ind w:left="1995" w:hanging="360"/>
      </w:pPr>
      <w:rPr>
        <w:rFonts w:ascii="Courier New" w:hAnsi="Courier New" w:cs="Courier New" w:hint="default"/>
      </w:rPr>
    </w:lvl>
    <w:lvl w:ilvl="2" w:tplc="18090005" w:tentative="1">
      <w:start w:val="1"/>
      <w:numFmt w:val="bullet"/>
      <w:lvlText w:val=""/>
      <w:lvlJc w:val="left"/>
      <w:pPr>
        <w:ind w:left="2715" w:hanging="360"/>
      </w:pPr>
      <w:rPr>
        <w:rFonts w:ascii="Wingdings" w:hAnsi="Wingdings" w:hint="default"/>
      </w:rPr>
    </w:lvl>
    <w:lvl w:ilvl="3" w:tplc="18090001" w:tentative="1">
      <w:start w:val="1"/>
      <w:numFmt w:val="bullet"/>
      <w:lvlText w:val=""/>
      <w:lvlJc w:val="left"/>
      <w:pPr>
        <w:ind w:left="3435" w:hanging="360"/>
      </w:pPr>
      <w:rPr>
        <w:rFonts w:ascii="Symbol" w:hAnsi="Symbol" w:hint="default"/>
      </w:rPr>
    </w:lvl>
    <w:lvl w:ilvl="4" w:tplc="18090003" w:tentative="1">
      <w:start w:val="1"/>
      <w:numFmt w:val="bullet"/>
      <w:lvlText w:val="o"/>
      <w:lvlJc w:val="left"/>
      <w:pPr>
        <w:ind w:left="4155" w:hanging="360"/>
      </w:pPr>
      <w:rPr>
        <w:rFonts w:ascii="Courier New" w:hAnsi="Courier New" w:cs="Courier New" w:hint="default"/>
      </w:rPr>
    </w:lvl>
    <w:lvl w:ilvl="5" w:tplc="18090005" w:tentative="1">
      <w:start w:val="1"/>
      <w:numFmt w:val="bullet"/>
      <w:lvlText w:val=""/>
      <w:lvlJc w:val="left"/>
      <w:pPr>
        <w:ind w:left="4875" w:hanging="360"/>
      </w:pPr>
      <w:rPr>
        <w:rFonts w:ascii="Wingdings" w:hAnsi="Wingdings" w:hint="default"/>
      </w:rPr>
    </w:lvl>
    <w:lvl w:ilvl="6" w:tplc="18090001" w:tentative="1">
      <w:start w:val="1"/>
      <w:numFmt w:val="bullet"/>
      <w:lvlText w:val=""/>
      <w:lvlJc w:val="left"/>
      <w:pPr>
        <w:ind w:left="5595" w:hanging="360"/>
      </w:pPr>
      <w:rPr>
        <w:rFonts w:ascii="Symbol" w:hAnsi="Symbol" w:hint="default"/>
      </w:rPr>
    </w:lvl>
    <w:lvl w:ilvl="7" w:tplc="18090003" w:tentative="1">
      <w:start w:val="1"/>
      <w:numFmt w:val="bullet"/>
      <w:lvlText w:val="o"/>
      <w:lvlJc w:val="left"/>
      <w:pPr>
        <w:ind w:left="6315" w:hanging="360"/>
      </w:pPr>
      <w:rPr>
        <w:rFonts w:ascii="Courier New" w:hAnsi="Courier New" w:cs="Courier New" w:hint="default"/>
      </w:rPr>
    </w:lvl>
    <w:lvl w:ilvl="8" w:tplc="18090005" w:tentative="1">
      <w:start w:val="1"/>
      <w:numFmt w:val="bullet"/>
      <w:lvlText w:val=""/>
      <w:lvlJc w:val="left"/>
      <w:pPr>
        <w:ind w:left="7035" w:hanging="360"/>
      </w:pPr>
      <w:rPr>
        <w:rFonts w:ascii="Wingdings" w:hAnsi="Wingdings" w:hint="default"/>
      </w:rPr>
    </w:lvl>
  </w:abstractNum>
  <w:abstractNum w:abstractNumId="14" w15:restartNumberingAfterBreak="0">
    <w:nsid w:val="516376EF"/>
    <w:multiLevelType w:val="hybridMultilevel"/>
    <w:tmpl w:val="FD680318"/>
    <w:lvl w:ilvl="0" w:tplc="80B05734">
      <w:numFmt w:val="bullet"/>
      <w:lvlText w:val="-"/>
      <w:lvlJc w:val="left"/>
      <w:pPr>
        <w:ind w:left="405" w:hanging="360"/>
      </w:pPr>
      <w:rPr>
        <w:rFonts w:ascii="Calibri" w:eastAsiaTheme="minorHAnsi" w:hAnsi="Calibri" w:cstheme="minorBidi" w:hint="default"/>
      </w:rPr>
    </w:lvl>
    <w:lvl w:ilvl="1" w:tplc="18090003">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5" w15:restartNumberingAfterBreak="0">
    <w:nsid w:val="573010DF"/>
    <w:multiLevelType w:val="hybridMultilevel"/>
    <w:tmpl w:val="C308C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D5FCA"/>
    <w:multiLevelType w:val="hybridMultilevel"/>
    <w:tmpl w:val="1DCA21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D65FDE"/>
    <w:multiLevelType w:val="hybridMultilevel"/>
    <w:tmpl w:val="00307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8F6CAE"/>
    <w:multiLevelType w:val="hybridMultilevel"/>
    <w:tmpl w:val="E1EA5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4"/>
  </w:num>
  <w:num w:numId="5">
    <w:abstractNumId w:val="18"/>
  </w:num>
  <w:num w:numId="6">
    <w:abstractNumId w:val="11"/>
  </w:num>
  <w:num w:numId="7">
    <w:abstractNumId w:val="16"/>
  </w:num>
  <w:num w:numId="8">
    <w:abstractNumId w:val="6"/>
  </w:num>
  <w:num w:numId="9">
    <w:abstractNumId w:val="1"/>
  </w:num>
  <w:num w:numId="10">
    <w:abstractNumId w:val="0"/>
  </w:num>
  <w:num w:numId="11">
    <w:abstractNumId w:val="17"/>
  </w:num>
  <w:num w:numId="12">
    <w:abstractNumId w:val="8"/>
  </w:num>
  <w:num w:numId="13">
    <w:abstractNumId w:val="15"/>
  </w:num>
  <w:num w:numId="14">
    <w:abstractNumId w:val="12"/>
  </w:num>
  <w:num w:numId="15">
    <w:abstractNumId w:val="13"/>
  </w:num>
  <w:num w:numId="16">
    <w:abstractNumId w:val="10"/>
  </w:num>
  <w:num w:numId="17">
    <w:abstractNumId w:val="14"/>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77"/>
    <w:rsid w:val="00013CF2"/>
    <w:rsid w:val="00025599"/>
    <w:rsid w:val="000319AE"/>
    <w:rsid w:val="0015140D"/>
    <w:rsid w:val="002A00EB"/>
    <w:rsid w:val="002C595C"/>
    <w:rsid w:val="002C61B2"/>
    <w:rsid w:val="002D29F6"/>
    <w:rsid w:val="002D3611"/>
    <w:rsid w:val="003828F9"/>
    <w:rsid w:val="003C0DF6"/>
    <w:rsid w:val="00446CC0"/>
    <w:rsid w:val="004C6377"/>
    <w:rsid w:val="00624519"/>
    <w:rsid w:val="00662959"/>
    <w:rsid w:val="00673BC0"/>
    <w:rsid w:val="006D7271"/>
    <w:rsid w:val="00800195"/>
    <w:rsid w:val="00801320"/>
    <w:rsid w:val="0084316F"/>
    <w:rsid w:val="008853E2"/>
    <w:rsid w:val="00940FEC"/>
    <w:rsid w:val="00A4648B"/>
    <w:rsid w:val="00BE53B7"/>
    <w:rsid w:val="00C01D6C"/>
    <w:rsid w:val="00C27A0E"/>
    <w:rsid w:val="00CA7D6A"/>
    <w:rsid w:val="00D07068"/>
    <w:rsid w:val="00D9426D"/>
    <w:rsid w:val="00DD436A"/>
    <w:rsid w:val="00EB4FB4"/>
    <w:rsid w:val="00F43C3B"/>
    <w:rsid w:val="00F45157"/>
    <w:rsid w:val="00FE3E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560F"/>
  <w15:docId w15:val="{ACE15CB8-D09D-CB49-95D3-6DA5A3F5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36A"/>
    <w:pPr>
      <w:ind w:left="720"/>
      <w:contextualSpacing/>
    </w:pPr>
  </w:style>
  <w:style w:type="paragraph" w:styleId="Header">
    <w:name w:val="header"/>
    <w:basedOn w:val="Normal"/>
    <w:link w:val="HeaderChar"/>
    <w:uiPriority w:val="99"/>
    <w:unhideWhenUsed/>
    <w:rsid w:val="00800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195"/>
  </w:style>
  <w:style w:type="paragraph" w:styleId="Footer">
    <w:name w:val="footer"/>
    <w:basedOn w:val="Normal"/>
    <w:link w:val="FooterChar"/>
    <w:uiPriority w:val="99"/>
    <w:unhideWhenUsed/>
    <w:rsid w:val="00800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195"/>
  </w:style>
  <w:style w:type="character" w:styleId="Hyperlink">
    <w:name w:val="Hyperlink"/>
    <w:basedOn w:val="DefaultParagraphFont"/>
    <w:uiPriority w:val="99"/>
    <w:unhideWhenUsed/>
    <w:rsid w:val="00CA7D6A"/>
    <w:rPr>
      <w:color w:val="0000FF" w:themeColor="hyperlink"/>
      <w:u w:val="single"/>
    </w:rPr>
  </w:style>
  <w:style w:type="character" w:styleId="UnresolvedMention">
    <w:name w:val="Unresolved Mention"/>
    <w:basedOn w:val="DefaultParagraphFont"/>
    <w:uiPriority w:val="99"/>
    <w:semiHidden/>
    <w:unhideWhenUsed/>
    <w:rsid w:val="00CA7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02650">
      <w:bodyDiv w:val="1"/>
      <w:marLeft w:val="0"/>
      <w:marRight w:val="0"/>
      <w:marTop w:val="0"/>
      <w:marBottom w:val="0"/>
      <w:divBdr>
        <w:top w:val="none" w:sz="0" w:space="0" w:color="auto"/>
        <w:left w:val="none" w:sz="0" w:space="0" w:color="auto"/>
        <w:bottom w:val="none" w:sz="0" w:space="0" w:color="auto"/>
        <w:right w:val="none" w:sz="0" w:space="0" w:color="auto"/>
      </w:divBdr>
      <w:divsChild>
        <w:div w:id="1176577774">
          <w:marLeft w:val="-225"/>
          <w:marRight w:val="-225"/>
          <w:marTop w:val="0"/>
          <w:marBottom w:val="0"/>
          <w:divBdr>
            <w:top w:val="none" w:sz="0" w:space="0" w:color="auto"/>
            <w:left w:val="none" w:sz="0" w:space="0" w:color="auto"/>
            <w:bottom w:val="none" w:sz="0" w:space="0" w:color="auto"/>
            <w:right w:val="none" w:sz="0" w:space="0" w:color="auto"/>
          </w:divBdr>
          <w:divsChild>
            <w:div w:id="1782066723">
              <w:marLeft w:val="0"/>
              <w:marRight w:val="0"/>
              <w:marTop w:val="0"/>
              <w:marBottom w:val="0"/>
              <w:divBdr>
                <w:top w:val="none" w:sz="0" w:space="0" w:color="auto"/>
                <w:left w:val="none" w:sz="0" w:space="0" w:color="auto"/>
                <w:bottom w:val="none" w:sz="0" w:space="0" w:color="auto"/>
                <w:right w:val="none" w:sz="0" w:space="0" w:color="auto"/>
              </w:divBdr>
            </w:div>
            <w:div w:id="1535845101">
              <w:marLeft w:val="0"/>
              <w:marRight w:val="0"/>
              <w:marTop w:val="0"/>
              <w:marBottom w:val="0"/>
              <w:divBdr>
                <w:top w:val="none" w:sz="0" w:space="0" w:color="auto"/>
                <w:left w:val="none" w:sz="0" w:space="0" w:color="auto"/>
                <w:bottom w:val="none" w:sz="0" w:space="0" w:color="auto"/>
                <w:right w:val="none" w:sz="0" w:space="0" w:color="auto"/>
              </w:divBdr>
            </w:div>
            <w:div w:id="2092658788">
              <w:marLeft w:val="0"/>
              <w:marRight w:val="0"/>
              <w:marTop w:val="0"/>
              <w:marBottom w:val="0"/>
              <w:divBdr>
                <w:top w:val="none" w:sz="0" w:space="0" w:color="auto"/>
                <w:left w:val="none" w:sz="0" w:space="0" w:color="auto"/>
                <w:bottom w:val="none" w:sz="0" w:space="0" w:color="auto"/>
                <w:right w:val="none" w:sz="0" w:space="0" w:color="auto"/>
              </w:divBdr>
            </w:div>
          </w:divsChild>
        </w:div>
        <w:div w:id="1176765546">
          <w:marLeft w:val="-225"/>
          <w:marRight w:val="-225"/>
          <w:marTop w:val="0"/>
          <w:marBottom w:val="0"/>
          <w:divBdr>
            <w:top w:val="none" w:sz="0" w:space="0" w:color="auto"/>
            <w:left w:val="none" w:sz="0" w:space="0" w:color="auto"/>
            <w:bottom w:val="none" w:sz="0" w:space="0" w:color="auto"/>
            <w:right w:val="none" w:sz="0" w:space="0" w:color="auto"/>
          </w:divBdr>
          <w:divsChild>
            <w:div w:id="13060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Kelly</dc:creator>
  <cp:lastModifiedBy>Microsoft Office User</cp:lastModifiedBy>
  <cp:revision>2</cp:revision>
  <cp:lastPrinted>2016-02-08T08:21:00Z</cp:lastPrinted>
  <dcterms:created xsi:type="dcterms:W3CDTF">2025-04-17T08:51:00Z</dcterms:created>
  <dcterms:modified xsi:type="dcterms:W3CDTF">2025-04-17T08:51:00Z</dcterms:modified>
</cp:coreProperties>
</file>