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F8689" w14:textId="77777777" w:rsidR="00A40EA8" w:rsidRPr="002700EB" w:rsidRDefault="00A40EA8" w:rsidP="00A40EA8">
      <w:pPr>
        <w:pStyle w:val="Heading1"/>
        <w:ind w:left="284"/>
        <w:contextualSpacing/>
        <w:jc w:val="center"/>
        <w:rPr>
          <w:rFonts w:asciiTheme="minorHAnsi" w:hAnsiTheme="minorHAnsi" w:cstheme="minorHAnsi"/>
          <w:sz w:val="22"/>
          <w:szCs w:val="22"/>
        </w:rPr>
      </w:pPr>
      <w:r>
        <w:rPr>
          <w:rFonts w:asciiTheme="minorHAnsi" w:hAnsiTheme="minorHAnsi" w:cstheme="minorHAnsi"/>
          <w:noProof/>
          <w:sz w:val="22"/>
          <w:szCs w:val="22"/>
          <w:lang w:bidi="ar-SA"/>
        </w:rPr>
        <w:drawing>
          <wp:inline distT="0" distB="0" distL="0" distR="0" wp14:anchorId="0A1CCD6E" wp14:editId="0E01B3D4">
            <wp:extent cx="3638493" cy="14630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colour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68485" cy="1475109"/>
                    </a:xfrm>
                    <a:prstGeom prst="rect">
                      <a:avLst/>
                    </a:prstGeom>
                  </pic:spPr>
                </pic:pic>
              </a:graphicData>
            </a:graphic>
          </wp:inline>
        </w:drawing>
      </w:r>
    </w:p>
    <w:p w14:paraId="6118FC6D" w14:textId="77777777" w:rsidR="00A40EA8" w:rsidRPr="00363ADC" w:rsidRDefault="00A40EA8" w:rsidP="00A40EA8">
      <w:pPr>
        <w:ind w:left="284"/>
        <w:contextualSpacing/>
        <w:jc w:val="both"/>
        <w:rPr>
          <w:rFonts w:cstheme="minorHAnsi"/>
        </w:rPr>
      </w:pPr>
    </w:p>
    <w:p w14:paraId="1698C674" w14:textId="77777777" w:rsidR="00A40EA8" w:rsidRPr="00363ADC" w:rsidRDefault="00A40EA8" w:rsidP="00A40EA8">
      <w:pPr>
        <w:ind w:left="284"/>
        <w:contextualSpacing/>
        <w:jc w:val="both"/>
        <w:rPr>
          <w:rFonts w:cstheme="minorHAnsi"/>
        </w:rPr>
      </w:pPr>
    </w:p>
    <w:p w14:paraId="7E021658" w14:textId="77777777" w:rsidR="00A40EA8" w:rsidRPr="00363ADC" w:rsidRDefault="00A40EA8" w:rsidP="00A40EA8">
      <w:pPr>
        <w:ind w:left="284"/>
        <w:contextualSpacing/>
        <w:jc w:val="center"/>
        <w:rPr>
          <w:rFonts w:cstheme="minorHAnsi"/>
          <w:b/>
          <w:sz w:val="28"/>
          <w:szCs w:val="28"/>
        </w:rPr>
      </w:pPr>
      <w:r w:rsidRPr="00363ADC">
        <w:rPr>
          <w:rFonts w:cstheme="minorHAnsi"/>
          <w:b/>
          <w:sz w:val="28"/>
          <w:szCs w:val="28"/>
        </w:rPr>
        <w:t>COMPETITION BOOKLET FOR CANDIDATES</w:t>
      </w:r>
    </w:p>
    <w:p w14:paraId="3BBA7298" w14:textId="02BFEA86" w:rsidR="00A40EA8" w:rsidRPr="00363ADC" w:rsidRDefault="00A40EA8" w:rsidP="00BD2E33">
      <w:pPr>
        <w:contextualSpacing/>
        <w:rPr>
          <w:rFonts w:cstheme="minorHAnsi"/>
        </w:rPr>
      </w:pPr>
    </w:p>
    <w:p w14:paraId="7ACB1060" w14:textId="77777777" w:rsidR="00A40EA8" w:rsidRPr="00363ADC" w:rsidRDefault="00A40EA8" w:rsidP="00A40EA8">
      <w:pPr>
        <w:ind w:left="284"/>
        <w:contextualSpacing/>
        <w:jc w:val="center"/>
        <w:rPr>
          <w:rFonts w:cstheme="minorHAnsi"/>
        </w:rPr>
      </w:pPr>
    </w:p>
    <w:p w14:paraId="5B4026F0" w14:textId="77777777" w:rsidR="00A40EA8" w:rsidRPr="004E6B99" w:rsidRDefault="00A40EA8" w:rsidP="00A40EA8">
      <w:pPr>
        <w:ind w:left="284"/>
        <w:contextualSpacing/>
        <w:jc w:val="center"/>
        <w:rPr>
          <w:rFonts w:cstheme="minorHAnsi"/>
          <w:sz w:val="28"/>
          <w:szCs w:val="28"/>
        </w:rPr>
      </w:pPr>
      <w:r w:rsidRPr="00363ADC">
        <w:rPr>
          <w:rFonts w:cstheme="minorHAnsi"/>
          <w:sz w:val="28"/>
          <w:szCs w:val="28"/>
        </w:rPr>
        <w:t>PLEASE READ CAREFULLY</w:t>
      </w:r>
    </w:p>
    <w:p w14:paraId="4722ACF7" w14:textId="77777777" w:rsidR="00A40EA8" w:rsidRPr="00363ADC" w:rsidRDefault="00A40EA8" w:rsidP="00A40EA8">
      <w:pPr>
        <w:ind w:left="284"/>
        <w:contextualSpacing/>
        <w:jc w:val="both"/>
        <w:rPr>
          <w:rFonts w:cstheme="minorHAnsi"/>
        </w:rPr>
      </w:pPr>
    </w:p>
    <w:p w14:paraId="1852492A" w14:textId="77777777" w:rsidR="00A40EA8" w:rsidRPr="00442D56" w:rsidRDefault="00A40EA8" w:rsidP="00A40EA8">
      <w:pPr>
        <w:ind w:left="284"/>
        <w:contextualSpacing/>
        <w:jc w:val="center"/>
        <w:rPr>
          <w:rFonts w:cstheme="minorHAnsi"/>
        </w:rPr>
      </w:pPr>
    </w:p>
    <w:p w14:paraId="27CD8409" w14:textId="77777777" w:rsidR="00A40EA8" w:rsidRDefault="00A40EA8" w:rsidP="00A40EA8">
      <w:pPr>
        <w:pBdr>
          <w:top w:val="single" w:sz="4" w:space="1" w:color="auto"/>
          <w:left w:val="single" w:sz="4" w:space="4" w:color="auto"/>
          <w:bottom w:val="single" w:sz="4" w:space="1" w:color="auto"/>
          <w:right w:val="single" w:sz="4" w:space="4" w:color="auto"/>
        </w:pBdr>
        <w:ind w:left="284"/>
        <w:contextualSpacing/>
        <w:jc w:val="center"/>
        <w:rPr>
          <w:rFonts w:cstheme="minorHAnsi"/>
          <w:sz w:val="28"/>
          <w:szCs w:val="28"/>
        </w:rPr>
      </w:pPr>
    </w:p>
    <w:p w14:paraId="124F1474" w14:textId="77777777" w:rsidR="00A40EA8" w:rsidRPr="002700EB" w:rsidRDefault="00A40EA8" w:rsidP="00A40EA8">
      <w:pPr>
        <w:pBdr>
          <w:top w:val="single" w:sz="4" w:space="1" w:color="auto"/>
          <w:left w:val="single" w:sz="4" w:space="4" w:color="auto"/>
          <w:bottom w:val="single" w:sz="4" w:space="1" w:color="auto"/>
          <w:right w:val="single" w:sz="4" w:space="4" w:color="auto"/>
        </w:pBdr>
        <w:ind w:left="284"/>
        <w:contextualSpacing/>
        <w:jc w:val="center"/>
        <w:rPr>
          <w:rFonts w:ascii="Arial" w:hAnsi="Arial" w:cs="Arial"/>
        </w:rPr>
      </w:pPr>
      <w:r>
        <w:rPr>
          <w:rFonts w:ascii="Arial" w:hAnsi="Arial" w:cs="Arial"/>
        </w:rPr>
        <w:t xml:space="preserve">Open Competition </w:t>
      </w:r>
      <w:r w:rsidRPr="002700EB">
        <w:rPr>
          <w:rFonts w:ascii="Arial" w:hAnsi="Arial" w:cs="Arial"/>
        </w:rPr>
        <w:t>for the appointment to the positions of</w:t>
      </w:r>
    </w:p>
    <w:p w14:paraId="7ED06F0B" w14:textId="77777777" w:rsidR="00A40EA8" w:rsidRDefault="00A40EA8" w:rsidP="00A40EA8">
      <w:pPr>
        <w:pBdr>
          <w:top w:val="single" w:sz="4" w:space="1" w:color="auto"/>
          <w:left w:val="single" w:sz="4" w:space="4" w:color="auto"/>
          <w:bottom w:val="single" w:sz="4" w:space="1" w:color="auto"/>
          <w:right w:val="single" w:sz="4" w:space="4" w:color="auto"/>
        </w:pBdr>
        <w:ind w:left="284"/>
        <w:contextualSpacing/>
        <w:jc w:val="center"/>
        <w:rPr>
          <w:rFonts w:cstheme="minorHAnsi"/>
          <w:b/>
          <w:color w:val="000000"/>
          <w:sz w:val="28"/>
          <w:szCs w:val="28"/>
        </w:rPr>
      </w:pPr>
    </w:p>
    <w:p w14:paraId="1D40EF16" w14:textId="77777777" w:rsidR="00A40EA8" w:rsidRDefault="00A40EA8" w:rsidP="00A40EA8">
      <w:pPr>
        <w:pBdr>
          <w:top w:val="single" w:sz="4" w:space="1" w:color="auto"/>
          <w:left w:val="single" w:sz="4" w:space="4" w:color="auto"/>
          <w:bottom w:val="single" w:sz="4" w:space="1" w:color="auto"/>
          <w:right w:val="single" w:sz="4" w:space="4" w:color="auto"/>
        </w:pBdr>
        <w:ind w:left="284"/>
        <w:contextualSpacing/>
        <w:jc w:val="center"/>
        <w:rPr>
          <w:rFonts w:cstheme="minorHAnsi"/>
          <w:b/>
          <w:color w:val="000000"/>
          <w:sz w:val="44"/>
          <w:szCs w:val="44"/>
        </w:rPr>
      </w:pPr>
      <w:r>
        <w:rPr>
          <w:rFonts w:cs="Calibri"/>
          <w:b/>
          <w:color w:val="000000"/>
          <w:sz w:val="44"/>
          <w:szCs w:val="44"/>
        </w:rPr>
        <w:t>Senior Probation Officers</w:t>
      </w:r>
    </w:p>
    <w:p w14:paraId="5F20DCA8" w14:textId="77777777" w:rsidR="00A40EA8" w:rsidRDefault="00A40EA8" w:rsidP="00A40EA8">
      <w:pPr>
        <w:pBdr>
          <w:top w:val="single" w:sz="4" w:space="1" w:color="auto"/>
          <w:left w:val="single" w:sz="4" w:space="4" w:color="auto"/>
          <w:bottom w:val="single" w:sz="4" w:space="1" w:color="auto"/>
          <w:right w:val="single" w:sz="4" w:space="4" w:color="auto"/>
        </w:pBdr>
        <w:ind w:left="284"/>
        <w:contextualSpacing/>
        <w:jc w:val="center"/>
        <w:rPr>
          <w:rFonts w:cstheme="minorHAnsi"/>
          <w:b/>
          <w:color w:val="000000"/>
          <w:sz w:val="28"/>
          <w:szCs w:val="28"/>
        </w:rPr>
      </w:pPr>
    </w:p>
    <w:p w14:paraId="0ABE05AE" w14:textId="77777777" w:rsidR="00A40EA8" w:rsidRPr="00341F3A" w:rsidRDefault="00A40EA8" w:rsidP="00A40EA8">
      <w:pPr>
        <w:pBdr>
          <w:top w:val="single" w:sz="4" w:space="1" w:color="auto"/>
          <w:left w:val="single" w:sz="4" w:space="4" w:color="auto"/>
          <w:bottom w:val="single" w:sz="4" w:space="1" w:color="auto"/>
          <w:right w:val="single" w:sz="4" w:space="4" w:color="auto"/>
        </w:pBdr>
        <w:ind w:left="284"/>
        <w:contextualSpacing/>
        <w:jc w:val="center"/>
        <w:rPr>
          <w:rFonts w:cstheme="minorHAnsi"/>
          <w:b/>
          <w:color w:val="000000"/>
          <w:sz w:val="28"/>
          <w:szCs w:val="28"/>
        </w:rPr>
      </w:pPr>
      <w:r>
        <w:rPr>
          <w:rFonts w:cstheme="minorHAnsi"/>
          <w:b/>
          <w:color w:val="000000"/>
          <w:sz w:val="28"/>
          <w:szCs w:val="28"/>
        </w:rPr>
        <w:t xml:space="preserve">Closing Date: </w:t>
      </w:r>
      <w:r>
        <w:rPr>
          <w:rFonts w:cstheme="minorHAnsi"/>
          <w:b/>
          <w:color w:val="000000" w:themeColor="text1"/>
          <w:sz w:val="28"/>
          <w:szCs w:val="28"/>
        </w:rPr>
        <w:t>5pm, 8 May 2025</w:t>
      </w:r>
    </w:p>
    <w:p w14:paraId="36ECA639" w14:textId="77777777" w:rsidR="00A40EA8" w:rsidRPr="00363ADC" w:rsidRDefault="00A40EA8" w:rsidP="00A40EA8">
      <w:pPr>
        <w:pBdr>
          <w:top w:val="single" w:sz="4" w:space="1" w:color="auto"/>
          <w:left w:val="single" w:sz="4" w:space="4" w:color="auto"/>
          <w:bottom w:val="single" w:sz="4" w:space="1" w:color="auto"/>
          <w:right w:val="single" w:sz="4" w:space="4" w:color="auto"/>
        </w:pBdr>
        <w:ind w:left="284"/>
        <w:contextualSpacing/>
        <w:jc w:val="both"/>
        <w:rPr>
          <w:rFonts w:cstheme="minorHAnsi"/>
          <w:b/>
          <w:color w:val="FF0000"/>
          <w:sz w:val="28"/>
          <w:szCs w:val="28"/>
        </w:rPr>
      </w:pPr>
    </w:p>
    <w:p w14:paraId="2FB1B385" w14:textId="77777777" w:rsidR="00A40EA8" w:rsidRPr="00363ADC" w:rsidRDefault="00A40EA8" w:rsidP="00A40EA8">
      <w:pPr>
        <w:pBdr>
          <w:top w:val="single" w:sz="4" w:space="1" w:color="auto"/>
          <w:left w:val="single" w:sz="4" w:space="4" w:color="auto"/>
          <w:bottom w:val="single" w:sz="4" w:space="1" w:color="auto"/>
          <w:right w:val="single" w:sz="4" w:space="4" w:color="auto"/>
        </w:pBdr>
        <w:ind w:left="284"/>
        <w:contextualSpacing/>
        <w:jc w:val="both"/>
        <w:rPr>
          <w:rFonts w:cstheme="minorHAnsi"/>
          <w:b/>
          <w:color w:val="FF0000"/>
          <w:sz w:val="28"/>
          <w:szCs w:val="28"/>
        </w:rPr>
      </w:pPr>
    </w:p>
    <w:p w14:paraId="4F40D4D9" w14:textId="77777777" w:rsidR="00A40EA8" w:rsidRDefault="00A40EA8" w:rsidP="00A40EA8">
      <w:pPr>
        <w:ind w:left="284"/>
        <w:contextualSpacing/>
        <w:jc w:val="both"/>
        <w:rPr>
          <w:rFonts w:cstheme="minorHAnsi"/>
        </w:rPr>
      </w:pPr>
    </w:p>
    <w:p w14:paraId="05327961" w14:textId="77777777" w:rsidR="00A40EA8" w:rsidRPr="00363ADC" w:rsidRDefault="00A40EA8" w:rsidP="00A40EA8">
      <w:pPr>
        <w:ind w:left="284"/>
        <w:contextualSpacing/>
        <w:jc w:val="both"/>
        <w:rPr>
          <w:rFonts w:cstheme="minorHAnsi"/>
        </w:rPr>
      </w:pPr>
    </w:p>
    <w:p w14:paraId="7C672AF8" w14:textId="77777777" w:rsidR="00A40EA8" w:rsidRPr="00C32AA8" w:rsidRDefault="00A40EA8" w:rsidP="00A40EA8">
      <w:pPr>
        <w:pStyle w:val="BodyText"/>
        <w:ind w:left="284" w:right="3"/>
        <w:jc w:val="center"/>
      </w:pPr>
      <w:r w:rsidRPr="00C32AA8">
        <w:rPr>
          <w:spacing w:val="1"/>
        </w:rPr>
        <w:t>T</w:t>
      </w:r>
      <w:r w:rsidRPr="00C32AA8">
        <w:t>he</w:t>
      </w:r>
      <w:r w:rsidRPr="00C32AA8">
        <w:rPr>
          <w:spacing w:val="-2"/>
        </w:rPr>
        <w:t xml:space="preserve"> </w:t>
      </w:r>
      <w:r w:rsidRPr="00C32AA8">
        <w:rPr>
          <w:spacing w:val="-1"/>
        </w:rPr>
        <w:t>Probation Service</w:t>
      </w:r>
      <w:r w:rsidRPr="00C32AA8">
        <w:t xml:space="preserve"> is c</w:t>
      </w:r>
      <w:r w:rsidRPr="00C32AA8">
        <w:rPr>
          <w:spacing w:val="-3"/>
        </w:rPr>
        <w:t>o</w:t>
      </w:r>
      <w:r w:rsidRPr="00C32AA8">
        <w:t>mm</w:t>
      </w:r>
      <w:r w:rsidRPr="00C32AA8">
        <w:rPr>
          <w:spacing w:val="-2"/>
        </w:rPr>
        <w:t>it</w:t>
      </w:r>
      <w:r w:rsidRPr="00C32AA8">
        <w:t>ted</w:t>
      </w:r>
      <w:r w:rsidRPr="00C32AA8">
        <w:rPr>
          <w:spacing w:val="-2"/>
        </w:rPr>
        <w:t xml:space="preserve"> </w:t>
      </w:r>
      <w:r w:rsidRPr="00C32AA8">
        <w:t>to</w:t>
      </w:r>
      <w:r w:rsidRPr="00C32AA8">
        <w:rPr>
          <w:spacing w:val="-2"/>
        </w:rPr>
        <w:t xml:space="preserve"> </w:t>
      </w:r>
      <w:r w:rsidRPr="00C32AA8">
        <w:t>a po</w:t>
      </w:r>
      <w:r w:rsidRPr="00C32AA8">
        <w:rPr>
          <w:spacing w:val="-2"/>
        </w:rPr>
        <w:t>li</w:t>
      </w:r>
      <w:r w:rsidRPr="00C32AA8">
        <w:t>cy</w:t>
      </w:r>
      <w:r w:rsidRPr="00C32AA8">
        <w:rPr>
          <w:spacing w:val="-2"/>
        </w:rPr>
        <w:t xml:space="preserve"> </w:t>
      </w:r>
      <w:r w:rsidRPr="00C32AA8">
        <w:t>of</w:t>
      </w:r>
      <w:r w:rsidRPr="00C32AA8">
        <w:rPr>
          <w:spacing w:val="1"/>
        </w:rPr>
        <w:t xml:space="preserve"> </w:t>
      </w:r>
      <w:r w:rsidRPr="00C32AA8">
        <w:rPr>
          <w:spacing w:val="-3"/>
        </w:rPr>
        <w:t>e</w:t>
      </w:r>
      <w:r w:rsidRPr="00C32AA8">
        <w:rPr>
          <w:spacing w:val="1"/>
        </w:rPr>
        <w:t>q</w:t>
      </w:r>
      <w:r w:rsidRPr="00C32AA8">
        <w:t>u</w:t>
      </w:r>
      <w:r w:rsidRPr="00C32AA8">
        <w:rPr>
          <w:spacing w:val="-1"/>
        </w:rPr>
        <w:t>a</w:t>
      </w:r>
      <w:r w:rsidRPr="00C32AA8">
        <w:t>l o</w:t>
      </w:r>
      <w:r w:rsidRPr="00C32AA8">
        <w:rPr>
          <w:spacing w:val="-1"/>
        </w:rPr>
        <w:t>p</w:t>
      </w:r>
      <w:r w:rsidRPr="00C32AA8">
        <w:t>p</w:t>
      </w:r>
      <w:r w:rsidRPr="00C32AA8">
        <w:rPr>
          <w:spacing w:val="-4"/>
        </w:rPr>
        <w:t>o</w:t>
      </w:r>
      <w:r w:rsidRPr="00C32AA8">
        <w:t>rt</w:t>
      </w:r>
      <w:r w:rsidRPr="00C32AA8">
        <w:rPr>
          <w:spacing w:val="-3"/>
        </w:rPr>
        <w:t>u</w:t>
      </w:r>
      <w:r w:rsidRPr="00C32AA8">
        <w:t>n</w:t>
      </w:r>
      <w:r w:rsidRPr="00C32AA8">
        <w:rPr>
          <w:spacing w:val="-2"/>
        </w:rPr>
        <w:t>i</w:t>
      </w:r>
      <w:r w:rsidRPr="00C32AA8">
        <w:t>t</w:t>
      </w:r>
      <w:r w:rsidRPr="00C32AA8">
        <w:rPr>
          <w:spacing w:val="-3"/>
        </w:rPr>
        <w:t>y</w:t>
      </w:r>
      <w:r w:rsidRPr="00C32AA8">
        <w:t>.</w:t>
      </w:r>
    </w:p>
    <w:p w14:paraId="1CE856CB" w14:textId="77777777" w:rsidR="00A40EA8" w:rsidRPr="00C32AA8" w:rsidRDefault="00A40EA8" w:rsidP="00A40EA8">
      <w:pPr>
        <w:ind w:left="284"/>
        <w:jc w:val="center"/>
        <w:rPr>
          <w:rFonts w:ascii="Arial" w:hAnsi="Arial" w:cs="Arial"/>
          <w:sz w:val="24"/>
          <w:szCs w:val="24"/>
        </w:rPr>
      </w:pPr>
    </w:p>
    <w:p w14:paraId="18567667" w14:textId="77777777" w:rsidR="00A40EA8" w:rsidRDefault="00A40EA8" w:rsidP="00A40EA8">
      <w:pPr>
        <w:pStyle w:val="BodyText"/>
        <w:ind w:left="284" w:right="124"/>
        <w:jc w:val="center"/>
      </w:pPr>
      <w:r w:rsidRPr="00C32AA8">
        <w:rPr>
          <w:spacing w:val="1"/>
        </w:rPr>
        <w:t>T</w:t>
      </w:r>
      <w:r w:rsidRPr="00C32AA8">
        <w:t>he</w:t>
      </w:r>
      <w:r w:rsidRPr="00C32AA8">
        <w:rPr>
          <w:spacing w:val="-2"/>
        </w:rPr>
        <w:t xml:space="preserve"> </w:t>
      </w:r>
      <w:r w:rsidRPr="00C32AA8">
        <w:rPr>
          <w:spacing w:val="-1"/>
        </w:rPr>
        <w:t>Probation Service</w:t>
      </w:r>
      <w:r w:rsidRPr="00C32AA8">
        <w:t xml:space="preserve"> </w:t>
      </w:r>
      <w:r w:rsidRPr="00C32AA8">
        <w:rPr>
          <w:spacing w:val="-3"/>
        </w:rPr>
        <w:t>w</w:t>
      </w:r>
      <w:r w:rsidRPr="00C32AA8">
        <w:rPr>
          <w:spacing w:val="1"/>
        </w:rPr>
        <w:t>i</w:t>
      </w:r>
      <w:r w:rsidRPr="00C32AA8">
        <w:rPr>
          <w:spacing w:val="-2"/>
        </w:rPr>
        <w:t>l</w:t>
      </w:r>
      <w:r w:rsidRPr="00C32AA8">
        <w:t>l run th</w:t>
      </w:r>
      <w:r w:rsidRPr="00C32AA8">
        <w:rPr>
          <w:spacing w:val="-2"/>
        </w:rPr>
        <w:t>i</w:t>
      </w:r>
      <w:r w:rsidRPr="00C32AA8">
        <w:t>s</w:t>
      </w:r>
      <w:r w:rsidRPr="00C32AA8">
        <w:rPr>
          <w:spacing w:val="-2"/>
        </w:rPr>
        <w:t xml:space="preserve"> </w:t>
      </w:r>
      <w:r w:rsidRPr="00C32AA8">
        <w:t>ca</w:t>
      </w:r>
      <w:r w:rsidRPr="00C32AA8">
        <w:rPr>
          <w:spacing w:val="-2"/>
        </w:rPr>
        <w:t>m</w:t>
      </w:r>
      <w:r w:rsidRPr="00C32AA8">
        <w:t>p</w:t>
      </w:r>
      <w:r w:rsidRPr="00C32AA8">
        <w:rPr>
          <w:spacing w:val="-1"/>
        </w:rPr>
        <w:t>a</w:t>
      </w:r>
      <w:r w:rsidRPr="00C32AA8">
        <w:rPr>
          <w:spacing w:val="-2"/>
        </w:rPr>
        <w:t>i</w:t>
      </w:r>
      <w:r w:rsidRPr="00C32AA8">
        <w:rPr>
          <w:spacing w:val="1"/>
        </w:rPr>
        <w:t>g</w:t>
      </w:r>
      <w:r w:rsidRPr="00C32AA8">
        <w:t>n in</w:t>
      </w:r>
      <w:r w:rsidRPr="00C32AA8">
        <w:rPr>
          <w:spacing w:val="-2"/>
        </w:rPr>
        <w:t xml:space="preserve"> </w:t>
      </w:r>
      <w:r w:rsidRPr="00C32AA8">
        <w:t>comp</w:t>
      </w:r>
      <w:r w:rsidRPr="00C32AA8">
        <w:rPr>
          <w:spacing w:val="-1"/>
        </w:rPr>
        <w:t>l</w:t>
      </w:r>
      <w:r w:rsidRPr="00C32AA8">
        <w:rPr>
          <w:spacing w:val="-2"/>
        </w:rPr>
        <w:t>i</w:t>
      </w:r>
      <w:r w:rsidRPr="00C32AA8">
        <w:t>a</w:t>
      </w:r>
      <w:r w:rsidRPr="00C32AA8">
        <w:rPr>
          <w:spacing w:val="-1"/>
        </w:rPr>
        <w:t>n</w:t>
      </w:r>
      <w:r w:rsidRPr="00C32AA8">
        <w:t xml:space="preserve">ce </w:t>
      </w:r>
      <w:r w:rsidRPr="00C32AA8">
        <w:rPr>
          <w:spacing w:val="-3"/>
        </w:rPr>
        <w:t>w</w:t>
      </w:r>
      <w:r w:rsidRPr="00C32AA8">
        <w:rPr>
          <w:spacing w:val="-2"/>
        </w:rPr>
        <w:t>i</w:t>
      </w:r>
      <w:r w:rsidRPr="00C32AA8">
        <w:t xml:space="preserve">th </w:t>
      </w:r>
      <w:r w:rsidRPr="00C32AA8">
        <w:rPr>
          <w:spacing w:val="1"/>
        </w:rPr>
        <w:t>t</w:t>
      </w:r>
      <w:r w:rsidRPr="00C32AA8">
        <w:t>he</w:t>
      </w:r>
      <w:r w:rsidRPr="00C32AA8">
        <w:rPr>
          <w:spacing w:val="-2"/>
        </w:rPr>
        <w:t xml:space="preserve"> C</w:t>
      </w:r>
      <w:r w:rsidRPr="00C32AA8">
        <w:t>o</w:t>
      </w:r>
      <w:r w:rsidRPr="00C32AA8">
        <w:rPr>
          <w:spacing w:val="-1"/>
        </w:rPr>
        <w:t>d</w:t>
      </w:r>
      <w:r w:rsidRPr="00C32AA8">
        <w:t xml:space="preserve">e </w:t>
      </w:r>
      <w:r w:rsidRPr="00C32AA8">
        <w:rPr>
          <w:spacing w:val="-3"/>
        </w:rPr>
        <w:t>o</w:t>
      </w:r>
      <w:r w:rsidRPr="00C32AA8">
        <w:t>f</w:t>
      </w:r>
      <w:r w:rsidRPr="00C32AA8">
        <w:rPr>
          <w:spacing w:val="2"/>
        </w:rPr>
        <w:t xml:space="preserve"> </w:t>
      </w:r>
      <w:r w:rsidRPr="00C32AA8">
        <w:rPr>
          <w:spacing w:val="-1"/>
        </w:rPr>
        <w:t>P</w:t>
      </w:r>
      <w:r w:rsidRPr="00C32AA8">
        <w:t>r</w:t>
      </w:r>
      <w:r w:rsidRPr="00C32AA8">
        <w:rPr>
          <w:spacing w:val="-3"/>
        </w:rPr>
        <w:t>a</w:t>
      </w:r>
      <w:r w:rsidRPr="00C32AA8">
        <w:t>ct</w:t>
      </w:r>
      <w:r w:rsidRPr="00C32AA8">
        <w:rPr>
          <w:spacing w:val="-2"/>
        </w:rPr>
        <w:t>i</w:t>
      </w:r>
      <w:r w:rsidRPr="00C32AA8">
        <w:t>ce</w:t>
      </w:r>
      <w:r w:rsidRPr="00C32AA8">
        <w:rPr>
          <w:spacing w:val="-2"/>
        </w:rPr>
        <w:t xml:space="preserve"> </w:t>
      </w:r>
      <w:r w:rsidRPr="00C32AA8">
        <w:t xml:space="preserve">for </w:t>
      </w:r>
      <w:r w:rsidRPr="00C32AA8">
        <w:rPr>
          <w:spacing w:val="-1"/>
        </w:rPr>
        <w:t>A</w:t>
      </w:r>
      <w:r w:rsidRPr="00C32AA8">
        <w:t>p</w:t>
      </w:r>
      <w:r w:rsidRPr="00C32AA8">
        <w:rPr>
          <w:spacing w:val="-1"/>
        </w:rPr>
        <w:t>p</w:t>
      </w:r>
      <w:r w:rsidRPr="00C32AA8">
        <w:t>o</w:t>
      </w:r>
      <w:r w:rsidRPr="00C32AA8">
        <w:rPr>
          <w:spacing w:val="-2"/>
        </w:rPr>
        <w:t>i</w:t>
      </w:r>
      <w:r w:rsidRPr="00C32AA8">
        <w:t>nt</w:t>
      </w:r>
      <w:r w:rsidRPr="00C32AA8">
        <w:rPr>
          <w:spacing w:val="1"/>
        </w:rPr>
        <w:t>m</w:t>
      </w:r>
      <w:r w:rsidRPr="00C32AA8">
        <w:t>e</w:t>
      </w:r>
      <w:r w:rsidRPr="00C32AA8">
        <w:rPr>
          <w:spacing w:val="-1"/>
        </w:rPr>
        <w:t>n</w:t>
      </w:r>
      <w:r w:rsidRPr="00C32AA8">
        <w:t>t</w:t>
      </w:r>
      <w:r w:rsidRPr="00C32AA8">
        <w:rPr>
          <w:spacing w:val="-1"/>
        </w:rPr>
        <w:t xml:space="preserve"> </w:t>
      </w:r>
      <w:r w:rsidRPr="00C32AA8">
        <w:t>to</w:t>
      </w:r>
      <w:r w:rsidRPr="00C32AA8">
        <w:rPr>
          <w:spacing w:val="-2"/>
        </w:rPr>
        <w:t xml:space="preserve"> </w:t>
      </w:r>
      <w:r w:rsidRPr="00C32AA8">
        <w:rPr>
          <w:spacing w:val="-1"/>
        </w:rPr>
        <w:t>P</w:t>
      </w:r>
      <w:r w:rsidRPr="00C32AA8">
        <w:t>os</w:t>
      </w:r>
      <w:r w:rsidRPr="00C32AA8">
        <w:rPr>
          <w:spacing w:val="-2"/>
        </w:rPr>
        <w:t>i</w:t>
      </w:r>
      <w:r w:rsidRPr="00C32AA8">
        <w:t>t</w:t>
      </w:r>
      <w:r w:rsidRPr="00C32AA8">
        <w:rPr>
          <w:spacing w:val="-2"/>
        </w:rPr>
        <w:t>i</w:t>
      </w:r>
      <w:r w:rsidRPr="00C32AA8">
        <w:t>o</w:t>
      </w:r>
      <w:r w:rsidRPr="00C32AA8">
        <w:rPr>
          <w:spacing w:val="-1"/>
        </w:rPr>
        <w:t>n</w:t>
      </w:r>
      <w:r w:rsidRPr="00C32AA8">
        <w:t>s</w:t>
      </w:r>
      <w:r w:rsidRPr="00C32AA8">
        <w:rPr>
          <w:spacing w:val="-2"/>
        </w:rPr>
        <w:t xml:space="preserve"> i</w:t>
      </w:r>
      <w:r w:rsidRPr="00C32AA8">
        <w:t xml:space="preserve">n </w:t>
      </w:r>
      <w:r w:rsidRPr="00C32AA8">
        <w:rPr>
          <w:spacing w:val="1"/>
        </w:rPr>
        <w:t>t</w:t>
      </w:r>
      <w:r w:rsidRPr="00C32AA8">
        <w:t>he</w:t>
      </w:r>
      <w:r w:rsidRPr="00C32AA8">
        <w:rPr>
          <w:spacing w:val="-2"/>
        </w:rPr>
        <w:t xml:space="preserve"> Ci</w:t>
      </w:r>
      <w:r w:rsidRPr="00C32AA8">
        <w:rPr>
          <w:spacing w:val="-3"/>
        </w:rPr>
        <w:t>v</w:t>
      </w:r>
      <w:r w:rsidRPr="00C32AA8">
        <w:rPr>
          <w:spacing w:val="-2"/>
        </w:rPr>
        <w:t>i</w:t>
      </w:r>
      <w:r w:rsidRPr="00C32AA8">
        <w:t xml:space="preserve">l </w:t>
      </w:r>
      <w:r w:rsidRPr="00C32AA8">
        <w:rPr>
          <w:spacing w:val="-1"/>
        </w:rPr>
        <w:t>S</w:t>
      </w:r>
      <w:r w:rsidRPr="00C32AA8">
        <w:t>ervice a</w:t>
      </w:r>
      <w:r w:rsidRPr="00C32AA8">
        <w:rPr>
          <w:spacing w:val="-1"/>
        </w:rPr>
        <w:t>n</w:t>
      </w:r>
      <w:r w:rsidRPr="00C32AA8">
        <w:t>d</w:t>
      </w:r>
      <w:r w:rsidRPr="00C32AA8">
        <w:rPr>
          <w:spacing w:val="-2"/>
        </w:rPr>
        <w:t xml:space="preserve"> </w:t>
      </w:r>
      <w:r w:rsidRPr="00C32AA8">
        <w:rPr>
          <w:spacing w:val="-1"/>
        </w:rPr>
        <w:t>P</w:t>
      </w:r>
      <w:r w:rsidRPr="00C32AA8">
        <w:t>u</w:t>
      </w:r>
      <w:r w:rsidRPr="00C32AA8">
        <w:rPr>
          <w:spacing w:val="-1"/>
        </w:rPr>
        <w:t>b</w:t>
      </w:r>
      <w:r w:rsidRPr="00C32AA8">
        <w:rPr>
          <w:spacing w:val="-2"/>
        </w:rPr>
        <w:t>li</w:t>
      </w:r>
      <w:r w:rsidRPr="00C32AA8">
        <w:t>c</w:t>
      </w:r>
      <w:r w:rsidRPr="00C32AA8">
        <w:rPr>
          <w:spacing w:val="1"/>
        </w:rPr>
        <w:t xml:space="preserve"> </w:t>
      </w:r>
      <w:r w:rsidRPr="00C32AA8">
        <w:rPr>
          <w:spacing w:val="-1"/>
        </w:rPr>
        <w:t>S</w:t>
      </w:r>
      <w:r w:rsidRPr="00C32AA8">
        <w:t>er</w:t>
      </w:r>
      <w:r w:rsidRPr="00C32AA8">
        <w:rPr>
          <w:spacing w:val="-2"/>
        </w:rPr>
        <w:t>vi</w:t>
      </w:r>
      <w:r w:rsidRPr="00C32AA8">
        <w:t>ce</w:t>
      </w:r>
      <w:r w:rsidRPr="00C32AA8">
        <w:rPr>
          <w:spacing w:val="4"/>
        </w:rPr>
        <w:t xml:space="preserve"> </w:t>
      </w:r>
      <w:r w:rsidRPr="00C32AA8">
        <w:t>prepared</w:t>
      </w:r>
      <w:r w:rsidRPr="00C32AA8">
        <w:rPr>
          <w:spacing w:val="-2"/>
        </w:rPr>
        <w:t xml:space="preserve"> </w:t>
      </w:r>
      <w:r w:rsidRPr="00C32AA8">
        <w:t>by</w:t>
      </w:r>
      <w:r w:rsidRPr="00C32AA8">
        <w:rPr>
          <w:spacing w:val="-2"/>
        </w:rPr>
        <w:t xml:space="preserve"> </w:t>
      </w:r>
      <w:r w:rsidRPr="00C32AA8">
        <w:t xml:space="preserve">the </w:t>
      </w:r>
      <w:r w:rsidRPr="00C32AA8">
        <w:rPr>
          <w:spacing w:val="-2"/>
        </w:rPr>
        <w:t>C</w:t>
      </w:r>
      <w:r w:rsidRPr="00C32AA8">
        <w:t>o</w:t>
      </w:r>
      <w:r w:rsidRPr="00C32AA8">
        <w:rPr>
          <w:spacing w:val="-2"/>
        </w:rPr>
        <w:t>m</w:t>
      </w:r>
      <w:r w:rsidRPr="00C32AA8">
        <w:t>m</w:t>
      </w:r>
      <w:r w:rsidRPr="00C32AA8">
        <w:rPr>
          <w:spacing w:val="-2"/>
        </w:rPr>
        <w:t>i</w:t>
      </w:r>
      <w:r w:rsidRPr="00C32AA8">
        <w:t>ss</w:t>
      </w:r>
      <w:r w:rsidRPr="00C32AA8">
        <w:rPr>
          <w:spacing w:val="-2"/>
        </w:rPr>
        <w:t>i</w:t>
      </w:r>
      <w:r w:rsidRPr="00C32AA8">
        <w:t>on</w:t>
      </w:r>
      <w:r w:rsidRPr="00C32AA8">
        <w:rPr>
          <w:spacing w:val="-2"/>
        </w:rPr>
        <w:t xml:space="preserve"> </w:t>
      </w:r>
      <w:r w:rsidRPr="00C32AA8">
        <w:t xml:space="preserve">for </w:t>
      </w:r>
      <w:r w:rsidRPr="00C32AA8">
        <w:rPr>
          <w:spacing w:val="-1"/>
        </w:rPr>
        <w:t>P</w:t>
      </w:r>
      <w:r w:rsidRPr="00C32AA8">
        <w:t>u</w:t>
      </w:r>
      <w:r w:rsidRPr="00C32AA8">
        <w:rPr>
          <w:spacing w:val="-1"/>
        </w:rPr>
        <w:t>b</w:t>
      </w:r>
      <w:r w:rsidRPr="00C32AA8">
        <w:rPr>
          <w:spacing w:val="-2"/>
        </w:rPr>
        <w:t>li</w:t>
      </w:r>
      <w:r w:rsidRPr="00C32AA8">
        <w:t>c</w:t>
      </w:r>
      <w:r w:rsidRPr="00C32AA8">
        <w:rPr>
          <w:spacing w:val="1"/>
        </w:rPr>
        <w:t xml:space="preserve"> </w:t>
      </w:r>
      <w:r w:rsidRPr="00C32AA8">
        <w:rPr>
          <w:spacing w:val="-1"/>
        </w:rPr>
        <w:t>S</w:t>
      </w:r>
      <w:r w:rsidRPr="00C32AA8">
        <w:t>er</w:t>
      </w:r>
      <w:r w:rsidRPr="00C32AA8">
        <w:rPr>
          <w:spacing w:val="-2"/>
        </w:rPr>
        <w:t>vi</w:t>
      </w:r>
      <w:r w:rsidRPr="00C32AA8">
        <w:t>ce Ap</w:t>
      </w:r>
      <w:r w:rsidRPr="00C32AA8">
        <w:rPr>
          <w:spacing w:val="-1"/>
        </w:rPr>
        <w:t>p</w:t>
      </w:r>
      <w:r w:rsidRPr="00C32AA8">
        <w:t>o</w:t>
      </w:r>
      <w:r w:rsidRPr="00C32AA8">
        <w:rPr>
          <w:spacing w:val="-2"/>
        </w:rPr>
        <w:t>i</w:t>
      </w:r>
      <w:r w:rsidRPr="00C32AA8">
        <w:t>nt</w:t>
      </w:r>
      <w:r w:rsidRPr="00C32AA8">
        <w:rPr>
          <w:spacing w:val="1"/>
        </w:rPr>
        <w:t>m</w:t>
      </w:r>
      <w:r w:rsidRPr="00C32AA8">
        <w:t>e</w:t>
      </w:r>
      <w:r w:rsidRPr="00C32AA8">
        <w:rPr>
          <w:spacing w:val="-1"/>
        </w:rPr>
        <w:t>n</w:t>
      </w:r>
      <w:r w:rsidRPr="00C32AA8">
        <w:t>ts</w:t>
      </w:r>
      <w:r w:rsidRPr="00C32AA8">
        <w:rPr>
          <w:spacing w:val="-2"/>
        </w:rPr>
        <w:t xml:space="preserve"> </w:t>
      </w:r>
      <w:r w:rsidRPr="00C32AA8">
        <w:t>(</w:t>
      </w:r>
      <w:r w:rsidRPr="00C32AA8">
        <w:rPr>
          <w:spacing w:val="-2"/>
        </w:rPr>
        <w:t>C</w:t>
      </w:r>
      <w:r w:rsidRPr="00C32AA8">
        <w:rPr>
          <w:spacing w:val="-1"/>
        </w:rPr>
        <w:t>PSA</w:t>
      </w:r>
      <w:r w:rsidRPr="00C32AA8">
        <w:t>).</w:t>
      </w:r>
    </w:p>
    <w:p w14:paraId="4808F9ED" w14:textId="77777777" w:rsidR="00A40EA8" w:rsidRPr="00C32AA8" w:rsidRDefault="00A40EA8" w:rsidP="00A40EA8">
      <w:pPr>
        <w:pStyle w:val="BodyText"/>
        <w:ind w:left="284" w:right="124"/>
        <w:jc w:val="center"/>
      </w:pPr>
    </w:p>
    <w:p w14:paraId="1B68CEE5" w14:textId="77777777" w:rsidR="00A40EA8" w:rsidRPr="00DE4197" w:rsidRDefault="00A40EA8" w:rsidP="00A40EA8">
      <w:pPr>
        <w:pStyle w:val="BodyText"/>
        <w:ind w:left="284"/>
        <w:jc w:val="center"/>
      </w:pPr>
      <w:r w:rsidRPr="00C32AA8">
        <w:rPr>
          <w:spacing w:val="-2"/>
        </w:rPr>
        <w:t>C</w:t>
      </w:r>
      <w:r w:rsidRPr="00C32AA8">
        <w:t>o</w:t>
      </w:r>
      <w:r w:rsidRPr="00C32AA8">
        <w:rPr>
          <w:spacing w:val="-1"/>
        </w:rPr>
        <w:t>d</w:t>
      </w:r>
      <w:r w:rsidRPr="00C32AA8">
        <w:t xml:space="preserve">es </w:t>
      </w:r>
      <w:r w:rsidRPr="00C32AA8">
        <w:rPr>
          <w:spacing w:val="-3"/>
        </w:rPr>
        <w:t>o</w:t>
      </w:r>
      <w:r w:rsidRPr="00C32AA8">
        <w:t>f</w:t>
      </w:r>
      <w:r w:rsidRPr="00C32AA8">
        <w:rPr>
          <w:spacing w:val="2"/>
        </w:rPr>
        <w:t xml:space="preserve"> </w:t>
      </w:r>
      <w:r w:rsidRPr="00C32AA8">
        <w:t>pra</w:t>
      </w:r>
      <w:r w:rsidRPr="00C32AA8">
        <w:rPr>
          <w:spacing w:val="-3"/>
        </w:rPr>
        <w:t>c</w:t>
      </w:r>
      <w:r w:rsidRPr="00C32AA8">
        <w:t>t</w:t>
      </w:r>
      <w:r w:rsidRPr="00C32AA8">
        <w:rPr>
          <w:spacing w:val="-2"/>
        </w:rPr>
        <w:t>i</w:t>
      </w:r>
      <w:r w:rsidRPr="00C32AA8">
        <w:t xml:space="preserve">ce </w:t>
      </w:r>
      <w:r w:rsidRPr="00C32AA8">
        <w:rPr>
          <w:spacing w:val="-3"/>
        </w:rPr>
        <w:t>a</w:t>
      </w:r>
      <w:r w:rsidRPr="00C32AA8">
        <w:t>re p</w:t>
      </w:r>
      <w:r w:rsidRPr="00C32AA8">
        <w:rPr>
          <w:spacing w:val="-3"/>
        </w:rPr>
        <w:t>u</w:t>
      </w:r>
      <w:r w:rsidRPr="00C32AA8">
        <w:t>b</w:t>
      </w:r>
      <w:r w:rsidRPr="00C32AA8">
        <w:rPr>
          <w:spacing w:val="-2"/>
        </w:rPr>
        <w:t>li</w:t>
      </w:r>
      <w:r w:rsidRPr="00C32AA8">
        <w:t>sh</w:t>
      </w:r>
      <w:r w:rsidRPr="00C32AA8">
        <w:rPr>
          <w:spacing w:val="-1"/>
        </w:rPr>
        <w:t>e</w:t>
      </w:r>
      <w:r w:rsidRPr="00C32AA8">
        <w:t>d by</w:t>
      </w:r>
      <w:r w:rsidRPr="00C32AA8">
        <w:rPr>
          <w:spacing w:val="-2"/>
        </w:rPr>
        <w:t xml:space="preserve"> </w:t>
      </w:r>
      <w:r w:rsidRPr="00C32AA8">
        <w:t xml:space="preserve">the </w:t>
      </w:r>
      <w:r w:rsidRPr="00C32AA8">
        <w:rPr>
          <w:spacing w:val="-2"/>
        </w:rPr>
        <w:t>C</w:t>
      </w:r>
      <w:r w:rsidRPr="00C32AA8">
        <w:rPr>
          <w:spacing w:val="-1"/>
        </w:rPr>
        <w:t>PS</w:t>
      </w:r>
      <w:r w:rsidRPr="00C32AA8">
        <w:t>A a</w:t>
      </w:r>
      <w:r w:rsidRPr="00C32AA8">
        <w:rPr>
          <w:spacing w:val="-1"/>
        </w:rPr>
        <w:t>n</w:t>
      </w:r>
      <w:r w:rsidRPr="00C32AA8">
        <w:t>d</w:t>
      </w:r>
      <w:r w:rsidRPr="00C32AA8">
        <w:rPr>
          <w:spacing w:val="-2"/>
        </w:rPr>
        <w:t xml:space="preserve"> </w:t>
      </w:r>
      <w:r w:rsidRPr="00C32AA8">
        <w:t>are</w:t>
      </w:r>
      <w:r w:rsidRPr="00C32AA8">
        <w:rPr>
          <w:spacing w:val="-2"/>
        </w:rPr>
        <w:t xml:space="preserve"> </w:t>
      </w:r>
      <w:r w:rsidRPr="00C32AA8">
        <w:t>a</w:t>
      </w:r>
      <w:r w:rsidRPr="00C32AA8">
        <w:rPr>
          <w:spacing w:val="-3"/>
        </w:rPr>
        <w:t>v</w:t>
      </w:r>
      <w:r w:rsidRPr="00C32AA8">
        <w:t>a</w:t>
      </w:r>
      <w:r w:rsidRPr="00C32AA8">
        <w:rPr>
          <w:spacing w:val="-2"/>
        </w:rPr>
        <w:t>il</w:t>
      </w:r>
      <w:r w:rsidRPr="00C32AA8">
        <w:t>a</w:t>
      </w:r>
      <w:r w:rsidRPr="00C32AA8">
        <w:rPr>
          <w:spacing w:val="-1"/>
        </w:rPr>
        <w:t>b</w:t>
      </w:r>
      <w:r w:rsidRPr="00C32AA8">
        <w:rPr>
          <w:spacing w:val="-2"/>
        </w:rPr>
        <w:t>l</w:t>
      </w:r>
      <w:r w:rsidRPr="00C32AA8">
        <w:t>e on</w:t>
      </w:r>
      <w:r w:rsidRPr="00C32AA8">
        <w:rPr>
          <w:spacing w:val="4"/>
        </w:rPr>
        <w:t xml:space="preserve"> </w:t>
      </w:r>
      <w:hyperlink r:id="rId11">
        <w:r w:rsidRPr="00C32AA8">
          <w:rPr>
            <w:color w:val="0000FF"/>
            <w:spacing w:val="-2"/>
            <w:u w:val="single" w:color="0000FF"/>
          </w:rPr>
          <w:t>ww</w:t>
        </w:r>
        <w:r w:rsidRPr="00C32AA8">
          <w:rPr>
            <w:color w:val="0000FF"/>
            <w:spacing w:val="-4"/>
            <w:u w:val="single" w:color="0000FF"/>
          </w:rPr>
          <w:t>w</w:t>
        </w:r>
        <w:r w:rsidRPr="00C32AA8">
          <w:rPr>
            <w:color w:val="0000FF"/>
            <w:u w:val="single" w:color="0000FF"/>
          </w:rPr>
          <w:t>.c</w:t>
        </w:r>
        <w:r w:rsidRPr="00C32AA8">
          <w:rPr>
            <w:color w:val="0000FF"/>
            <w:spacing w:val="1"/>
            <w:u w:val="single" w:color="0000FF"/>
          </w:rPr>
          <w:t>p</w:t>
        </w:r>
        <w:r w:rsidRPr="00C32AA8">
          <w:rPr>
            <w:color w:val="0000FF"/>
            <w:u w:val="single" w:color="0000FF"/>
          </w:rPr>
          <w:t>sa.ie</w:t>
        </w:r>
      </w:hyperlink>
    </w:p>
    <w:p w14:paraId="1ED5D9D8" w14:textId="77777777" w:rsidR="00A40EA8" w:rsidRPr="00C32AA8" w:rsidRDefault="00A40EA8" w:rsidP="00A40EA8">
      <w:pPr>
        <w:ind w:left="284"/>
        <w:jc w:val="center"/>
        <w:rPr>
          <w:rFonts w:ascii="Arial" w:hAnsi="Arial" w:cs="Arial"/>
          <w:sz w:val="20"/>
          <w:szCs w:val="20"/>
        </w:rPr>
      </w:pPr>
    </w:p>
    <w:p w14:paraId="0D130538" w14:textId="2A8B143F" w:rsidR="00A40EA8" w:rsidRPr="00C32AA8" w:rsidRDefault="00A40EA8" w:rsidP="00A40EA8">
      <w:pPr>
        <w:ind w:left="284"/>
        <w:jc w:val="center"/>
        <w:rPr>
          <w:rFonts w:ascii="Arial" w:hAnsi="Arial" w:cs="Arial"/>
          <w:sz w:val="20"/>
          <w:szCs w:val="20"/>
        </w:rPr>
      </w:pPr>
      <w:r>
        <w:rPr>
          <w:noProof/>
          <w:lang w:eastAsia="en-IE"/>
        </w:rPr>
        <mc:AlternateContent>
          <mc:Choice Requires="wpg">
            <w:drawing>
              <wp:anchor distT="0" distB="0" distL="114300" distR="114300" simplePos="0" relativeHeight="251659264" behindDoc="1" locked="0" layoutInCell="1" allowOverlap="1" wp14:anchorId="21010272" wp14:editId="705290D4">
                <wp:simplePos x="0" y="0"/>
                <wp:positionH relativeFrom="margin">
                  <wp:align>center</wp:align>
                </wp:positionH>
                <wp:positionV relativeFrom="paragraph">
                  <wp:posOffset>5080</wp:posOffset>
                </wp:positionV>
                <wp:extent cx="4623435" cy="635"/>
                <wp:effectExtent l="0" t="0" r="5715" b="0"/>
                <wp:wrapNone/>
                <wp:docPr id="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3435" cy="635"/>
                          <a:chOff x="1162" y="-192"/>
                          <a:chExt cx="9708" cy="2"/>
                        </a:xfrm>
                      </wpg:grpSpPr>
                      <wps:wsp>
                        <wps:cNvPr id="7" name="Freeform 36"/>
                        <wps:cNvSpPr>
                          <a:spLocks/>
                        </wps:cNvSpPr>
                        <wps:spPr bwMode="auto">
                          <a:xfrm>
                            <a:off x="1162" y="-192"/>
                            <a:ext cx="9708" cy="2"/>
                          </a:xfrm>
                          <a:custGeom>
                            <a:avLst/>
                            <a:gdLst>
                              <a:gd name="T0" fmla="+- 0 1162 1162"/>
                              <a:gd name="T1" fmla="*/ T0 w 9708"/>
                              <a:gd name="T2" fmla="+- 0 10869 1162"/>
                              <a:gd name="T3" fmla="*/ T2 w 9708"/>
                            </a:gdLst>
                            <a:ahLst/>
                            <a:cxnLst>
                              <a:cxn ang="0">
                                <a:pos x="T1" y="0"/>
                              </a:cxn>
                              <a:cxn ang="0">
                                <a:pos x="T3" y="0"/>
                              </a:cxn>
                            </a:cxnLst>
                            <a:rect l="0" t="0" r="r" b="b"/>
                            <a:pathLst>
                              <a:path w="9708">
                                <a:moveTo>
                                  <a:pt x="0" y="0"/>
                                </a:moveTo>
                                <a:lnTo>
                                  <a:pt x="970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3AACD" id="Group 35" o:spid="_x0000_s1026" style="position:absolute;margin-left:0;margin-top:.4pt;width:364.05pt;height:.05pt;z-index:-251657216;mso-position-horizontal:center;mso-position-horizontal-relative:margin" coordorigin="1162,-192" coordsize="9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">
                <v:shape id="Freeform 36" o:spid="_x0000_s1027" style="position:absolute;left:1162;top:-192;width:9708;height:2;visibility:visible;mso-wrap-style:square;v-text-anchor:top" coordsize="9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" path="m,l9707,e" filled="f" strokeweight="1.54pt">
                  <v:path arrowok="t" o:connecttype="custom" o:connectlocs="0,0;9707,0" o:connectangles="0,0"/>
                </v:shape>
                <w10:wrap anchorx="margin"/>
              </v:group>
            </w:pict>
          </mc:Fallback>
        </mc:AlternateContent>
      </w:r>
    </w:p>
    <w:p w14:paraId="2DBBEF57" w14:textId="77777777" w:rsidR="00A40EA8" w:rsidRPr="00F012BB" w:rsidRDefault="00A40EA8" w:rsidP="00A40EA8">
      <w:pPr>
        <w:ind w:left="284" w:right="622"/>
        <w:jc w:val="center"/>
        <w:rPr>
          <w:rFonts w:ascii="Arial" w:eastAsia="Arial" w:hAnsi="Arial" w:cs="Arial"/>
          <w:b/>
          <w:bCs/>
          <w:u w:val="single"/>
        </w:rPr>
      </w:pPr>
      <w:r w:rsidRPr="00F012BB">
        <w:rPr>
          <w:rFonts w:ascii="Arial" w:eastAsia="Arial" w:hAnsi="Arial" w:cs="Arial"/>
          <w:b/>
          <w:bCs/>
          <w:spacing w:val="-1"/>
          <w:u w:val="single"/>
        </w:rPr>
        <w:t>CO</w:t>
      </w:r>
      <w:r w:rsidRPr="00F012BB">
        <w:rPr>
          <w:rFonts w:ascii="Arial" w:eastAsia="Arial" w:hAnsi="Arial" w:cs="Arial"/>
          <w:b/>
          <w:bCs/>
          <w:u w:val="single"/>
        </w:rPr>
        <w:t>N</w:t>
      </w:r>
      <w:r w:rsidRPr="00F012BB">
        <w:rPr>
          <w:rFonts w:ascii="Arial" w:eastAsia="Arial" w:hAnsi="Arial" w:cs="Arial"/>
          <w:b/>
          <w:bCs/>
          <w:spacing w:val="2"/>
          <w:u w:val="single"/>
        </w:rPr>
        <w:t>T</w:t>
      </w:r>
      <w:r w:rsidRPr="00F012BB">
        <w:rPr>
          <w:rFonts w:ascii="Arial" w:eastAsia="Arial" w:hAnsi="Arial" w:cs="Arial"/>
          <w:b/>
          <w:bCs/>
          <w:spacing w:val="-3"/>
          <w:u w:val="single"/>
        </w:rPr>
        <w:t>A</w:t>
      </w:r>
      <w:r w:rsidRPr="00F012BB">
        <w:rPr>
          <w:rFonts w:ascii="Arial" w:eastAsia="Arial" w:hAnsi="Arial" w:cs="Arial"/>
          <w:b/>
          <w:bCs/>
          <w:u w:val="single"/>
        </w:rPr>
        <w:t>CT:</w:t>
      </w:r>
      <w:r w:rsidRPr="00F012BB">
        <w:rPr>
          <w:rFonts w:ascii="Arial" w:eastAsia="Arial" w:hAnsi="Arial" w:cs="Arial"/>
          <w:b/>
          <w:bCs/>
          <w:spacing w:val="40"/>
          <w:u w:val="single"/>
        </w:rPr>
        <w:t xml:space="preserve"> Martin Greer (Staffline Recruitment)</w:t>
      </w:r>
    </w:p>
    <w:p w14:paraId="1DD9A6B6" w14:textId="77777777" w:rsidR="00A40EA8" w:rsidRPr="00F012BB" w:rsidRDefault="00A40EA8" w:rsidP="00A40EA8">
      <w:pPr>
        <w:ind w:left="284"/>
        <w:jc w:val="center"/>
        <w:rPr>
          <w:rFonts w:ascii="Arial" w:hAnsi="Arial" w:cs="Arial"/>
          <w:sz w:val="12"/>
          <w:szCs w:val="12"/>
          <w:highlight w:val="yellow"/>
        </w:rPr>
      </w:pPr>
    </w:p>
    <w:p w14:paraId="41DD603F" w14:textId="77777777" w:rsidR="00A40EA8" w:rsidRPr="00F012BB" w:rsidRDefault="00A40EA8" w:rsidP="00A40EA8">
      <w:pPr>
        <w:pStyle w:val="BodyText"/>
        <w:ind w:left="284" w:right="3"/>
        <w:jc w:val="center"/>
        <w:rPr>
          <w:spacing w:val="2"/>
          <w:sz w:val="18"/>
          <w:szCs w:val="18"/>
          <w:highlight w:val="yellow"/>
        </w:rPr>
      </w:pPr>
    </w:p>
    <w:p w14:paraId="64C21957" w14:textId="77777777" w:rsidR="00A40EA8" w:rsidRPr="00F012BB" w:rsidRDefault="00A40EA8" w:rsidP="00A40EA8">
      <w:pPr>
        <w:pStyle w:val="BodyText"/>
        <w:ind w:left="284" w:right="3"/>
        <w:jc w:val="center"/>
        <w:rPr>
          <w:spacing w:val="2"/>
          <w:sz w:val="18"/>
          <w:szCs w:val="18"/>
          <w:highlight w:val="yellow"/>
        </w:rPr>
      </w:pPr>
    </w:p>
    <w:p w14:paraId="05531140" w14:textId="77777777" w:rsidR="00A40EA8" w:rsidRPr="00F012BB" w:rsidRDefault="00A40EA8" w:rsidP="00A40EA8">
      <w:pPr>
        <w:pStyle w:val="BodyText"/>
        <w:ind w:left="284" w:right="3"/>
        <w:jc w:val="center"/>
      </w:pPr>
      <w:r w:rsidRPr="00F012BB">
        <w:rPr>
          <w:spacing w:val="2"/>
          <w:sz w:val="18"/>
          <w:szCs w:val="18"/>
        </w:rPr>
        <w:t>E</w:t>
      </w:r>
      <w:r w:rsidRPr="00F012BB">
        <w:rPr>
          <w:spacing w:val="-4"/>
          <w:sz w:val="18"/>
          <w:szCs w:val="18"/>
        </w:rPr>
        <w:t>M</w:t>
      </w:r>
      <w:r w:rsidRPr="00F012BB">
        <w:rPr>
          <w:sz w:val="18"/>
          <w:szCs w:val="18"/>
        </w:rPr>
        <w:t>AI</w:t>
      </w:r>
      <w:r w:rsidRPr="00F012BB">
        <w:rPr>
          <w:spacing w:val="1"/>
          <w:sz w:val="18"/>
          <w:szCs w:val="18"/>
        </w:rPr>
        <w:t>L</w:t>
      </w:r>
      <w:hyperlink r:id="rId12">
        <w:r w:rsidRPr="00F012BB">
          <w:t xml:space="preserve">:  </w:t>
        </w:r>
      </w:hyperlink>
      <w:hyperlink r:id="rId13" w:history="1">
        <w:r w:rsidRPr="00F012BB">
          <w:rPr>
            <w:rStyle w:val="Hyperlink"/>
            <w:lang w:val="en-GB"/>
          </w:rPr>
          <w:t>martin.greer@stafflinerecruit.com</w:t>
        </w:r>
      </w:hyperlink>
      <w:r w:rsidRPr="00F012BB">
        <w:t xml:space="preserve"> </w:t>
      </w:r>
    </w:p>
    <w:p w14:paraId="5EC97447" w14:textId="77777777" w:rsidR="00A40EA8" w:rsidRPr="00F012BB" w:rsidRDefault="00A40EA8" w:rsidP="00A40EA8">
      <w:pPr>
        <w:ind w:left="284"/>
        <w:jc w:val="center"/>
        <w:rPr>
          <w:rFonts w:ascii="Arial" w:hAnsi="Arial" w:cs="Arial"/>
          <w:sz w:val="17"/>
          <w:szCs w:val="17"/>
        </w:rPr>
      </w:pPr>
    </w:p>
    <w:p w14:paraId="717EB230" w14:textId="77777777" w:rsidR="00A40EA8" w:rsidRPr="00F012BB" w:rsidRDefault="00A40EA8" w:rsidP="00A40EA8">
      <w:pPr>
        <w:ind w:left="284"/>
        <w:jc w:val="center"/>
        <w:rPr>
          <w:rFonts w:ascii="Arial" w:hAnsi="Arial" w:cs="Arial"/>
          <w:sz w:val="20"/>
          <w:szCs w:val="20"/>
        </w:rPr>
      </w:pPr>
    </w:p>
    <w:p w14:paraId="25571073" w14:textId="482C8A9C" w:rsidR="00A40EA8" w:rsidRPr="00BD2E33" w:rsidRDefault="00A40EA8" w:rsidP="00BD2E33">
      <w:pPr>
        <w:tabs>
          <w:tab w:val="left" w:pos="502"/>
        </w:tabs>
        <w:spacing w:before="40" w:after="19"/>
        <w:ind w:left="284"/>
        <w:jc w:val="center"/>
        <w:outlineLvl w:val="1"/>
        <w:rPr>
          <w:rFonts w:ascii="Arial" w:eastAsia="Calibri" w:hAnsi="Arial" w:cs="Arial"/>
          <w:b/>
          <w:bCs/>
          <w:sz w:val="24"/>
          <w:szCs w:val="24"/>
        </w:rPr>
      </w:pPr>
      <w:r w:rsidRPr="00F012BB">
        <w:rPr>
          <w:rFonts w:ascii="Arial" w:hAnsi="Arial" w:cs="Arial"/>
          <w:spacing w:val="1"/>
        </w:rPr>
        <w:t>T</w:t>
      </w:r>
      <w:r w:rsidRPr="00F012BB">
        <w:rPr>
          <w:rFonts w:ascii="Arial" w:hAnsi="Arial" w:cs="Arial"/>
        </w:rPr>
        <w:t>e</w:t>
      </w:r>
      <w:r w:rsidRPr="00F012BB">
        <w:rPr>
          <w:rFonts w:ascii="Arial" w:hAnsi="Arial" w:cs="Arial"/>
          <w:spacing w:val="-2"/>
        </w:rPr>
        <w:t>l</w:t>
      </w:r>
      <w:r w:rsidRPr="00F012BB">
        <w:rPr>
          <w:rFonts w:ascii="Arial" w:hAnsi="Arial" w:cs="Arial"/>
        </w:rPr>
        <w:t>e</w:t>
      </w:r>
      <w:r w:rsidRPr="00F012BB">
        <w:rPr>
          <w:rFonts w:ascii="Arial" w:hAnsi="Arial" w:cs="Arial"/>
          <w:spacing w:val="-1"/>
        </w:rPr>
        <w:t>p</w:t>
      </w:r>
      <w:r w:rsidRPr="00F012BB">
        <w:rPr>
          <w:rFonts w:ascii="Arial" w:hAnsi="Arial" w:cs="Arial"/>
        </w:rPr>
        <w:t>h</w:t>
      </w:r>
      <w:r w:rsidRPr="00F012BB">
        <w:rPr>
          <w:rFonts w:ascii="Arial" w:hAnsi="Arial" w:cs="Arial"/>
          <w:spacing w:val="-1"/>
        </w:rPr>
        <w:t>o</w:t>
      </w:r>
      <w:r w:rsidRPr="00F012BB">
        <w:rPr>
          <w:rFonts w:ascii="Arial" w:hAnsi="Arial" w:cs="Arial"/>
        </w:rPr>
        <w:t xml:space="preserve">ne </w:t>
      </w:r>
      <w:r w:rsidRPr="00F012BB">
        <w:rPr>
          <w:rFonts w:ascii="Arial" w:hAnsi="Arial" w:cs="Arial"/>
          <w:spacing w:val="-2"/>
        </w:rPr>
        <w:t>N</w:t>
      </w:r>
      <w:r w:rsidRPr="00F012BB">
        <w:rPr>
          <w:rFonts w:ascii="Arial" w:hAnsi="Arial" w:cs="Arial"/>
          <w:spacing w:val="-3"/>
        </w:rPr>
        <w:t>u</w:t>
      </w:r>
      <w:r w:rsidRPr="00F012BB">
        <w:rPr>
          <w:rFonts w:ascii="Arial" w:hAnsi="Arial" w:cs="Arial"/>
        </w:rPr>
        <w:t>mb</w:t>
      </w:r>
      <w:r w:rsidRPr="00F012BB">
        <w:rPr>
          <w:rFonts w:ascii="Arial" w:hAnsi="Arial" w:cs="Arial"/>
          <w:spacing w:val="-1"/>
        </w:rPr>
        <w:t>e</w:t>
      </w:r>
      <w:r w:rsidRPr="00F012BB">
        <w:rPr>
          <w:rFonts w:ascii="Arial" w:hAnsi="Arial" w:cs="Arial"/>
          <w:spacing w:val="-2"/>
        </w:rPr>
        <w:t>r</w:t>
      </w:r>
      <w:r w:rsidRPr="00F012BB">
        <w:rPr>
          <w:rFonts w:ascii="Arial" w:hAnsi="Arial" w:cs="Arial"/>
        </w:rPr>
        <w:t>:</w:t>
      </w:r>
      <w:r w:rsidRPr="00F012BB">
        <w:rPr>
          <w:rFonts w:ascii="Arial" w:hAnsi="Arial" w:cs="Arial"/>
          <w:spacing w:val="-1"/>
        </w:rPr>
        <w:t xml:space="preserve"> </w:t>
      </w:r>
      <w:r w:rsidRPr="00F012BB">
        <w:rPr>
          <w:rFonts w:ascii="Arial" w:eastAsia="PMingLiU" w:hAnsi="Arial" w:cs="Arial"/>
        </w:rPr>
        <w:t>+353</w:t>
      </w:r>
      <w:r>
        <w:rPr>
          <w:rFonts w:ascii="Arial" w:eastAsia="PMingLiU" w:hAnsi="Arial" w:cs="Arial"/>
        </w:rPr>
        <w:t xml:space="preserve"> (0)</w:t>
      </w:r>
      <w:r w:rsidRPr="00F012BB">
        <w:rPr>
          <w:b/>
          <w:bCs/>
          <w:lang w:val="en-GB"/>
        </w:rPr>
        <w:t xml:space="preserve"> </w:t>
      </w:r>
      <w:r w:rsidRPr="00F012BB">
        <w:rPr>
          <w:rFonts w:ascii="Arial" w:hAnsi="Arial" w:cs="Arial"/>
          <w:bCs/>
          <w:lang w:val="en-GB"/>
        </w:rPr>
        <w:t>861535391</w:t>
      </w:r>
      <w:r w:rsidRPr="00F012BB">
        <w:rPr>
          <w:rFonts w:ascii="Arial" w:eastAsia="PMingLiU" w:hAnsi="Arial" w:cs="Arial"/>
        </w:rPr>
        <w:t xml:space="preserve">  </w:t>
      </w:r>
    </w:p>
    <w:p w14:paraId="181EC866" w14:textId="77777777" w:rsidR="00A40EA8" w:rsidRDefault="00A40EA8" w:rsidP="00A40EA8">
      <w:pPr>
        <w:tabs>
          <w:tab w:val="left" w:pos="502"/>
        </w:tabs>
        <w:spacing w:before="40" w:after="19"/>
        <w:ind w:left="284"/>
        <w:outlineLvl w:val="1"/>
        <w:rPr>
          <w:rFonts w:ascii="Calibri" w:eastAsia="Calibri" w:hAnsi="Calibri" w:cs="Calibri"/>
          <w:b/>
          <w:bCs/>
          <w:sz w:val="24"/>
          <w:szCs w:val="24"/>
        </w:rPr>
      </w:pPr>
    </w:p>
    <w:p w14:paraId="6FFAA281" w14:textId="77777777" w:rsidR="00A40EA8" w:rsidRDefault="00A40EA8" w:rsidP="00A40EA8">
      <w:pPr>
        <w:tabs>
          <w:tab w:val="left" w:pos="502"/>
        </w:tabs>
        <w:spacing w:before="40" w:after="19"/>
        <w:ind w:left="284"/>
        <w:outlineLvl w:val="1"/>
        <w:rPr>
          <w:rFonts w:ascii="Calibri" w:eastAsia="Calibri" w:hAnsi="Calibri" w:cs="Calibri"/>
          <w:b/>
          <w:bCs/>
          <w:sz w:val="24"/>
          <w:szCs w:val="24"/>
        </w:rPr>
      </w:pPr>
    </w:p>
    <w:p w14:paraId="7D392A91" w14:textId="77777777" w:rsidR="00A40EA8" w:rsidRPr="002700EB" w:rsidRDefault="00A40EA8" w:rsidP="00A40EA8">
      <w:pPr>
        <w:ind w:left="284"/>
        <w:rPr>
          <w:rFonts w:ascii="Arial" w:hAnsi="Arial" w:cs="Arial"/>
          <w:b/>
        </w:rPr>
      </w:pPr>
      <w:r w:rsidRPr="002700EB">
        <w:rPr>
          <w:rFonts w:ascii="Arial" w:hAnsi="Arial" w:cs="Arial"/>
          <w:b/>
        </w:rPr>
        <w:t xml:space="preserve">TITLE OF POSITION: Senior Probation Officer </w:t>
      </w:r>
    </w:p>
    <w:p w14:paraId="1522F8AF" w14:textId="77777777" w:rsidR="00A40EA8" w:rsidRPr="002700EB" w:rsidRDefault="00A40EA8" w:rsidP="00A40EA8">
      <w:pPr>
        <w:ind w:left="284"/>
        <w:rPr>
          <w:rFonts w:ascii="Arial" w:hAnsi="Arial" w:cs="Arial"/>
          <w:b/>
        </w:rPr>
      </w:pPr>
      <w:r w:rsidRPr="002700EB">
        <w:rPr>
          <w:rFonts w:ascii="Arial" w:hAnsi="Arial" w:cs="Arial"/>
          <w:b/>
        </w:rPr>
        <w:t>OFFICE: The Probation Service, the Department of Justice</w:t>
      </w:r>
    </w:p>
    <w:p w14:paraId="79AB1CB9" w14:textId="77777777" w:rsidR="00A40EA8" w:rsidRPr="002700EB" w:rsidRDefault="00A40EA8" w:rsidP="00A40EA8">
      <w:pPr>
        <w:ind w:left="284"/>
        <w:rPr>
          <w:rFonts w:ascii="Arial" w:hAnsi="Arial" w:cs="Arial"/>
          <w:b/>
        </w:rPr>
      </w:pPr>
      <w:r>
        <w:rPr>
          <w:rFonts w:ascii="Arial" w:hAnsi="Arial" w:cs="Arial"/>
          <w:b/>
        </w:rPr>
        <w:t>LOCATION: Nationwide (current vacancies in Cork, Limerick, Roscommon and Laois)</w:t>
      </w:r>
    </w:p>
    <w:p w14:paraId="3479EC87" w14:textId="77777777" w:rsidR="00A40EA8" w:rsidRPr="002700EB" w:rsidRDefault="00A40EA8" w:rsidP="00A40EA8">
      <w:pPr>
        <w:spacing w:before="4"/>
        <w:ind w:left="284"/>
        <w:rPr>
          <w:rFonts w:ascii="Arial" w:eastAsia="Calibri" w:hAnsi="Arial" w:cs="Arial"/>
          <w:b/>
        </w:rPr>
      </w:pPr>
    </w:p>
    <w:p w14:paraId="4473D2AE" w14:textId="77777777" w:rsidR="00A40EA8" w:rsidRPr="002700EB" w:rsidRDefault="00A40EA8" w:rsidP="00A40EA8">
      <w:pPr>
        <w:ind w:left="284"/>
        <w:rPr>
          <w:rFonts w:ascii="Arial" w:hAnsi="Arial" w:cs="Arial"/>
        </w:rPr>
      </w:pPr>
      <w:r w:rsidRPr="002700EB">
        <w:rPr>
          <w:rFonts w:ascii="Arial" w:hAnsi="Arial" w:cs="Arial"/>
        </w:rPr>
        <w:t>The Department of Justice intends to establish a panel for promotion to the grade of Senior Probation Officer (SPO). The panel will remain in place for a period of 2 years, or until such time as the panel is cleared, whichever is sooner. Applications are invited from eligible and suitably qualified candidates who wish to be considered for promotion to SPO.</w:t>
      </w:r>
    </w:p>
    <w:p w14:paraId="2A663CAC" w14:textId="77777777" w:rsidR="00A40EA8" w:rsidRPr="002700EB" w:rsidRDefault="00A40EA8" w:rsidP="00A40EA8">
      <w:pPr>
        <w:ind w:left="284"/>
        <w:rPr>
          <w:rFonts w:ascii="Arial" w:hAnsi="Arial" w:cs="Arial"/>
        </w:rPr>
      </w:pPr>
      <w:r w:rsidRPr="002700EB">
        <w:rPr>
          <w:rFonts w:ascii="Arial" w:hAnsi="Arial" w:cs="Arial"/>
        </w:rPr>
        <w:t xml:space="preserve">The required SPO competencies are as follows (further details are attached at </w:t>
      </w:r>
      <w:r w:rsidRPr="002700EB">
        <w:rPr>
          <w:rFonts w:ascii="Arial" w:hAnsi="Arial" w:cs="Arial"/>
          <w:b/>
          <w:bCs/>
        </w:rPr>
        <w:t>Appendix A</w:t>
      </w:r>
      <w:r w:rsidRPr="002700EB">
        <w:rPr>
          <w:rFonts w:ascii="Arial" w:hAnsi="Arial" w:cs="Arial"/>
          <w:bCs/>
        </w:rPr>
        <w:t>):</w:t>
      </w:r>
    </w:p>
    <w:p w14:paraId="2F3255B2" w14:textId="77777777" w:rsidR="00A40EA8" w:rsidRPr="002700EB" w:rsidRDefault="00A40EA8" w:rsidP="00A40EA8">
      <w:pPr>
        <w:ind w:left="284"/>
        <w:rPr>
          <w:rFonts w:ascii="Arial" w:hAnsi="Arial" w:cs="Arial"/>
          <w:b/>
        </w:rPr>
      </w:pPr>
      <w:r w:rsidRPr="002700EB">
        <w:rPr>
          <w:rFonts w:ascii="Arial" w:hAnsi="Arial" w:cs="Arial"/>
          <w:b/>
        </w:rPr>
        <w:t xml:space="preserve">Leadership; </w:t>
      </w:r>
    </w:p>
    <w:p w14:paraId="390E64E2" w14:textId="77777777" w:rsidR="00A40EA8" w:rsidRPr="002700EB" w:rsidRDefault="00A40EA8" w:rsidP="00A40EA8">
      <w:pPr>
        <w:ind w:left="284"/>
        <w:rPr>
          <w:rFonts w:ascii="Arial" w:hAnsi="Arial" w:cs="Arial"/>
          <w:b/>
        </w:rPr>
      </w:pPr>
      <w:r w:rsidRPr="002700EB">
        <w:rPr>
          <w:rFonts w:ascii="Arial" w:hAnsi="Arial" w:cs="Arial"/>
          <w:b/>
        </w:rPr>
        <w:t>Judgement, Analysis, and Decision</w:t>
      </w:r>
      <w:r w:rsidRPr="002700EB">
        <w:rPr>
          <w:rFonts w:ascii="Arial" w:hAnsi="Arial" w:cs="Arial"/>
          <w:b/>
          <w:spacing w:val="-6"/>
        </w:rPr>
        <w:t xml:space="preserve"> </w:t>
      </w:r>
      <w:r w:rsidRPr="002700EB">
        <w:rPr>
          <w:rFonts w:ascii="Arial" w:hAnsi="Arial" w:cs="Arial"/>
          <w:b/>
        </w:rPr>
        <w:t>Making;</w:t>
      </w:r>
    </w:p>
    <w:p w14:paraId="7840F60F" w14:textId="77777777" w:rsidR="00A40EA8" w:rsidRPr="002700EB" w:rsidRDefault="00A40EA8" w:rsidP="00A40EA8">
      <w:pPr>
        <w:ind w:left="284"/>
        <w:rPr>
          <w:rFonts w:ascii="Arial" w:hAnsi="Arial" w:cs="Arial"/>
          <w:b/>
        </w:rPr>
      </w:pPr>
      <w:r w:rsidRPr="002700EB">
        <w:rPr>
          <w:rFonts w:ascii="Arial" w:hAnsi="Arial" w:cs="Arial"/>
          <w:b/>
        </w:rPr>
        <w:t>Management and Delivery of</w:t>
      </w:r>
      <w:r w:rsidRPr="002700EB">
        <w:rPr>
          <w:rFonts w:ascii="Arial" w:hAnsi="Arial" w:cs="Arial"/>
          <w:b/>
          <w:spacing w:val="-6"/>
        </w:rPr>
        <w:t xml:space="preserve"> </w:t>
      </w:r>
      <w:r w:rsidRPr="002700EB">
        <w:rPr>
          <w:rFonts w:ascii="Arial" w:hAnsi="Arial" w:cs="Arial"/>
          <w:b/>
        </w:rPr>
        <w:t>Results;</w:t>
      </w:r>
    </w:p>
    <w:p w14:paraId="6F2C93FC" w14:textId="77777777" w:rsidR="00A40EA8" w:rsidRPr="002700EB" w:rsidRDefault="00A40EA8" w:rsidP="00A40EA8">
      <w:pPr>
        <w:ind w:left="284"/>
        <w:rPr>
          <w:rFonts w:ascii="Arial" w:hAnsi="Arial" w:cs="Arial"/>
          <w:b/>
        </w:rPr>
      </w:pPr>
      <w:r w:rsidRPr="002700EB">
        <w:rPr>
          <w:rFonts w:ascii="Arial" w:hAnsi="Arial" w:cs="Arial"/>
          <w:b/>
        </w:rPr>
        <w:t>Interpersonal and Communication Skills;</w:t>
      </w:r>
    </w:p>
    <w:p w14:paraId="1C36122D" w14:textId="77777777" w:rsidR="00A40EA8" w:rsidRPr="002F091A" w:rsidRDefault="00A40EA8" w:rsidP="00A40EA8">
      <w:pPr>
        <w:ind w:left="284"/>
        <w:rPr>
          <w:b/>
        </w:rPr>
      </w:pPr>
      <w:r w:rsidRPr="002700EB">
        <w:rPr>
          <w:rFonts w:ascii="Arial" w:hAnsi="Arial" w:cs="Arial"/>
          <w:b/>
        </w:rPr>
        <w:t>Specialist Knowledge, Expertise and Self</w:t>
      </w:r>
      <w:r w:rsidRPr="002700EB">
        <w:rPr>
          <w:rFonts w:ascii="Arial" w:hAnsi="Arial" w:cs="Arial"/>
          <w:b/>
          <w:spacing w:val="-3"/>
        </w:rPr>
        <w:t xml:space="preserve"> </w:t>
      </w:r>
      <w:r w:rsidRPr="002700EB">
        <w:rPr>
          <w:rFonts w:ascii="Arial" w:hAnsi="Arial" w:cs="Arial"/>
          <w:b/>
        </w:rPr>
        <w:t>Development</w:t>
      </w:r>
      <w:r w:rsidRPr="002F091A">
        <w:rPr>
          <w:b/>
        </w:rPr>
        <w:t>;</w:t>
      </w:r>
    </w:p>
    <w:p w14:paraId="616403EA" w14:textId="77777777" w:rsidR="00A40EA8" w:rsidRPr="00814343" w:rsidRDefault="00A40EA8" w:rsidP="00A40EA8">
      <w:pPr>
        <w:ind w:left="284"/>
        <w:rPr>
          <w:rFonts w:ascii="Arial" w:hAnsi="Arial" w:cs="Arial"/>
          <w:b/>
        </w:rPr>
      </w:pPr>
      <w:r w:rsidRPr="00814343">
        <w:rPr>
          <w:rFonts w:ascii="Arial" w:hAnsi="Arial" w:cs="Arial"/>
          <w:b/>
        </w:rPr>
        <w:t>Drive and</w:t>
      </w:r>
      <w:r w:rsidRPr="00814343">
        <w:rPr>
          <w:rFonts w:ascii="Arial" w:hAnsi="Arial" w:cs="Arial"/>
          <w:b/>
          <w:spacing w:val="-1"/>
        </w:rPr>
        <w:t xml:space="preserve"> </w:t>
      </w:r>
      <w:r w:rsidRPr="00814343">
        <w:rPr>
          <w:rFonts w:ascii="Arial" w:hAnsi="Arial" w:cs="Arial"/>
          <w:b/>
        </w:rPr>
        <w:t>Commitment to Public Service Values</w:t>
      </w:r>
    </w:p>
    <w:p w14:paraId="54F7115B" w14:textId="77777777" w:rsidR="00A40EA8" w:rsidRPr="00D518C6" w:rsidRDefault="00A40EA8" w:rsidP="00A40EA8">
      <w:pPr>
        <w:ind w:left="284"/>
      </w:pPr>
    </w:p>
    <w:p w14:paraId="2561B8BC" w14:textId="77777777" w:rsidR="00A40EA8" w:rsidRPr="002700EB" w:rsidRDefault="00A40EA8" w:rsidP="00A40EA8">
      <w:pPr>
        <w:ind w:left="284"/>
        <w:rPr>
          <w:rFonts w:ascii="Arial" w:hAnsi="Arial" w:cs="Arial"/>
          <w:b/>
          <w:u w:val="single"/>
        </w:rPr>
      </w:pPr>
      <w:r w:rsidRPr="002700EB">
        <w:rPr>
          <w:rFonts w:ascii="Arial" w:hAnsi="Arial" w:cs="Arial"/>
          <w:b/>
          <w:u w:val="single"/>
        </w:rPr>
        <w:t>The Role</w:t>
      </w:r>
    </w:p>
    <w:p w14:paraId="30F8D49F" w14:textId="77777777" w:rsidR="00A40EA8" w:rsidRPr="002700EB" w:rsidRDefault="00A40EA8" w:rsidP="00A40EA8">
      <w:pPr>
        <w:ind w:left="284"/>
        <w:rPr>
          <w:rFonts w:ascii="Arial" w:hAnsi="Arial" w:cs="Arial"/>
          <w:b/>
        </w:rPr>
      </w:pPr>
    </w:p>
    <w:p w14:paraId="5501A6CF" w14:textId="77777777" w:rsidR="00A40EA8" w:rsidRPr="002700EB" w:rsidRDefault="00A40EA8" w:rsidP="00A40EA8">
      <w:pPr>
        <w:ind w:left="284"/>
        <w:rPr>
          <w:rFonts w:ascii="Arial" w:hAnsi="Arial" w:cs="Arial"/>
        </w:rPr>
      </w:pPr>
      <w:r w:rsidRPr="002700EB">
        <w:rPr>
          <w:rFonts w:ascii="Arial" w:hAnsi="Arial" w:cs="Arial"/>
        </w:rPr>
        <w:t>A Senior Probation Officer is the local service manager, reporting to the appropriate Assistant Principal Probation Officer (Regional Manager) is responsible for the effective delivery</w:t>
      </w:r>
      <w:r w:rsidRPr="002700EB">
        <w:rPr>
          <w:rFonts w:ascii="Arial" w:hAnsi="Arial" w:cs="Arial"/>
          <w:spacing w:val="-9"/>
        </w:rPr>
        <w:t xml:space="preserve"> </w:t>
      </w:r>
      <w:r w:rsidRPr="002700EB">
        <w:rPr>
          <w:rFonts w:ascii="Arial" w:hAnsi="Arial" w:cs="Arial"/>
        </w:rPr>
        <w:t>of</w:t>
      </w:r>
      <w:r w:rsidRPr="002700EB">
        <w:rPr>
          <w:rFonts w:ascii="Arial" w:hAnsi="Arial" w:cs="Arial"/>
          <w:spacing w:val="-9"/>
        </w:rPr>
        <w:t xml:space="preserve"> </w:t>
      </w:r>
      <w:r w:rsidRPr="002700EB">
        <w:rPr>
          <w:rFonts w:ascii="Arial" w:hAnsi="Arial" w:cs="Arial"/>
        </w:rPr>
        <w:t>services</w:t>
      </w:r>
      <w:r w:rsidRPr="002700EB">
        <w:rPr>
          <w:rFonts w:ascii="Arial" w:hAnsi="Arial" w:cs="Arial"/>
          <w:spacing w:val="-10"/>
        </w:rPr>
        <w:t xml:space="preserve"> </w:t>
      </w:r>
      <w:r w:rsidRPr="002700EB">
        <w:rPr>
          <w:rFonts w:ascii="Arial" w:hAnsi="Arial" w:cs="Arial"/>
        </w:rPr>
        <w:t>and</w:t>
      </w:r>
      <w:r w:rsidRPr="002700EB">
        <w:rPr>
          <w:rFonts w:ascii="Arial" w:hAnsi="Arial" w:cs="Arial"/>
          <w:spacing w:val="-13"/>
        </w:rPr>
        <w:t xml:space="preserve"> </w:t>
      </w:r>
      <w:r w:rsidRPr="002700EB">
        <w:rPr>
          <w:rFonts w:ascii="Arial" w:hAnsi="Arial" w:cs="Arial"/>
        </w:rPr>
        <w:t>programmes</w:t>
      </w:r>
      <w:r w:rsidRPr="002700EB">
        <w:rPr>
          <w:rFonts w:ascii="Arial" w:hAnsi="Arial" w:cs="Arial"/>
          <w:spacing w:val="-13"/>
        </w:rPr>
        <w:t xml:space="preserve"> </w:t>
      </w:r>
      <w:r w:rsidRPr="002700EB">
        <w:rPr>
          <w:rFonts w:ascii="Arial" w:hAnsi="Arial" w:cs="Arial"/>
        </w:rPr>
        <w:t>to</w:t>
      </w:r>
      <w:r w:rsidRPr="002700EB">
        <w:rPr>
          <w:rFonts w:ascii="Arial" w:hAnsi="Arial" w:cs="Arial"/>
          <w:spacing w:val="-12"/>
        </w:rPr>
        <w:t xml:space="preserve"> </w:t>
      </w:r>
      <w:r w:rsidRPr="002700EB">
        <w:rPr>
          <w:rFonts w:ascii="Arial" w:hAnsi="Arial" w:cs="Arial"/>
        </w:rPr>
        <w:t>the</w:t>
      </w:r>
      <w:r w:rsidRPr="002700EB">
        <w:rPr>
          <w:rFonts w:ascii="Arial" w:hAnsi="Arial" w:cs="Arial"/>
          <w:spacing w:val="-10"/>
        </w:rPr>
        <w:t xml:space="preserve"> </w:t>
      </w:r>
      <w:r w:rsidRPr="002700EB">
        <w:rPr>
          <w:rFonts w:ascii="Arial" w:hAnsi="Arial" w:cs="Arial"/>
        </w:rPr>
        <w:t>courts,</w:t>
      </w:r>
      <w:r w:rsidRPr="002700EB">
        <w:rPr>
          <w:rFonts w:ascii="Arial" w:hAnsi="Arial" w:cs="Arial"/>
          <w:spacing w:val="-11"/>
        </w:rPr>
        <w:t xml:space="preserve"> </w:t>
      </w:r>
      <w:r w:rsidRPr="002700EB">
        <w:rPr>
          <w:rFonts w:ascii="Arial" w:hAnsi="Arial" w:cs="Arial"/>
        </w:rPr>
        <w:t>the</w:t>
      </w:r>
      <w:r w:rsidRPr="002700EB">
        <w:rPr>
          <w:rFonts w:ascii="Arial" w:hAnsi="Arial" w:cs="Arial"/>
          <w:spacing w:val="-11"/>
        </w:rPr>
        <w:t xml:space="preserve"> </w:t>
      </w:r>
      <w:r w:rsidRPr="002700EB">
        <w:rPr>
          <w:rFonts w:ascii="Arial" w:hAnsi="Arial" w:cs="Arial"/>
        </w:rPr>
        <w:t>community</w:t>
      </w:r>
      <w:r w:rsidRPr="002700EB">
        <w:rPr>
          <w:rFonts w:ascii="Arial" w:hAnsi="Arial" w:cs="Arial"/>
          <w:spacing w:val="-10"/>
        </w:rPr>
        <w:t xml:space="preserve"> </w:t>
      </w:r>
      <w:r w:rsidRPr="002700EB">
        <w:rPr>
          <w:rFonts w:ascii="Arial" w:hAnsi="Arial" w:cs="Arial"/>
        </w:rPr>
        <w:t>and</w:t>
      </w:r>
      <w:r w:rsidRPr="002700EB">
        <w:rPr>
          <w:rFonts w:ascii="Arial" w:hAnsi="Arial" w:cs="Arial"/>
          <w:spacing w:val="-12"/>
        </w:rPr>
        <w:t xml:space="preserve"> </w:t>
      </w:r>
      <w:r w:rsidRPr="002700EB">
        <w:rPr>
          <w:rFonts w:ascii="Arial" w:hAnsi="Arial" w:cs="Arial"/>
        </w:rPr>
        <w:t>custodial</w:t>
      </w:r>
      <w:r w:rsidRPr="002700EB">
        <w:rPr>
          <w:rFonts w:ascii="Arial" w:hAnsi="Arial" w:cs="Arial"/>
          <w:spacing w:val="-11"/>
        </w:rPr>
        <w:t xml:space="preserve"> </w:t>
      </w:r>
      <w:r w:rsidRPr="002700EB">
        <w:rPr>
          <w:rFonts w:ascii="Arial" w:hAnsi="Arial" w:cs="Arial"/>
        </w:rPr>
        <w:t>institutions, in accordance with policies in place within the</w:t>
      </w:r>
      <w:r w:rsidRPr="002700EB">
        <w:rPr>
          <w:rFonts w:ascii="Arial" w:hAnsi="Arial" w:cs="Arial"/>
          <w:spacing w:val="-8"/>
        </w:rPr>
        <w:t xml:space="preserve"> </w:t>
      </w:r>
      <w:r w:rsidRPr="002700EB">
        <w:rPr>
          <w:rFonts w:ascii="Arial" w:hAnsi="Arial" w:cs="Arial"/>
        </w:rPr>
        <w:t>Service.</w:t>
      </w:r>
    </w:p>
    <w:p w14:paraId="3B69453E" w14:textId="77777777" w:rsidR="00A40EA8" w:rsidRPr="002700EB" w:rsidRDefault="00A40EA8" w:rsidP="00A40EA8">
      <w:pPr>
        <w:ind w:left="284"/>
        <w:rPr>
          <w:rFonts w:ascii="Arial" w:hAnsi="Arial" w:cs="Arial"/>
        </w:rPr>
      </w:pPr>
    </w:p>
    <w:p w14:paraId="50922088" w14:textId="77777777" w:rsidR="00A40EA8" w:rsidRPr="002700EB" w:rsidRDefault="00A40EA8" w:rsidP="00A40EA8">
      <w:pPr>
        <w:ind w:left="284"/>
        <w:rPr>
          <w:rFonts w:ascii="Arial" w:hAnsi="Arial" w:cs="Arial"/>
        </w:rPr>
      </w:pPr>
      <w:r w:rsidRPr="002700EB">
        <w:rPr>
          <w:rFonts w:ascii="Arial" w:hAnsi="Arial" w:cs="Arial"/>
        </w:rPr>
        <w:t>In his/her capacity as manager and Probation Service team leader, the effective co- ordination and management of the work includes, but is not limited to:</w:t>
      </w:r>
    </w:p>
    <w:p w14:paraId="10F6E66A" w14:textId="77777777" w:rsidR="00A40EA8" w:rsidRPr="002E1600" w:rsidRDefault="00A40EA8" w:rsidP="00A40EA8">
      <w:pPr>
        <w:ind w:left="284"/>
      </w:pPr>
    </w:p>
    <w:p w14:paraId="6580D60C" w14:textId="427C25E1" w:rsidR="00A40EA8" w:rsidRPr="00B36F19" w:rsidRDefault="00A40EA8" w:rsidP="00B36F19">
      <w:pPr>
        <w:pStyle w:val="ListParagraph"/>
        <w:numPr>
          <w:ilvl w:val="0"/>
          <w:numId w:val="33"/>
        </w:numPr>
      </w:pPr>
      <w:r w:rsidRPr="00B36F19">
        <w:t>Managing a team, which includes providing leadership in staff management and development, managing Probation Officers, Community Service Supervisors and administrative staff;</w:t>
      </w:r>
    </w:p>
    <w:p w14:paraId="1AA06A32" w14:textId="77777777" w:rsidR="00A40EA8" w:rsidRPr="002E1600" w:rsidRDefault="00A40EA8" w:rsidP="00A40EA8">
      <w:pPr>
        <w:ind w:left="284"/>
      </w:pPr>
    </w:p>
    <w:p w14:paraId="5ECAF72B" w14:textId="17B90ED3" w:rsidR="00A40EA8" w:rsidRPr="00B36F19" w:rsidRDefault="00A40EA8" w:rsidP="00B36F19">
      <w:pPr>
        <w:pStyle w:val="ListParagraph"/>
        <w:numPr>
          <w:ilvl w:val="0"/>
          <w:numId w:val="33"/>
        </w:numPr>
      </w:pPr>
      <w:r w:rsidRPr="00B36F19">
        <w:t>Co-ordination and management of the work of the team for which he/she is responsible, liaison with other disciplines, services and community organisations in his/her area of responsibility;</w:t>
      </w:r>
    </w:p>
    <w:p w14:paraId="536EDEDE" w14:textId="77777777" w:rsidR="00BD2E33" w:rsidRDefault="00BD2E33" w:rsidP="00BD2E33"/>
    <w:p w14:paraId="3FE14D95" w14:textId="7800D817" w:rsidR="00A40EA8" w:rsidRPr="00BD2E33" w:rsidRDefault="00A40EA8" w:rsidP="00BD2E33">
      <w:pPr>
        <w:pStyle w:val="ListParagraph"/>
        <w:numPr>
          <w:ilvl w:val="0"/>
          <w:numId w:val="1"/>
        </w:numPr>
      </w:pPr>
      <w:r w:rsidRPr="00BD2E33">
        <w:t>Commitment to regular professional staff supervision with each member of the team, combining direction in case management with assisting staff in developing a variety of skills and generally supporting and motivating staff in their practice;</w:t>
      </w:r>
    </w:p>
    <w:p w14:paraId="416A2C83" w14:textId="77777777" w:rsidR="00A40EA8" w:rsidRPr="002E1600" w:rsidRDefault="00A40EA8" w:rsidP="00A40EA8">
      <w:pPr>
        <w:ind w:left="284"/>
      </w:pPr>
    </w:p>
    <w:p w14:paraId="5C54D980" w14:textId="11411CF4" w:rsidR="00A40EA8" w:rsidRPr="00BD2E33" w:rsidRDefault="00A40EA8" w:rsidP="00BD2E33">
      <w:pPr>
        <w:pStyle w:val="ListParagraph"/>
        <w:numPr>
          <w:ilvl w:val="0"/>
          <w:numId w:val="1"/>
        </w:numPr>
      </w:pPr>
      <w:r w:rsidRPr="00BD2E33">
        <w:t>Supervising all work activity within the team, including the management of caseloads,</w:t>
      </w:r>
      <w:r w:rsidR="00BD2E33" w:rsidRPr="00BD2E33">
        <w:t xml:space="preserve"> </w:t>
      </w:r>
      <w:r w:rsidRPr="00BD2E33">
        <w:t>quality assurance of assessment, case records and other aspects of case management, in accordance with established professional practice and Service policy;</w:t>
      </w:r>
    </w:p>
    <w:p w14:paraId="3E28ED73" w14:textId="77777777" w:rsidR="00A40EA8" w:rsidRPr="002E1600" w:rsidRDefault="00A40EA8" w:rsidP="00A40EA8">
      <w:pPr>
        <w:ind w:left="284"/>
      </w:pPr>
    </w:p>
    <w:p w14:paraId="435F7FAD" w14:textId="2C27E625" w:rsidR="00A40EA8" w:rsidRPr="00BD2E33" w:rsidRDefault="00A40EA8" w:rsidP="00BD2E33">
      <w:pPr>
        <w:pStyle w:val="ListParagraph"/>
        <w:numPr>
          <w:ilvl w:val="0"/>
          <w:numId w:val="1"/>
        </w:numPr>
      </w:pPr>
      <w:r w:rsidRPr="00BD2E33">
        <w:t>The management and administration of community service in accordance with the Criminal Justice (Community Service) Act 1983, and the Community Return Scheme as set out in the Service policy;</w:t>
      </w:r>
    </w:p>
    <w:p w14:paraId="41B1E1E5" w14:textId="77777777" w:rsidR="00A40EA8" w:rsidRPr="00BD2E33" w:rsidRDefault="00A40EA8" w:rsidP="00BD2E33"/>
    <w:p w14:paraId="41C0F36F" w14:textId="6289B2AE" w:rsidR="00A40EA8" w:rsidRPr="00BD2E33" w:rsidRDefault="00A40EA8" w:rsidP="00BD2E33">
      <w:pPr>
        <w:pStyle w:val="ListParagraph"/>
        <w:numPr>
          <w:ilvl w:val="0"/>
          <w:numId w:val="1"/>
        </w:numPr>
      </w:pPr>
      <w:r w:rsidRPr="00BD2E33">
        <w:t xml:space="preserve">Ensuring that each office under his/her responsibility is a safe place to work in accordance with the requirements of health and safety legislation and Service Policy; </w:t>
      </w:r>
    </w:p>
    <w:p w14:paraId="2247B6F4" w14:textId="77777777" w:rsidR="00A40EA8" w:rsidRPr="00BD2E33" w:rsidRDefault="00A40EA8" w:rsidP="00BD2E33"/>
    <w:p w14:paraId="72C35EAB" w14:textId="6938F934" w:rsidR="00A40EA8" w:rsidRPr="00BD2E33" w:rsidRDefault="00A40EA8" w:rsidP="00BD2E33">
      <w:pPr>
        <w:pStyle w:val="ListParagraph"/>
        <w:numPr>
          <w:ilvl w:val="0"/>
          <w:numId w:val="1"/>
        </w:numPr>
      </w:pPr>
      <w:r w:rsidRPr="00BD2E33">
        <w:t>Supervising all aspects of attendance, performance and duties of Probation Service staff assigned to courts, prisons or places of detention and other Service staff in the office or area including;</w:t>
      </w:r>
    </w:p>
    <w:p w14:paraId="4C13CA5E" w14:textId="77777777" w:rsidR="00A40EA8" w:rsidRDefault="00A40EA8" w:rsidP="00A40EA8">
      <w:pPr>
        <w:pStyle w:val="ListParagraph"/>
      </w:pPr>
    </w:p>
    <w:p w14:paraId="0490C103" w14:textId="10F7AB6E" w:rsidR="00A40EA8" w:rsidRDefault="00A40EA8" w:rsidP="00BD2E33">
      <w:pPr>
        <w:pStyle w:val="ListParagraph"/>
        <w:numPr>
          <w:ilvl w:val="0"/>
          <w:numId w:val="1"/>
        </w:numPr>
      </w:pPr>
      <w:r w:rsidRPr="002E1600">
        <w:t>Preparation of Probation and Performance Management and Development (PMDS) reports on</w:t>
      </w:r>
      <w:r w:rsidRPr="00BD2E33">
        <w:rPr>
          <w:spacing w:val="-2"/>
        </w:rPr>
        <w:t xml:space="preserve"> </w:t>
      </w:r>
      <w:r w:rsidRPr="002E1600">
        <w:t>staff;</w:t>
      </w:r>
    </w:p>
    <w:p w14:paraId="40494810" w14:textId="77777777" w:rsidR="00A40EA8" w:rsidRDefault="00A40EA8" w:rsidP="00A40EA8">
      <w:pPr>
        <w:pStyle w:val="ListParagraph"/>
      </w:pPr>
    </w:p>
    <w:p w14:paraId="565E5B96" w14:textId="77777777" w:rsidR="00A40EA8" w:rsidRPr="00BD2E33" w:rsidRDefault="00A40EA8" w:rsidP="00BD2E33">
      <w:pPr>
        <w:pStyle w:val="ListParagraph"/>
        <w:numPr>
          <w:ilvl w:val="0"/>
          <w:numId w:val="1"/>
        </w:numPr>
      </w:pPr>
      <w:r w:rsidRPr="00BD2E33">
        <w:t>Ensuring that expenditure is managed in a planned and effective way;</w:t>
      </w:r>
    </w:p>
    <w:p w14:paraId="7CEC7828" w14:textId="77777777" w:rsidR="00A40EA8" w:rsidRPr="00BD2E33" w:rsidRDefault="00A40EA8" w:rsidP="00BD2E33"/>
    <w:p w14:paraId="16CAA19A" w14:textId="3993689E" w:rsidR="00A40EA8" w:rsidRPr="00BD2E33" w:rsidRDefault="00F535CF" w:rsidP="00BD2E33">
      <w:pPr>
        <w:pStyle w:val="ListParagraph"/>
        <w:numPr>
          <w:ilvl w:val="0"/>
          <w:numId w:val="1"/>
        </w:numPr>
      </w:pPr>
      <w:r w:rsidRPr="00BD2E33">
        <w:t>Carry a small client</w:t>
      </w:r>
      <w:r w:rsidR="00A40EA8" w:rsidRPr="00BD2E33">
        <w:t xml:space="preserve"> caseload.</w:t>
      </w:r>
    </w:p>
    <w:p w14:paraId="76A64937" w14:textId="77777777" w:rsidR="00A40EA8" w:rsidRPr="002E1600" w:rsidRDefault="00A40EA8" w:rsidP="00A40EA8">
      <w:pPr>
        <w:pStyle w:val="ListParagraph"/>
        <w:ind w:left="284" w:firstLine="0"/>
      </w:pPr>
    </w:p>
    <w:p w14:paraId="025E046B" w14:textId="77777777" w:rsidR="00BD2E33" w:rsidRDefault="00BD2E33" w:rsidP="00A40EA8">
      <w:pPr>
        <w:ind w:left="284"/>
        <w:rPr>
          <w:rFonts w:ascii="Arial" w:hAnsi="Arial" w:cs="Arial"/>
          <w:b/>
          <w:bCs/>
          <w:u w:val="single"/>
        </w:rPr>
      </w:pPr>
    </w:p>
    <w:p w14:paraId="6453ACA1" w14:textId="58424BAD" w:rsidR="00A40EA8" w:rsidRPr="00757330" w:rsidRDefault="00A40EA8" w:rsidP="00A40EA8">
      <w:pPr>
        <w:ind w:left="284"/>
        <w:rPr>
          <w:rFonts w:ascii="Arial" w:hAnsi="Arial" w:cs="Arial"/>
          <w:b/>
          <w:bCs/>
          <w:u w:val="single"/>
        </w:rPr>
      </w:pPr>
      <w:r w:rsidRPr="00757330">
        <w:rPr>
          <w:rFonts w:ascii="Arial" w:hAnsi="Arial" w:cs="Arial"/>
          <w:b/>
          <w:bCs/>
          <w:u w:val="single"/>
        </w:rPr>
        <w:t>Eligibility</w:t>
      </w:r>
    </w:p>
    <w:p w14:paraId="79127AD2" w14:textId="77777777" w:rsidR="00A40EA8" w:rsidRPr="00757330" w:rsidRDefault="00A40EA8" w:rsidP="00A40EA8">
      <w:pPr>
        <w:ind w:left="284"/>
        <w:rPr>
          <w:rFonts w:ascii="Arial" w:hAnsi="Arial" w:cs="Arial"/>
          <w:b/>
        </w:rPr>
      </w:pPr>
    </w:p>
    <w:p w14:paraId="54FEBE6D" w14:textId="77777777" w:rsidR="00A40EA8" w:rsidRPr="00757330" w:rsidRDefault="00A40EA8" w:rsidP="00A40EA8">
      <w:pPr>
        <w:ind w:left="284"/>
        <w:rPr>
          <w:rFonts w:ascii="Arial" w:hAnsi="Arial" w:cs="Arial"/>
        </w:rPr>
      </w:pPr>
      <w:r w:rsidRPr="00757330">
        <w:rPr>
          <w:rFonts w:ascii="Arial" w:hAnsi="Arial" w:cs="Arial"/>
        </w:rPr>
        <w:t>In order to be eligible to compete, prospective candidates must, on the closing date:</w:t>
      </w:r>
    </w:p>
    <w:p w14:paraId="4BDC4A6B" w14:textId="77777777" w:rsidR="00A40EA8" w:rsidRDefault="00A40EA8" w:rsidP="00A40EA8">
      <w:pPr>
        <w:ind w:left="284"/>
      </w:pPr>
    </w:p>
    <w:p w14:paraId="5D1FB726" w14:textId="77777777" w:rsidR="00A40EA8" w:rsidRDefault="00A40EA8" w:rsidP="00A40EA8">
      <w:pPr>
        <w:autoSpaceDE w:val="0"/>
        <w:autoSpaceDN w:val="0"/>
        <w:adjustRightInd w:val="0"/>
        <w:spacing w:after="0" w:line="240" w:lineRule="auto"/>
        <w:ind w:left="284"/>
        <w:rPr>
          <w:rFonts w:ascii="Arial" w:hAnsi="Arial" w:cs="Arial"/>
          <w:b/>
          <w:bCs/>
          <w:color w:val="000000"/>
        </w:rPr>
      </w:pPr>
      <w:r w:rsidRPr="00E070F0">
        <w:rPr>
          <w:rFonts w:ascii="Arial" w:hAnsi="Arial" w:cs="Arial"/>
          <w:b/>
          <w:bCs/>
          <w:color w:val="000000"/>
        </w:rPr>
        <w:t xml:space="preserve">ESSENTIAL REQUIREMENTS </w:t>
      </w:r>
    </w:p>
    <w:p w14:paraId="24C20333" w14:textId="77777777" w:rsidR="00A40EA8" w:rsidRPr="00E070F0" w:rsidRDefault="00A40EA8" w:rsidP="00A40EA8">
      <w:pPr>
        <w:autoSpaceDE w:val="0"/>
        <w:autoSpaceDN w:val="0"/>
        <w:adjustRightInd w:val="0"/>
        <w:spacing w:after="0" w:line="240" w:lineRule="auto"/>
        <w:ind w:left="284"/>
        <w:rPr>
          <w:rFonts w:ascii="Arial" w:hAnsi="Arial" w:cs="Arial"/>
          <w:color w:val="000000"/>
        </w:rPr>
      </w:pPr>
    </w:p>
    <w:p w14:paraId="42017F90" w14:textId="77777777" w:rsidR="00A40EA8" w:rsidRPr="00E070F0" w:rsidRDefault="00A40EA8" w:rsidP="00A40EA8">
      <w:pPr>
        <w:autoSpaceDE w:val="0"/>
        <w:autoSpaceDN w:val="0"/>
        <w:adjustRightInd w:val="0"/>
        <w:spacing w:after="0" w:line="240" w:lineRule="auto"/>
        <w:ind w:left="284"/>
        <w:rPr>
          <w:rFonts w:ascii="Arial" w:hAnsi="Arial" w:cs="Arial"/>
          <w:color w:val="000000"/>
        </w:rPr>
      </w:pPr>
      <w:r w:rsidRPr="00E070F0">
        <w:rPr>
          <w:rFonts w:ascii="Arial" w:hAnsi="Arial" w:cs="Arial"/>
          <w:b/>
          <w:bCs/>
          <w:color w:val="000000"/>
        </w:rPr>
        <w:t xml:space="preserve">The successful candidate will on or before the closing date of </w:t>
      </w:r>
      <w:r>
        <w:rPr>
          <w:rFonts w:ascii="Arial" w:hAnsi="Arial" w:cs="Arial"/>
          <w:b/>
          <w:bCs/>
        </w:rPr>
        <w:t>5pm, 8</w:t>
      </w:r>
      <w:r w:rsidRPr="00CF767B">
        <w:rPr>
          <w:rFonts w:ascii="Arial" w:hAnsi="Arial" w:cs="Arial"/>
          <w:b/>
          <w:bCs/>
          <w:vertAlign w:val="superscript"/>
        </w:rPr>
        <w:t>th</w:t>
      </w:r>
      <w:r>
        <w:rPr>
          <w:rFonts w:ascii="Arial" w:hAnsi="Arial" w:cs="Arial"/>
          <w:b/>
          <w:bCs/>
        </w:rPr>
        <w:t xml:space="preserve"> of</w:t>
      </w:r>
      <w:r w:rsidRPr="00A1211A">
        <w:rPr>
          <w:rFonts w:ascii="Arial" w:hAnsi="Arial" w:cs="Arial"/>
          <w:b/>
          <w:bCs/>
        </w:rPr>
        <w:t xml:space="preserve"> May 2025 h</w:t>
      </w:r>
      <w:r w:rsidRPr="00E070F0">
        <w:rPr>
          <w:rFonts w:ascii="Arial" w:hAnsi="Arial" w:cs="Arial"/>
          <w:b/>
          <w:bCs/>
          <w:color w:val="000000"/>
        </w:rPr>
        <w:t xml:space="preserve">ave: </w:t>
      </w:r>
    </w:p>
    <w:p w14:paraId="4E878E74" w14:textId="77777777" w:rsidR="00A40EA8" w:rsidRDefault="00A40EA8" w:rsidP="00A40EA8">
      <w:pPr>
        <w:autoSpaceDE w:val="0"/>
        <w:autoSpaceDN w:val="0"/>
        <w:adjustRightInd w:val="0"/>
        <w:spacing w:after="0" w:line="240" w:lineRule="auto"/>
        <w:ind w:left="284"/>
        <w:rPr>
          <w:rFonts w:ascii="Arial" w:hAnsi="Arial" w:cs="Arial"/>
          <w:color w:val="000000"/>
          <w:sz w:val="20"/>
          <w:szCs w:val="20"/>
        </w:rPr>
      </w:pPr>
    </w:p>
    <w:p w14:paraId="215E585B" w14:textId="77777777" w:rsidR="004B0C52" w:rsidRPr="00F026D1" w:rsidRDefault="004B0C52" w:rsidP="004B0C52">
      <w:pPr>
        <w:pStyle w:val="ListParagraph"/>
        <w:widowControl/>
        <w:numPr>
          <w:ilvl w:val="0"/>
          <w:numId w:val="1"/>
        </w:numPr>
        <w:autoSpaceDE/>
        <w:autoSpaceDN/>
        <w:jc w:val="both"/>
        <w:rPr>
          <w:i/>
          <w:iCs/>
        </w:rPr>
      </w:pPr>
      <w:r>
        <w:rPr>
          <w:i/>
          <w:iCs/>
        </w:rPr>
        <w:t xml:space="preserve">A </w:t>
      </w:r>
      <w:r w:rsidRPr="00F026D1">
        <w:rPr>
          <w:i/>
          <w:iCs/>
        </w:rPr>
        <w:t xml:space="preserve">Qualification at Level 8 on the National Framework of Qualifications in Social Science with social policy component, or </w:t>
      </w:r>
      <w:r>
        <w:rPr>
          <w:i/>
          <w:iCs/>
        </w:rPr>
        <w:t xml:space="preserve">an </w:t>
      </w:r>
      <w:r w:rsidRPr="00F026D1">
        <w:rPr>
          <w:i/>
          <w:iCs/>
        </w:rPr>
        <w:t>equivalent qualification recognised for entry onto one of the Social Work courses approved by CORU, Health and Social Care Professionals Council</w:t>
      </w:r>
      <w:r>
        <w:rPr>
          <w:i/>
          <w:iCs/>
        </w:rPr>
        <w:t>.</w:t>
      </w:r>
      <w:r w:rsidRPr="00F026D1">
        <w:rPr>
          <w:i/>
          <w:iCs/>
        </w:rPr>
        <w:t xml:space="preserve"> </w:t>
      </w:r>
    </w:p>
    <w:p w14:paraId="3B705521" w14:textId="77777777" w:rsidR="004B0C52" w:rsidRDefault="004B0C52" w:rsidP="004B0C52">
      <w:pPr>
        <w:pStyle w:val="ListParagraph"/>
        <w:ind w:left="720"/>
      </w:pPr>
    </w:p>
    <w:p w14:paraId="5F7EA40F" w14:textId="77777777" w:rsidR="004B0C52" w:rsidRDefault="004B0C52" w:rsidP="004B0C52">
      <w:pPr>
        <w:pStyle w:val="ListParagraph"/>
        <w:ind w:left="720"/>
      </w:pPr>
    </w:p>
    <w:p w14:paraId="1868C1D2" w14:textId="77777777" w:rsidR="004B0C52" w:rsidRPr="00BD3720" w:rsidRDefault="004B0C52" w:rsidP="004B0C52">
      <w:pPr>
        <w:pStyle w:val="ListParagraph"/>
        <w:ind w:left="720"/>
      </w:pPr>
      <w:r w:rsidRPr="007327B0">
        <w:rPr>
          <w:b/>
          <w:bCs/>
        </w:rPr>
        <w:t>OR</w:t>
      </w:r>
      <w:r w:rsidRPr="00BD3720">
        <w:t xml:space="preserve"> </w:t>
      </w:r>
      <w:r w:rsidRPr="00BD3720">
        <w:rPr>
          <w:color w:val="333333"/>
        </w:rPr>
        <w:t>have</w:t>
      </w:r>
      <w:r>
        <w:rPr>
          <w:color w:val="333333"/>
        </w:rPr>
        <w:t xml:space="preserve"> an</w:t>
      </w:r>
      <w:r w:rsidRPr="00BD3720">
        <w:rPr>
          <w:color w:val="333333"/>
        </w:rPr>
        <w:t xml:space="preserve"> entitlement to be registered and obtain registration prior to appointment.</w:t>
      </w:r>
      <w:r>
        <w:rPr>
          <w:color w:val="333333"/>
        </w:rPr>
        <w:t xml:space="preserve"> </w:t>
      </w:r>
      <w:r>
        <w:rPr>
          <w:color w:val="333333"/>
        </w:rPr>
        <w:lastRenderedPageBreak/>
        <w:t>(see Note 1 below)</w:t>
      </w:r>
    </w:p>
    <w:p w14:paraId="05E05E20" w14:textId="77777777" w:rsidR="004B0C52" w:rsidRPr="00C32AA8" w:rsidRDefault="004B0C52" w:rsidP="004B0C52">
      <w:pPr>
        <w:jc w:val="both"/>
        <w:rPr>
          <w:rFonts w:ascii="Arial" w:hAnsi="Arial" w:cs="Arial"/>
          <w:sz w:val="24"/>
          <w:szCs w:val="24"/>
        </w:rPr>
      </w:pPr>
    </w:p>
    <w:p w14:paraId="0B879405" w14:textId="77777777" w:rsidR="004B0C52" w:rsidRPr="00C32AA8" w:rsidRDefault="004B0C52" w:rsidP="004B0C52">
      <w:pPr>
        <w:pStyle w:val="Heading2"/>
        <w:ind w:left="3240"/>
        <w:rPr>
          <w:b w:val="0"/>
          <w:bCs w:val="0"/>
        </w:rPr>
      </w:pPr>
      <w:r w:rsidRPr="00C32AA8">
        <w:rPr>
          <w:spacing w:val="-1"/>
        </w:rPr>
        <w:t>and</w:t>
      </w:r>
    </w:p>
    <w:p w14:paraId="6B46459A" w14:textId="77777777" w:rsidR="004B0C52" w:rsidRPr="00C32AA8" w:rsidRDefault="004B0C52" w:rsidP="004B0C52">
      <w:pPr>
        <w:jc w:val="both"/>
        <w:rPr>
          <w:rFonts w:ascii="Arial" w:hAnsi="Arial" w:cs="Arial"/>
          <w:sz w:val="24"/>
          <w:szCs w:val="24"/>
        </w:rPr>
      </w:pPr>
    </w:p>
    <w:p w14:paraId="01E91139" w14:textId="77777777" w:rsidR="004B0C52" w:rsidRPr="00C32AA8" w:rsidRDefault="004B0C52" w:rsidP="004B0C52">
      <w:pPr>
        <w:pStyle w:val="BodyText"/>
        <w:numPr>
          <w:ilvl w:val="0"/>
          <w:numId w:val="1"/>
        </w:numPr>
        <w:tabs>
          <w:tab w:val="left" w:pos="840"/>
        </w:tabs>
        <w:autoSpaceDE/>
        <w:autoSpaceDN/>
        <w:jc w:val="both"/>
      </w:pPr>
      <w:r w:rsidRPr="00C32AA8">
        <w:rPr>
          <w:spacing w:val="-2"/>
        </w:rPr>
        <w:t>H</w:t>
      </w:r>
      <w:r w:rsidRPr="00C32AA8">
        <w:t>a</w:t>
      </w:r>
      <w:r w:rsidRPr="00C32AA8">
        <w:rPr>
          <w:spacing w:val="-3"/>
        </w:rPr>
        <w:t>v</w:t>
      </w:r>
      <w:r w:rsidRPr="00C32AA8">
        <w:t>e e</w:t>
      </w:r>
      <w:r w:rsidRPr="00C32AA8">
        <w:rPr>
          <w:spacing w:val="-3"/>
        </w:rPr>
        <w:t>x</w:t>
      </w:r>
      <w:r w:rsidRPr="00C32AA8">
        <w:t>p</w:t>
      </w:r>
      <w:r w:rsidRPr="00C32AA8">
        <w:rPr>
          <w:spacing w:val="-1"/>
        </w:rPr>
        <w:t>e</w:t>
      </w:r>
      <w:r w:rsidRPr="00C32AA8">
        <w:t>r</w:t>
      </w:r>
      <w:r w:rsidRPr="00C32AA8">
        <w:rPr>
          <w:spacing w:val="-2"/>
        </w:rPr>
        <w:t>i</w:t>
      </w:r>
      <w:r w:rsidRPr="00C32AA8">
        <w:t>e</w:t>
      </w:r>
      <w:r w:rsidRPr="00C32AA8">
        <w:rPr>
          <w:spacing w:val="-1"/>
        </w:rPr>
        <w:t>n</w:t>
      </w:r>
      <w:r w:rsidRPr="00C32AA8">
        <w:t>ce</w:t>
      </w:r>
      <w:r w:rsidRPr="00C32AA8">
        <w:rPr>
          <w:spacing w:val="1"/>
        </w:rPr>
        <w:t xml:space="preserve"> </w:t>
      </w:r>
      <w:r w:rsidRPr="00C32AA8">
        <w:rPr>
          <w:spacing w:val="-2"/>
        </w:rPr>
        <w:t>i</w:t>
      </w:r>
      <w:r w:rsidRPr="00C32AA8">
        <w:t xml:space="preserve">n </w:t>
      </w:r>
      <w:r w:rsidRPr="00C32AA8">
        <w:rPr>
          <w:spacing w:val="-3"/>
        </w:rPr>
        <w:t>a</w:t>
      </w:r>
      <w:r w:rsidRPr="00C32AA8">
        <w:t>nd ca</w:t>
      </w:r>
      <w:r w:rsidRPr="00C32AA8">
        <w:rPr>
          <w:spacing w:val="-1"/>
        </w:rPr>
        <w:t>p</w:t>
      </w:r>
      <w:r w:rsidRPr="00C32AA8">
        <w:t>ac</w:t>
      </w:r>
      <w:r w:rsidRPr="00C32AA8">
        <w:rPr>
          <w:spacing w:val="-2"/>
        </w:rPr>
        <w:t>i</w:t>
      </w:r>
      <w:r w:rsidRPr="00C32AA8">
        <w:t>ty</w:t>
      </w:r>
      <w:r w:rsidRPr="00C32AA8">
        <w:rPr>
          <w:spacing w:val="-2"/>
        </w:rPr>
        <w:t xml:space="preserve"> </w:t>
      </w:r>
      <w:r w:rsidRPr="00C32AA8">
        <w:t>to</w:t>
      </w:r>
      <w:r w:rsidRPr="00C32AA8">
        <w:rPr>
          <w:spacing w:val="-2"/>
        </w:rPr>
        <w:t xml:space="preserve"> </w:t>
      </w:r>
      <w:r w:rsidRPr="00C32AA8">
        <w:t>d</w:t>
      </w:r>
      <w:r w:rsidRPr="00C32AA8">
        <w:rPr>
          <w:spacing w:val="-4"/>
        </w:rPr>
        <w:t>e</w:t>
      </w:r>
      <w:r w:rsidRPr="00C32AA8">
        <w:t>mo</w:t>
      </w:r>
      <w:r w:rsidRPr="00C32AA8">
        <w:rPr>
          <w:spacing w:val="-1"/>
        </w:rPr>
        <w:t>n</w:t>
      </w:r>
      <w:r w:rsidRPr="00C32AA8">
        <w:t>s</w:t>
      </w:r>
      <w:r w:rsidRPr="00C32AA8">
        <w:rPr>
          <w:spacing w:val="-2"/>
        </w:rPr>
        <w:t>tr</w:t>
      </w:r>
      <w:r w:rsidRPr="00C32AA8">
        <w:t>ate</w:t>
      </w:r>
      <w:r w:rsidRPr="00C32AA8">
        <w:rPr>
          <w:spacing w:val="-1"/>
        </w:rPr>
        <w:t xml:space="preserve"> </w:t>
      </w:r>
      <w:r w:rsidRPr="00C32AA8">
        <w:t>the</w:t>
      </w:r>
      <w:r w:rsidRPr="00C32AA8">
        <w:rPr>
          <w:spacing w:val="-2"/>
        </w:rPr>
        <w:t xml:space="preserve"> </w:t>
      </w:r>
      <w:r w:rsidRPr="00C32AA8">
        <w:t>fo</w:t>
      </w:r>
      <w:r w:rsidRPr="00C32AA8">
        <w:rPr>
          <w:spacing w:val="-2"/>
        </w:rPr>
        <w:t>ll</w:t>
      </w:r>
      <w:r w:rsidRPr="00C32AA8">
        <w:t>o</w:t>
      </w:r>
      <w:r w:rsidRPr="00C32AA8">
        <w:rPr>
          <w:spacing w:val="-2"/>
        </w:rPr>
        <w:t>wi</w:t>
      </w:r>
      <w:r w:rsidRPr="00C32AA8">
        <w:t>n</w:t>
      </w:r>
      <w:r w:rsidRPr="00C32AA8">
        <w:rPr>
          <w:spacing w:val="3"/>
        </w:rPr>
        <w:t>g</w:t>
      </w:r>
      <w:r w:rsidRPr="00C32AA8">
        <w:rPr>
          <w:i/>
        </w:rPr>
        <w:t>:</w:t>
      </w:r>
    </w:p>
    <w:p w14:paraId="654656F3" w14:textId="77777777" w:rsidR="004B0C52" w:rsidRPr="00C32AA8" w:rsidRDefault="004B0C52" w:rsidP="004B0C52">
      <w:pPr>
        <w:jc w:val="both"/>
        <w:rPr>
          <w:rFonts w:ascii="Arial" w:hAnsi="Arial" w:cs="Arial"/>
          <w:sz w:val="24"/>
          <w:szCs w:val="24"/>
        </w:rPr>
      </w:pPr>
    </w:p>
    <w:p w14:paraId="56829EAA" w14:textId="77777777" w:rsidR="004B0C52" w:rsidRPr="00C32AA8" w:rsidRDefault="004B0C52" w:rsidP="004B0C52">
      <w:pPr>
        <w:pStyle w:val="BodyText"/>
        <w:numPr>
          <w:ilvl w:val="1"/>
          <w:numId w:val="34"/>
        </w:numPr>
        <w:tabs>
          <w:tab w:val="left" w:pos="1190"/>
        </w:tabs>
        <w:autoSpaceDE/>
        <w:autoSpaceDN/>
        <w:jc w:val="both"/>
      </w:pPr>
      <w:r w:rsidRPr="00C32AA8">
        <w:t>Int</w:t>
      </w:r>
      <w:r w:rsidRPr="00C32AA8">
        <w:rPr>
          <w:spacing w:val="-3"/>
        </w:rPr>
        <w:t>e</w:t>
      </w:r>
      <w:r w:rsidRPr="00C32AA8">
        <w:t>r</w:t>
      </w:r>
      <w:r w:rsidRPr="00C32AA8">
        <w:rPr>
          <w:spacing w:val="-3"/>
        </w:rPr>
        <w:t>v</w:t>
      </w:r>
      <w:r w:rsidRPr="00C32AA8">
        <w:rPr>
          <w:spacing w:val="-2"/>
        </w:rPr>
        <w:t>i</w:t>
      </w:r>
      <w:r w:rsidRPr="00C32AA8">
        <w:rPr>
          <w:spacing w:val="1"/>
        </w:rPr>
        <w:t>e</w:t>
      </w:r>
      <w:r w:rsidRPr="00C32AA8">
        <w:rPr>
          <w:spacing w:val="-4"/>
        </w:rPr>
        <w:t>w</w:t>
      </w:r>
      <w:r w:rsidRPr="00C32AA8">
        <w:rPr>
          <w:spacing w:val="-2"/>
        </w:rPr>
        <w:t>i</w:t>
      </w:r>
      <w:r w:rsidRPr="00C32AA8">
        <w:t>ng</w:t>
      </w:r>
      <w:r w:rsidRPr="00C32AA8">
        <w:rPr>
          <w:spacing w:val="2"/>
        </w:rPr>
        <w:t xml:space="preserve"> </w:t>
      </w:r>
      <w:r w:rsidRPr="00C32AA8">
        <w:rPr>
          <w:spacing w:val="-3"/>
        </w:rPr>
        <w:t>s</w:t>
      </w:r>
      <w:r w:rsidRPr="00C32AA8">
        <w:rPr>
          <w:spacing w:val="2"/>
        </w:rPr>
        <w:t>k</w:t>
      </w:r>
      <w:r w:rsidRPr="00C32AA8">
        <w:rPr>
          <w:spacing w:val="-2"/>
        </w:rPr>
        <w:t>ill</w:t>
      </w:r>
      <w:r w:rsidRPr="00C32AA8">
        <w:t>s</w:t>
      </w:r>
    </w:p>
    <w:p w14:paraId="6C0DD04C" w14:textId="77777777" w:rsidR="004B0C52" w:rsidRPr="00C32AA8" w:rsidRDefault="004B0C52" w:rsidP="004B0C52">
      <w:pPr>
        <w:pStyle w:val="BodyText"/>
        <w:numPr>
          <w:ilvl w:val="1"/>
          <w:numId w:val="34"/>
        </w:numPr>
        <w:tabs>
          <w:tab w:val="left" w:pos="1190"/>
        </w:tabs>
        <w:autoSpaceDE/>
        <w:autoSpaceDN/>
        <w:jc w:val="both"/>
      </w:pPr>
      <w:r w:rsidRPr="00C32AA8">
        <w:rPr>
          <w:spacing w:val="-2"/>
        </w:rPr>
        <w:t>R</w:t>
      </w:r>
      <w:r w:rsidRPr="00C32AA8">
        <w:t>e</w:t>
      </w:r>
      <w:r w:rsidRPr="00C32AA8">
        <w:rPr>
          <w:spacing w:val="-1"/>
        </w:rPr>
        <w:t>p</w:t>
      </w:r>
      <w:r w:rsidRPr="00C32AA8">
        <w:t>ort</w:t>
      </w:r>
      <w:r w:rsidRPr="00C32AA8">
        <w:rPr>
          <w:spacing w:val="2"/>
        </w:rPr>
        <w:t xml:space="preserve"> </w:t>
      </w:r>
      <w:r w:rsidRPr="00C32AA8">
        <w:rPr>
          <w:spacing w:val="-4"/>
        </w:rPr>
        <w:t>w</w:t>
      </w:r>
      <w:r w:rsidRPr="00C32AA8">
        <w:t>r</w:t>
      </w:r>
      <w:r w:rsidRPr="00C32AA8">
        <w:rPr>
          <w:spacing w:val="-2"/>
        </w:rPr>
        <w:t>i</w:t>
      </w:r>
      <w:r w:rsidRPr="00C32AA8">
        <w:t>t</w:t>
      </w:r>
      <w:r w:rsidRPr="00C32AA8">
        <w:rPr>
          <w:spacing w:val="-2"/>
        </w:rPr>
        <w:t>i</w:t>
      </w:r>
      <w:r w:rsidRPr="00C32AA8">
        <w:t>ng a</w:t>
      </w:r>
      <w:r w:rsidRPr="00C32AA8">
        <w:rPr>
          <w:spacing w:val="-1"/>
        </w:rPr>
        <w:t>n</w:t>
      </w:r>
      <w:r w:rsidRPr="00C32AA8">
        <w:t>d</w:t>
      </w:r>
      <w:r w:rsidRPr="00C32AA8">
        <w:rPr>
          <w:spacing w:val="-2"/>
        </w:rPr>
        <w:t xml:space="preserve"> </w:t>
      </w:r>
      <w:r w:rsidRPr="00C32AA8">
        <w:t>ass</w:t>
      </w:r>
      <w:r w:rsidRPr="00C32AA8">
        <w:rPr>
          <w:spacing w:val="-1"/>
        </w:rPr>
        <w:t>e</w:t>
      </w:r>
      <w:r w:rsidRPr="00C32AA8">
        <w:rPr>
          <w:spacing w:val="-3"/>
        </w:rPr>
        <w:t>s</w:t>
      </w:r>
      <w:r w:rsidRPr="00C32AA8">
        <w:t>sme</w:t>
      </w:r>
      <w:r w:rsidRPr="00C32AA8">
        <w:rPr>
          <w:spacing w:val="-1"/>
        </w:rPr>
        <w:t>n</w:t>
      </w:r>
      <w:r w:rsidRPr="00C32AA8">
        <w:t>t</w:t>
      </w:r>
      <w:r w:rsidRPr="00C32AA8">
        <w:rPr>
          <w:spacing w:val="-1"/>
        </w:rPr>
        <w:t xml:space="preserve"> </w:t>
      </w:r>
      <w:r w:rsidRPr="00C32AA8">
        <w:rPr>
          <w:spacing w:val="-3"/>
        </w:rPr>
        <w:t>s</w:t>
      </w:r>
      <w:r w:rsidRPr="00C32AA8">
        <w:rPr>
          <w:spacing w:val="2"/>
        </w:rPr>
        <w:t>k</w:t>
      </w:r>
      <w:r w:rsidRPr="00C32AA8">
        <w:rPr>
          <w:spacing w:val="-2"/>
        </w:rPr>
        <w:t>ill</w:t>
      </w:r>
      <w:r w:rsidRPr="00C32AA8">
        <w:t>s</w:t>
      </w:r>
    </w:p>
    <w:p w14:paraId="68FCED11" w14:textId="77777777" w:rsidR="004B0C52" w:rsidRPr="00C32AA8" w:rsidRDefault="004B0C52" w:rsidP="004B0C52">
      <w:pPr>
        <w:pStyle w:val="BodyText"/>
        <w:numPr>
          <w:ilvl w:val="1"/>
          <w:numId w:val="34"/>
        </w:numPr>
        <w:tabs>
          <w:tab w:val="left" w:pos="1190"/>
        </w:tabs>
        <w:autoSpaceDE/>
        <w:autoSpaceDN/>
        <w:jc w:val="both"/>
      </w:pPr>
      <w:r w:rsidRPr="00C32AA8">
        <w:rPr>
          <w:spacing w:val="-2"/>
        </w:rPr>
        <w:t>C</w:t>
      </w:r>
      <w:r w:rsidRPr="00C32AA8">
        <w:t>ase ma</w:t>
      </w:r>
      <w:r w:rsidRPr="00C32AA8">
        <w:rPr>
          <w:spacing w:val="-1"/>
        </w:rPr>
        <w:t>n</w:t>
      </w:r>
      <w:r w:rsidRPr="00C32AA8">
        <w:rPr>
          <w:spacing w:val="-3"/>
        </w:rPr>
        <w:t>a</w:t>
      </w:r>
      <w:r w:rsidRPr="00C32AA8">
        <w:rPr>
          <w:spacing w:val="1"/>
        </w:rPr>
        <w:t>g</w:t>
      </w:r>
      <w:r w:rsidRPr="00C32AA8">
        <w:rPr>
          <w:spacing w:val="-3"/>
        </w:rPr>
        <w:t>e</w:t>
      </w:r>
      <w:r w:rsidRPr="00C32AA8">
        <w:t>me</w:t>
      </w:r>
      <w:r w:rsidRPr="00C32AA8">
        <w:rPr>
          <w:spacing w:val="-1"/>
        </w:rPr>
        <w:t>n</w:t>
      </w:r>
      <w:r w:rsidRPr="00C32AA8">
        <w:t>t</w:t>
      </w:r>
      <w:r w:rsidRPr="00C32AA8">
        <w:rPr>
          <w:spacing w:val="-1"/>
        </w:rPr>
        <w:t xml:space="preserve"> </w:t>
      </w:r>
      <w:r w:rsidRPr="00C32AA8">
        <w:rPr>
          <w:spacing w:val="-3"/>
        </w:rPr>
        <w:t>s</w:t>
      </w:r>
      <w:r w:rsidRPr="00C32AA8">
        <w:rPr>
          <w:spacing w:val="2"/>
        </w:rPr>
        <w:t>k</w:t>
      </w:r>
      <w:r w:rsidRPr="00C32AA8">
        <w:rPr>
          <w:spacing w:val="-2"/>
        </w:rPr>
        <w:t>ill</w:t>
      </w:r>
      <w:r w:rsidRPr="00C32AA8">
        <w:t>s,</w:t>
      </w:r>
      <w:r w:rsidRPr="00C32AA8">
        <w:rPr>
          <w:spacing w:val="2"/>
        </w:rPr>
        <w:t xml:space="preserve"> </w:t>
      </w:r>
      <w:r w:rsidRPr="00C32AA8">
        <w:rPr>
          <w:spacing w:val="-2"/>
        </w:rPr>
        <w:t>i</w:t>
      </w:r>
      <w:r w:rsidRPr="00C32AA8">
        <w:t>nc</w:t>
      </w:r>
      <w:r w:rsidRPr="00C32AA8">
        <w:rPr>
          <w:spacing w:val="-2"/>
        </w:rPr>
        <w:t>l</w:t>
      </w:r>
      <w:r w:rsidRPr="00C32AA8">
        <w:t>u</w:t>
      </w:r>
      <w:r w:rsidRPr="00C32AA8">
        <w:rPr>
          <w:spacing w:val="-1"/>
        </w:rPr>
        <w:t>d</w:t>
      </w:r>
      <w:r w:rsidRPr="00C32AA8">
        <w:rPr>
          <w:spacing w:val="-2"/>
        </w:rPr>
        <w:t>i</w:t>
      </w:r>
      <w:r w:rsidRPr="00C32AA8">
        <w:t>ng a</w:t>
      </w:r>
      <w:r w:rsidRPr="00C32AA8">
        <w:rPr>
          <w:spacing w:val="-1"/>
        </w:rPr>
        <w:t>b</w:t>
      </w:r>
      <w:r w:rsidRPr="00C32AA8">
        <w:rPr>
          <w:spacing w:val="-2"/>
        </w:rPr>
        <w:t>ili</w:t>
      </w:r>
      <w:r w:rsidRPr="00C32AA8">
        <w:t>ty</w:t>
      </w:r>
      <w:r w:rsidRPr="00C32AA8">
        <w:rPr>
          <w:spacing w:val="-2"/>
        </w:rPr>
        <w:t xml:space="preserve"> </w:t>
      </w:r>
      <w:r w:rsidRPr="00C32AA8">
        <w:t>to</w:t>
      </w:r>
      <w:r w:rsidRPr="00C32AA8">
        <w:rPr>
          <w:spacing w:val="-2"/>
        </w:rPr>
        <w:t xml:space="preserve"> </w:t>
      </w:r>
      <w:r w:rsidRPr="00C32AA8">
        <w:t>me</w:t>
      </w:r>
      <w:r w:rsidRPr="00C32AA8">
        <w:rPr>
          <w:spacing w:val="-1"/>
        </w:rPr>
        <w:t>e</w:t>
      </w:r>
      <w:r w:rsidRPr="00C32AA8">
        <w:t>t</w:t>
      </w:r>
      <w:r w:rsidRPr="00C32AA8">
        <w:rPr>
          <w:spacing w:val="-1"/>
        </w:rPr>
        <w:t xml:space="preserve"> </w:t>
      </w:r>
      <w:r w:rsidRPr="00C32AA8">
        <w:t>d</w:t>
      </w:r>
      <w:r w:rsidRPr="00C32AA8">
        <w:rPr>
          <w:spacing w:val="-1"/>
        </w:rPr>
        <w:t>e</w:t>
      </w:r>
      <w:r w:rsidRPr="00C32AA8">
        <w:t>a</w:t>
      </w:r>
      <w:r w:rsidRPr="00C32AA8">
        <w:rPr>
          <w:spacing w:val="-1"/>
        </w:rPr>
        <w:t>d</w:t>
      </w:r>
      <w:r w:rsidRPr="00C32AA8">
        <w:rPr>
          <w:spacing w:val="-2"/>
        </w:rPr>
        <w:t>li</w:t>
      </w:r>
      <w:r w:rsidRPr="00C32AA8">
        <w:t>n</w:t>
      </w:r>
      <w:r w:rsidRPr="00C32AA8">
        <w:rPr>
          <w:spacing w:val="-1"/>
        </w:rPr>
        <w:t>e</w:t>
      </w:r>
      <w:r w:rsidRPr="00C32AA8">
        <w:t>s</w:t>
      </w:r>
    </w:p>
    <w:p w14:paraId="4A1F8FF3" w14:textId="77777777" w:rsidR="004B0C52" w:rsidRPr="00C32AA8" w:rsidRDefault="004B0C52" w:rsidP="004B0C52">
      <w:pPr>
        <w:pStyle w:val="BodyText"/>
        <w:numPr>
          <w:ilvl w:val="1"/>
          <w:numId w:val="34"/>
        </w:numPr>
        <w:tabs>
          <w:tab w:val="left" w:pos="1190"/>
        </w:tabs>
        <w:autoSpaceDE/>
        <w:autoSpaceDN/>
        <w:jc w:val="both"/>
      </w:pPr>
      <w:r w:rsidRPr="00C32AA8">
        <w:rPr>
          <w:spacing w:val="-1"/>
        </w:rPr>
        <w:t>Ab</w:t>
      </w:r>
      <w:r w:rsidRPr="00C32AA8">
        <w:rPr>
          <w:spacing w:val="-2"/>
        </w:rPr>
        <w:t>ili</w:t>
      </w:r>
      <w:r w:rsidRPr="00C32AA8">
        <w:rPr>
          <w:spacing w:val="3"/>
        </w:rPr>
        <w:t>t</w:t>
      </w:r>
      <w:r w:rsidRPr="00C32AA8">
        <w:t>y</w:t>
      </w:r>
      <w:r w:rsidRPr="00C32AA8">
        <w:rPr>
          <w:spacing w:val="-2"/>
        </w:rPr>
        <w:t xml:space="preserve"> </w:t>
      </w:r>
      <w:r w:rsidRPr="00C32AA8">
        <w:t xml:space="preserve">to </w:t>
      </w:r>
      <w:r w:rsidRPr="00C32AA8">
        <w:rPr>
          <w:spacing w:val="-3"/>
        </w:rPr>
        <w:t>w</w:t>
      </w:r>
      <w:r w:rsidRPr="00C32AA8">
        <w:t>o</w:t>
      </w:r>
      <w:r w:rsidRPr="00C32AA8">
        <w:rPr>
          <w:spacing w:val="-2"/>
        </w:rPr>
        <w:t>r</w:t>
      </w:r>
      <w:r w:rsidRPr="00C32AA8">
        <w:t>k</w:t>
      </w:r>
      <w:r w:rsidRPr="00C32AA8">
        <w:rPr>
          <w:spacing w:val="3"/>
        </w:rPr>
        <w:t xml:space="preserve"> </w:t>
      </w:r>
      <w:r w:rsidRPr="00C32AA8">
        <w:t>as</w:t>
      </w:r>
      <w:r w:rsidRPr="00C32AA8">
        <w:rPr>
          <w:spacing w:val="-2"/>
        </w:rPr>
        <w:t xml:space="preserve"> </w:t>
      </w:r>
      <w:r w:rsidRPr="00C32AA8">
        <w:t>p</w:t>
      </w:r>
      <w:r w:rsidRPr="00C32AA8">
        <w:rPr>
          <w:spacing w:val="-1"/>
        </w:rPr>
        <w:t>a</w:t>
      </w:r>
      <w:r w:rsidRPr="00C32AA8">
        <w:rPr>
          <w:spacing w:val="-2"/>
        </w:rPr>
        <w:t>r</w:t>
      </w:r>
      <w:r w:rsidRPr="00C32AA8">
        <w:t>t</w:t>
      </w:r>
      <w:r w:rsidRPr="00C32AA8">
        <w:rPr>
          <w:spacing w:val="2"/>
        </w:rPr>
        <w:t xml:space="preserve"> </w:t>
      </w:r>
      <w:r w:rsidRPr="00C32AA8">
        <w:rPr>
          <w:spacing w:val="-3"/>
        </w:rPr>
        <w:t>o</w:t>
      </w:r>
      <w:r w:rsidRPr="00C32AA8">
        <w:t>f</w:t>
      </w:r>
      <w:r w:rsidRPr="00C32AA8">
        <w:rPr>
          <w:spacing w:val="-1"/>
        </w:rPr>
        <w:t xml:space="preserve"> </w:t>
      </w:r>
      <w:r w:rsidRPr="00C32AA8">
        <w:t xml:space="preserve">a </w:t>
      </w:r>
      <w:r w:rsidRPr="00C32AA8">
        <w:rPr>
          <w:spacing w:val="1"/>
        </w:rPr>
        <w:t>t</w:t>
      </w:r>
      <w:r w:rsidRPr="00C32AA8">
        <w:t>e</w:t>
      </w:r>
      <w:r w:rsidRPr="00C32AA8">
        <w:rPr>
          <w:spacing w:val="-4"/>
        </w:rPr>
        <w:t>a</w:t>
      </w:r>
      <w:r w:rsidRPr="00C32AA8">
        <w:t>m</w:t>
      </w:r>
    </w:p>
    <w:p w14:paraId="37E230E6" w14:textId="77777777" w:rsidR="004B0C52" w:rsidRPr="00C32AA8" w:rsidRDefault="004B0C52" w:rsidP="004B0C52">
      <w:pPr>
        <w:jc w:val="both"/>
        <w:rPr>
          <w:rFonts w:ascii="Arial" w:hAnsi="Arial" w:cs="Arial"/>
          <w:sz w:val="24"/>
          <w:szCs w:val="24"/>
        </w:rPr>
      </w:pPr>
    </w:p>
    <w:p w14:paraId="7B7AB64D" w14:textId="77777777" w:rsidR="004B0C52" w:rsidRPr="00C32AA8" w:rsidRDefault="004B0C52" w:rsidP="004B0C52">
      <w:pPr>
        <w:pStyle w:val="Heading2"/>
        <w:ind w:right="1754"/>
        <w:jc w:val="center"/>
        <w:rPr>
          <w:b w:val="0"/>
          <w:bCs w:val="0"/>
        </w:rPr>
      </w:pPr>
      <w:r w:rsidRPr="00C32AA8">
        <w:rPr>
          <w:spacing w:val="-1"/>
        </w:rPr>
        <w:t>and</w:t>
      </w:r>
    </w:p>
    <w:p w14:paraId="2DB0A481" w14:textId="77777777" w:rsidR="004B0C52" w:rsidRPr="00C32AA8" w:rsidRDefault="004B0C52" w:rsidP="004B0C52">
      <w:pPr>
        <w:jc w:val="both"/>
        <w:rPr>
          <w:rFonts w:ascii="Arial" w:hAnsi="Arial" w:cs="Arial"/>
          <w:sz w:val="24"/>
          <w:szCs w:val="24"/>
        </w:rPr>
      </w:pPr>
    </w:p>
    <w:p w14:paraId="6CA3BE81" w14:textId="4B18E6D6" w:rsidR="004B0C52" w:rsidRPr="00C32AA8" w:rsidRDefault="004B0C52" w:rsidP="004B0C52">
      <w:pPr>
        <w:pStyle w:val="BodyText"/>
        <w:numPr>
          <w:ilvl w:val="0"/>
          <w:numId w:val="1"/>
        </w:numPr>
        <w:tabs>
          <w:tab w:val="left" w:pos="900"/>
        </w:tabs>
        <w:autoSpaceDE/>
        <w:autoSpaceDN/>
        <w:jc w:val="both"/>
      </w:pPr>
      <w:r>
        <w:rPr>
          <w:spacing w:val="-2"/>
        </w:rPr>
        <w:t xml:space="preserve">    </w:t>
      </w:r>
      <w:bookmarkStart w:id="0" w:name="_GoBack"/>
      <w:bookmarkEnd w:id="0"/>
      <w:r w:rsidRPr="00C32AA8">
        <w:rPr>
          <w:spacing w:val="-2"/>
        </w:rPr>
        <w:t>H</w:t>
      </w:r>
      <w:r w:rsidRPr="00C32AA8">
        <w:t>a</w:t>
      </w:r>
      <w:r w:rsidRPr="00C32AA8">
        <w:rPr>
          <w:spacing w:val="-3"/>
        </w:rPr>
        <w:t>v</w:t>
      </w:r>
      <w:r w:rsidRPr="00C32AA8">
        <w:t>e</w:t>
      </w:r>
      <w:r w:rsidRPr="00C32AA8">
        <w:rPr>
          <w:spacing w:val="1"/>
        </w:rPr>
        <w:t xml:space="preserve"> </w:t>
      </w:r>
      <w:r w:rsidRPr="00C32AA8">
        <w:rPr>
          <w:spacing w:val="2"/>
        </w:rPr>
        <w:t>k</w:t>
      </w:r>
      <w:r w:rsidRPr="00C32AA8">
        <w:t>n</w:t>
      </w:r>
      <w:r w:rsidRPr="00C32AA8">
        <w:rPr>
          <w:spacing w:val="-1"/>
        </w:rPr>
        <w:t>o</w:t>
      </w:r>
      <w:r w:rsidRPr="00C32AA8">
        <w:rPr>
          <w:spacing w:val="-4"/>
        </w:rPr>
        <w:t>w</w:t>
      </w:r>
      <w:r w:rsidRPr="00C32AA8">
        <w:rPr>
          <w:spacing w:val="-2"/>
        </w:rPr>
        <w:t>l</w:t>
      </w:r>
      <w:r w:rsidRPr="00C32AA8">
        <w:t>e</w:t>
      </w:r>
      <w:r w:rsidRPr="00C32AA8">
        <w:rPr>
          <w:spacing w:val="-1"/>
        </w:rPr>
        <w:t>d</w:t>
      </w:r>
      <w:r w:rsidRPr="00C32AA8">
        <w:rPr>
          <w:spacing w:val="1"/>
        </w:rPr>
        <w:t>g</w:t>
      </w:r>
      <w:r w:rsidRPr="00C32AA8">
        <w:t xml:space="preserve">e </w:t>
      </w:r>
      <w:r w:rsidRPr="00C32AA8">
        <w:rPr>
          <w:spacing w:val="-3"/>
        </w:rPr>
        <w:t>o</w:t>
      </w:r>
      <w:r w:rsidRPr="00C32AA8">
        <w:t>f:</w:t>
      </w:r>
    </w:p>
    <w:p w14:paraId="60D04C4E" w14:textId="77777777" w:rsidR="004B0C52" w:rsidRPr="00C32AA8" w:rsidRDefault="004B0C52" w:rsidP="004B0C52">
      <w:pPr>
        <w:jc w:val="both"/>
        <w:rPr>
          <w:rFonts w:ascii="Arial" w:hAnsi="Arial" w:cs="Arial"/>
          <w:sz w:val="24"/>
          <w:szCs w:val="24"/>
        </w:rPr>
      </w:pPr>
    </w:p>
    <w:p w14:paraId="320C267A" w14:textId="77777777" w:rsidR="004B0C52" w:rsidRPr="00C32AA8" w:rsidRDefault="004B0C52" w:rsidP="004B0C52">
      <w:pPr>
        <w:pStyle w:val="BodyText"/>
        <w:numPr>
          <w:ilvl w:val="1"/>
          <w:numId w:val="35"/>
        </w:numPr>
        <w:tabs>
          <w:tab w:val="left" w:pos="1190"/>
        </w:tabs>
        <w:autoSpaceDE/>
        <w:autoSpaceDN/>
        <w:jc w:val="both"/>
      </w:pPr>
      <w:r w:rsidRPr="00C32AA8">
        <w:rPr>
          <w:spacing w:val="1"/>
        </w:rPr>
        <w:t>T</w:t>
      </w:r>
      <w:r w:rsidRPr="00C32AA8">
        <w:t>he</w:t>
      </w:r>
      <w:r w:rsidRPr="00C32AA8">
        <w:rPr>
          <w:spacing w:val="-2"/>
        </w:rPr>
        <w:t xml:space="preserve"> </w:t>
      </w:r>
      <w:r>
        <w:t>C</w:t>
      </w:r>
      <w:r w:rsidRPr="00C32AA8">
        <w:t>r</w:t>
      </w:r>
      <w:r w:rsidRPr="00C32AA8">
        <w:rPr>
          <w:spacing w:val="-2"/>
        </w:rPr>
        <w:t>i</w:t>
      </w:r>
      <w:r w:rsidRPr="00C32AA8">
        <w:t>m</w:t>
      </w:r>
      <w:r w:rsidRPr="00C32AA8">
        <w:rPr>
          <w:spacing w:val="-2"/>
        </w:rPr>
        <w:t>i</w:t>
      </w:r>
      <w:r w:rsidRPr="00C32AA8">
        <w:t>n</w:t>
      </w:r>
      <w:r w:rsidRPr="00C32AA8">
        <w:rPr>
          <w:spacing w:val="-1"/>
        </w:rPr>
        <w:t>a</w:t>
      </w:r>
      <w:r w:rsidRPr="00C32AA8">
        <w:t>l</w:t>
      </w:r>
      <w:r w:rsidRPr="00C32AA8">
        <w:rPr>
          <w:spacing w:val="-3"/>
        </w:rPr>
        <w:t xml:space="preserve"> </w:t>
      </w:r>
      <w:r>
        <w:rPr>
          <w:spacing w:val="-3"/>
        </w:rPr>
        <w:t>J</w:t>
      </w:r>
      <w:r w:rsidRPr="00C32AA8">
        <w:t>u</w:t>
      </w:r>
      <w:r w:rsidRPr="00C32AA8">
        <w:rPr>
          <w:spacing w:val="-3"/>
        </w:rPr>
        <w:t>s</w:t>
      </w:r>
      <w:r w:rsidRPr="00C32AA8">
        <w:t>t</w:t>
      </w:r>
      <w:r w:rsidRPr="00C32AA8">
        <w:rPr>
          <w:spacing w:val="-2"/>
        </w:rPr>
        <w:t>i</w:t>
      </w:r>
      <w:r w:rsidRPr="00C32AA8">
        <w:t>ce s</w:t>
      </w:r>
      <w:r w:rsidRPr="00C32AA8">
        <w:rPr>
          <w:spacing w:val="-2"/>
        </w:rPr>
        <w:t>y</w:t>
      </w:r>
      <w:r w:rsidRPr="00C32AA8">
        <w:t>s</w:t>
      </w:r>
      <w:r w:rsidRPr="00C32AA8">
        <w:rPr>
          <w:spacing w:val="-2"/>
        </w:rPr>
        <w:t>t</w:t>
      </w:r>
      <w:r w:rsidRPr="00C32AA8">
        <w:t>em</w:t>
      </w:r>
    </w:p>
    <w:p w14:paraId="172CDD81" w14:textId="77777777" w:rsidR="004B0C52" w:rsidRPr="00C32AA8" w:rsidRDefault="004B0C52" w:rsidP="004B0C52">
      <w:pPr>
        <w:pStyle w:val="BodyText"/>
        <w:numPr>
          <w:ilvl w:val="1"/>
          <w:numId w:val="35"/>
        </w:numPr>
        <w:tabs>
          <w:tab w:val="left" w:pos="1190"/>
        </w:tabs>
        <w:autoSpaceDE/>
        <w:autoSpaceDN/>
        <w:jc w:val="both"/>
      </w:pPr>
      <w:r w:rsidRPr="00C32AA8">
        <w:rPr>
          <w:spacing w:val="-2"/>
        </w:rPr>
        <w:t>C</w:t>
      </w:r>
      <w:r w:rsidRPr="00C32AA8">
        <w:t>om</w:t>
      </w:r>
      <w:r w:rsidRPr="00C32AA8">
        <w:rPr>
          <w:spacing w:val="1"/>
        </w:rPr>
        <w:t>m</w:t>
      </w:r>
      <w:r w:rsidRPr="00C32AA8">
        <w:t>u</w:t>
      </w:r>
      <w:r w:rsidRPr="00C32AA8">
        <w:rPr>
          <w:spacing w:val="-1"/>
        </w:rPr>
        <w:t>n</w:t>
      </w:r>
      <w:r w:rsidRPr="00C32AA8">
        <w:rPr>
          <w:spacing w:val="-2"/>
        </w:rPr>
        <w:t>i</w:t>
      </w:r>
      <w:r w:rsidRPr="00C32AA8">
        <w:t>ty</w:t>
      </w:r>
      <w:r w:rsidRPr="00C32AA8">
        <w:rPr>
          <w:spacing w:val="-1"/>
        </w:rPr>
        <w:t xml:space="preserve"> </w:t>
      </w:r>
      <w:r w:rsidRPr="00C32AA8">
        <w:t>r</w:t>
      </w:r>
      <w:r w:rsidRPr="00C32AA8">
        <w:rPr>
          <w:spacing w:val="-3"/>
        </w:rPr>
        <w:t>e</w:t>
      </w:r>
      <w:r w:rsidRPr="00C32AA8">
        <w:t>so</w:t>
      </w:r>
      <w:r w:rsidRPr="00C32AA8">
        <w:rPr>
          <w:spacing w:val="-1"/>
        </w:rPr>
        <w:t>u</w:t>
      </w:r>
      <w:r w:rsidRPr="00C32AA8">
        <w:t>rces</w:t>
      </w:r>
      <w:r w:rsidRPr="00C32AA8">
        <w:rPr>
          <w:spacing w:val="-2"/>
        </w:rPr>
        <w:t xml:space="preserve"> </w:t>
      </w:r>
      <w:r w:rsidRPr="00C32AA8">
        <w:t>a</w:t>
      </w:r>
      <w:r w:rsidRPr="00C32AA8">
        <w:rPr>
          <w:spacing w:val="-4"/>
        </w:rPr>
        <w:t>n</w:t>
      </w:r>
      <w:r w:rsidRPr="00C32AA8">
        <w:t>d how</w:t>
      </w:r>
      <w:r w:rsidRPr="00C32AA8">
        <w:rPr>
          <w:spacing w:val="-3"/>
        </w:rPr>
        <w:t xml:space="preserve"> </w:t>
      </w:r>
      <w:r w:rsidRPr="00C32AA8">
        <w:t>th</w:t>
      </w:r>
      <w:r w:rsidRPr="00C32AA8">
        <w:rPr>
          <w:spacing w:val="-1"/>
        </w:rPr>
        <w:t>e</w:t>
      </w:r>
      <w:r w:rsidRPr="00C32AA8">
        <w:t>se can</w:t>
      </w:r>
      <w:r w:rsidRPr="00C32AA8">
        <w:rPr>
          <w:spacing w:val="-2"/>
        </w:rPr>
        <w:t xml:space="preserve"> </w:t>
      </w:r>
      <w:r w:rsidRPr="00C32AA8">
        <w:t>be</w:t>
      </w:r>
      <w:r w:rsidRPr="00C32AA8">
        <w:rPr>
          <w:spacing w:val="-2"/>
        </w:rPr>
        <w:t xml:space="preserve"> </w:t>
      </w:r>
      <w:r w:rsidRPr="00C32AA8">
        <w:t>mo</w:t>
      </w:r>
      <w:r w:rsidRPr="00C32AA8">
        <w:rPr>
          <w:spacing w:val="-1"/>
        </w:rPr>
        <w:t>b</w:t>
      </w:r>
      <w:r w:rsidRPr="00C32AA8">
        <w:rPr>
          <w:spacing w:val="-4"/>
        </w:rPr>
        <w:t>i</w:t>
      </w:r>
      <w:r w:rsidRPr="00C32AA8">
        <w:rPr>
          <w:spacing w:val="-2"/>
        </w:rPr>
        <w:t>li</w:t>
      </w:r>
      <w:r w:rsidRPr="00C32AA8">
        <w:t>sed</w:t>
      </w:r>
    </w:p>
    <w:p w14:paraId="1D2A36D1" w14:textId="77777777" w:rsidR="004B0C52" w:rsidRDefault="004B0C52" w:rsidP="004B0C52">
      <w:pPr>
        <w:pStyle w:val="ListParagraph"/>
        <w:ind w:left="1134" w:firstLine="0"/>
      </w:pPr>
    </w:p>
    <w:p w14:paraId="7D940741" w14:textId="77777777" w:rsidR="004B0C52" w:rsidRDefault="004B0C52" w:rsidP="004B0C52">
      <w:pPr>
        <w:pStyle w:val="ListParagraph"/>
        <w:ind w:left="1134" w:firstLine="0"/>
      </w:pPr>
    </w:p>
    <w:p w14:paraId="6F05F6CA" w14:textId="1C6C30AC" w:rsidR="009E1AA0" w:rsidRPr="006259F8" w:rsidRDefault="00A40EA8" w:rsidP="006259F8">
      <w:pPr>
        <w:pStyle w:val="ListParagraph"/>
        <w:numPr>
          <w:ilvl w:val="0"/>
          <w:numId w:val="1"/>
        </w:numPr>
        <w:ind w:left="1134" w:hanging="338"/>
      </w:pPr>
      <w:r w:rsidRPr="006259F8">
        <w:t>A minimum of two years relevant operational experience in a probation or social work setting;</w:t>
      </w:r>
    </w:p>
    <w:p w14:paraId="0191950B" w14:textId="77777777" w:rsidR="009E1AA0" w:rsidRPr="006259F8" w:rsidRDefault="009E1AA0" w:rsidP="006259F8"/>
    <w:p w14:paraId="2B57DF7F" w14:textId="3130AEA8" w:rsidR="00A40EA8" w:rsidRPr="006259F8" w:rsidRDefault="00A40EA8" w:rsidP="006259F8">
      <w:pPr>
        <w:pStyle w:val="ListParagraph"/>
        <w:numPr>
          <w:ilvl w:val="0"/>
          <w:numId w:val="1"/>
        </w:numPr>
      </w:pPr>
      <w:r w:rsidRPr="006259F8">
        <w:t xml:space="preserve">Strong knowledge base and experience in </w:t>
      </w:r>
      <w:r w:rsidR="009E1AA0" w:rsidRPr="006259F8">
        <w:t>working with clients, including assessment, supervision and intervention programmes through effective practice standards.</w:t>
      </w:r>
    </w:p>
    <w:p w14:paraId="6525CD5F" w14:textId="77777777" w:rsidR="00A40EA8" w:rsidRPr="006259F8" w:rsidRDefault="00A40EA8" w:rsidP="006259F8"/>
    <w:p w14:paraId="7644B0BA" w14:textId="77777777" w:rsidR="00A40EA8" w:rsidRPr="006259F8" w:rsidRDefault="00A40EA8" w:rsidP="006259F8">
      <w:pPr>
        <w:pStyle w:val="ListParagraph"/>
        <w:numPr>
          <w:ilvl w:val="0"/>
          <w:numId w:val="1"/>
        </w:numPr>
      </w:pPr>
      <w:r w:rsidRPr="006259F8">
        <w:t>Full current driving licence that enables you to drive in Ireland and a car available for official business or access to a form of transport which will enable you to meet the full requirements of the post</w:t>
      </w:r>
    </w:p>
    <w:p w14:paraId="443CD7CA" w14:textId="77777777" w:rsidR="00A40EA8" w:rsidRPr="00E070F0" w:rsidRDefault="00A40EA8" w:rsidP="00A40EA8">
      <w:pPr>
        <w:autoSpaceDE w:val="0"/>
        <w:autoSpaceDN w:val="0"/>
        <w:adjustRightInd w:val="0"/>
        <w:spacing w:after="0" w:line="240" w:lineRule="auto"/>
        <w:ind w:left="284"/>
        <w:rPr>
          <w:rFonts w:ascii="Arial" w:hAnsi="Arial" w:cs="Arial"/>
          <w:color w:val="000000"/>
        </w:rPr>
      </w:pPr>
    </w:p>
    <w:p w14:paraId="5A931E19" w14:textId="77777777" w:rsidR="004B0C52" w:rsidRDefault="004B0C52" w:rsidP="004B0C52">
      <w:pPr>
        <w:jc w:val="both"/>
        <w:rPr>
          <w:rFonts w:ascii="Arial" w:hAnsi="Arial" w:cs="Arial"/>
          <w:i/>
          <w:iCs/>
        </w:rPr>
      </w:pPr>
      <w:r w:rsidRPr="007327B0">
        <w:rPr>
          <w:rFonts w:ascii="Arial" w:hAnsi="Arial" w:cs="Arial"/>
          <w:i/>
          <w:iCs/>
        </w:rPr>
        <w:t>Note 1</w:t>
      </w:r>
    </w:p>
    <w:p w14:paraId="58F68DAE" w14:textId="77777777" w:rsidR="004B0C52" w:rsidRDefault="004B0C52" w:rsidP="004B0C52">
      <w:pPr>
        <w:jc w:val="both"/>
        <w:rPr>
          <w:rFonts w:ascii="Arial" w:hAnsi="Arial" w:cs="Arial"/>
          <w:i/>
          <w:iCs/>
        </w:rPr>
      </w:pPr>
    </w:p>
    <w:p w14:paraId="05A63BEF" w14:textId="77777777" w:rsidR="004B0C52" w:rsidRDefault="004B0C52" w:rsidP="004B0C52">
      <w:pPr>
        <w:ind w:right="113"/>
        <w:jc w:val="both"/>
        <w:outlineLvl w:val="4"/>
        <w:rPr>
          <w:rFonts w:ascii="Arial" w:eastAsia="Arial" w:hAnsi="Arial" w:cs="Arial"/>
          <w:spacing w:val="-1"/>
          <w:u w:color="000000"/>
        </w:rPr>
      </w:pPr>
      <w:r>
        <w:rPr>
          <w:rFonts w:ascii="Arial" w:eastAsia="Arial" w:hAnsi="Arial" w:cs="Arial"/>
          <w:spacing w:val="-1"/>
          <w:u w:color="000000"/>
        </w:rPr>
        <w:t>The following qualifications have been approved by the Social Workers Registration Board as attesting to the standard of proficiency required for registration for Social Workers:</w:t>
      </w:r>
    </w:p>
    <w:p w14:paraId="5555ECA1" w14:textId="77777777" w:rsidR="004B0C52" w:rsidRPr="00052828" w:rsidRDefault="004B0C52" w:rsidP="004B0C52">
      <w:pPr>
        <w:numPr>
          <w:ilvl w:val="0"/>
          <w:numId w:val="27"/>
        </w:numPr>
        <w:shd w:val="clear" w:color="auto" w:fill="FFFFFF"/>
        <w:spacing w:before="100" w:beforeAutospacing="1" w:after="100" w:afterAutospacing="1" w:line="240" w:lineRule="auto"/>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Masters of Social Work</w:t>
      </w:r>
      <w:r w:rsidRPr="00052828">
        <w:rPr>
          <w:rFonts w:ascii="Arial" w:eastAsia="Times New Roman" w:hAnsi="Arial" w:cs="Arial"/>
          <w:color w:val="424242"/>
          <w:lang w:val="en-GB" w:eastAsia="en-GB"/>
        </w:rPr>
        <w:t>, University College Cork</w:t>
      </w:r>
    </w:p>
    <w:p w14:paraId="5C63CE27" w14:textId="77777777" w:rsidR="004B0C52" w:rsidRPr="00052828" w:rsidRDefault="004B0C52" w:rsidP="004B0C52">
      <w:pPr>
        <w:numPr>
          <w:ilvl w:val="0"/>
          <w:numId w:val="27"/>
        </w:numPr>
        <w:shd w:val="clear" w:color="auto" w:fill="FFFFFF"/>
        <w:spacing w:before="100" w:beforeAutospacing="1" w:after="100" w:afterAutospacing="1" w:line="240" w:lineRule="auto"/>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Postgraduate Diploma in Social Work Studies</w:t>
      </w:r>
      <w:r w:rsidRPr="00052828">
        <w:rPr>
          <w:rFonts w:ascii="Arial" w:eastAsia="Times New Roman" w:hAnsi="Arial" w:cs="Arial"/>
          <w:color w:val="424242"/>
          <w:lang w:val="en-GB" w:eastAsia="en-GB"/>
        </w:rPr>
        <w:t>, University College Cork</w:t>
      </w:r>
    </w:p>
    <w:p w14:paraId="7BE89D0F" w14:textId="77777777" w:rsidR="004B0C52" w:rsidRPr="00052828" w:rsidRDefault="004B0C52" w:rsidP="004B0C52">
      <w:pPr>
        <w:numPr>
          <w:ilvl w:val="0"/>
          <w:numId w:val="27"/>
        </w:numPr>
        <w:shd w:val="clear" w:color="auto" w:fill="FFFFFF"/>
        <w:spacing w:before="100" w:beforeAutospacing="1" w:after="100" w:afterAutospacing="1" w:line="240" w:lineRule="auto"/>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Masters of Social Science (Social Work)</w:t>
      </w:r>
      <w:r w:rsidRPr="00052828">
        <w:rPr>
          <w:rFonts w:ascii="Arial" w:eastAsia="Times New Roman" w:hAnsi="Arial" w:cs="Arial"/>
          <w:color w:val="424242"/>
          <w:lang w:val="en-GB" w:eastAsia="en-GB"/>
        </w:rPr>
        <w:t>, University College Dublin</w:t>
      </w:r>
    </w:p>
    <w:p w14:paraId="25DE420F" w14:textId="77777777" w:rsidR="004B0C52" w:rsidRPr="00052828" w:rsidRDefault="004B0C52" w:rsidP="004B0C52">
      <w:pPr>
        <w:numPr>
          <w:ilvl w:val="0"/>
          <w:numId w:val="27"/>
        </w:numPr>
        <w:shd w:val="clear" w:color="auto" w:fill="FFFFFF"/>
        <w:spacing w:before="100" w:beforeAutospacing="1" w:after="100" w:afterAutospacing="1" w:line="240" w:lineRule="auto"/>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Graduate Diploma in Social Work</w:t>
      </w:r>
      <w:r w:rsidRPr="00052828">
        <w:rPr>
          <w:rFonts w:ascii="Arial" w:eastAsia="Times New Roman" w:hAnsi="Arial" w:cs="Arial"/>
          <w:color w:val="424242"/>
          <w:lang w:val="en-GB" w:eastAsia="en-GB"/>
        </w:rPr>
        <w:t>, University College Dublin</w:t>
      </w:r>
    </w:p>
    <w:p w14:paraId="5A990BCB" w14:textId="77777777" w:rsidR="004B0C52" w:rsidRPr="00052828" w:rsidRDefault="004B0C52" w:rsidP="004B0C52">
      <w:pPr>
        <w:numPr>
          <w:ilvl w:val="0"/>
          <w:numId w:val="27"/>
        </w:numPr>
        <w:shd w:val="clear" w:color="auto" w:fill="FFFFFF"/>
        <w:spacing w:before="100" w:beforeAutospacing="1" w:after="100" w:afterAutospacing="1" w:line="240" w:lineRule="auto"/>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Masters in Social Work</w:t>
      </w:r>
      <w:r w:rsidRPr="00052828">
        <w:rPr>
          <w:rFonts w:ascii="Arial" w:eastAsia="Times New Roman" w:hAnsi="Arial" w:cs="Arial"/>
          <w:color w:val="424242"/>
          <w:lang w:val="en-GB" w:eastAsia="en-GB"/>
        </w:rPr>
        <w:t>, University of Dublin, Trinity College</w:t>
      </w:r>
    </w:p>
    <w:p w14:paraId="3C665C7D" w14:textId="77777777" w:rsidR="004B0C52" w:rsidRPr="00052828" w:rsidRDefault="004B0C52" w:rsidP="004B0C52">
      <w:pPr>
        <w:numPr>
          <w:ilvl w:val="0"/>
          <w:numId w:val="27"/>
        </w:numPr>
        <w:shd w:val="clear" w:color="auto" w:fill="FFFFFF"/>
        <w:spacing w:before="100" w:beforeAutospacing="1" w:after="100" w:afterAutospacing="1" w:line="240" w:lineRule="auto"/>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Postgraduate Diploma in Social Work</w:t>
      </w:r>
      <w:r w:rsidRPr="00052828">
        <w:rPr>
          <w:rFonts w:ascii="Arial" w:eastAsia="Times New Roman" w:hAnsi="Arial" w:cs="Arial"/>
          <w:color w:val="424242"/>
          <w:lang w:val="en-GB" w:eastAsia="en-GB"/>
        </w:rPr>
        <w:t>, University of Dublin, Trinity College</w:t>
      </w:r>
    </w:p>
    <w:p w14:paraId="3DF6F6E9" w14:textId="77777777" w:rsidR="004B0C52" w:rsidRPr="00052828" w:rsidRDefault="004B0C52" w:rsidP="004B0C52">
      <w:pPr>
        <w:numPr>
          <w:ilvl w:val="0"/>
          <w:numId w:val="27"/>
        </w:numPr>
        <w:shd w:val="clear" w:color="auto" w:fill="FFFFFF"/>
        <w:spacing w:before="100" w:beforeAutospacing="1" w:after="100" w:afterAutospacing="1" w:line="240" w:lineRule="auto"/>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Masters in Social Work</w:t>
      </w:r>
      <w:r w:rsidRPr="00052828">
        <w:rPr>
          <w:rFonts w:ascii="Arial" w:eastAsia="Times New Roman" w:hAnsi="Arial" w:cs="Arial"/>
          <w:color w:val="424242"/>
          <w:lang w:val="en-GB" w:eastAsia="en-GB"/>
        </w:rPr>
        <w:t>, National University of Ireland Galway</w:t>
      </w:r>
    </w:p>
    <w:p w14:paraId="466B17C5" w14:textId="77777777" w:rsidR="004B0C52" w:rsidRPr="00052828" w:rsidRDefault="004B0C52" w:rsidP="004B0C52">
      <w:pPr>
        <w:numPr>
          <w:ilvl w:val="0"/>
          <w:numId w:val="27"/>
        </w:numPr>
        <w:shd w:val="clear" w:color="auto" w:fill="FFFFFF"/>
        <w:spacing w:before="100" w:beforeAutospacing="1" w:after="100" w:afterAutospacing="1" w:line="240" w:lineRule="auto"/>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Bachelor of Social Work</w:t>
      </w:r>
      <w:r w:rsidRPr="00052828">
        <w:rPr>
          <w:rFonts w:ascii="Arial" w:eastAsia="Times New Roman" w:hAnsi="Arial" w:cs="Arial"/>
          <w:color w:val="424242"/>
          <w:lang w:val="en-GB" w:eastAsia="en-GB"/>
        </w:rPr>
        <w:t>, University College Cork</w:t>
      </w:r>
    </w:p>
    <w:p w14:paraId="157BB337" w14:textId="77777777" w:rsidR="004B0C52" w:rsidRPr="00052828" w:rsidRDefault="004B0C52" w:rsidP="004B0C52">
      <w:pPr>
        <w:numPr>
          <w:ilvl w:val="0"/>
          <w:numId w:val="27"/>
        </w:numPr>
        <w:shd w:val="clear" w:color="auto" w:fill="FFFFFF"/>
        <w:spacing w:before="100" w:beforeAutospacing="1" w:after="100" w:afterAutospacing="1" w:line="240" w:lineRule="auto"/>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Bachelor in Social Studies</w:t>
      </w:r>
      <w:r w:rsidRPr="00052828">
        <w:rPr>
          <w:rFonts w:ascii="Arial" w:eastAsia="Times New Roman" w:hAnsi="Arial" w:cs="Arial"/>
          <w:color w:val="424242"/>
          <w:lang w:val="en-GB" w:eastAsia="en-GB"/>
        </w:rPr>
        <w:t>, University of Dublin, Trinity College</w:t>
      </w:r>
    </w:p>
    <w:p w14:paraId="459705DE" w14:textId="77777777" w:rsidR="004B0C52" w:rsidRPr="00052828" w:rsidRDefault="004B0C52" w:rsidP="004B0C52">
      <w:pPr>
        <w:numPr>
          <w:ilvl w:val="0"/>
          <w:numId w:val="27"/>
        </w:numPr>
        <w:shd w:val="clear" w:color="auto" w:fill="FFFFFF"/>
        <w:spacing w:before="100" w:beforeAutospacing="1" w:after="100" w:afterAutospacing="1" w:line="240" w:lineRule="auto"/>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Master of Arts in Social Work</w:t>
      </w:r>
      <w:r w:rsidRPr="00052828">
        <w:rPr>
          <w:rFonts w:ascii="Arial" w:eastAsia="Times New Roman" w:hAnsi="Arial" w:cs="Arial"/>
          <w:color w:val="424242"/>
          <w:lang w:val="en-GB" w:eastAsia="en-GB"/>
        </w:rPr>
        <w:t>, Institute of Technology Sligo</w:t>
      </w:r>
    </w:p>
    <w:p w14:paraId="4DC8FB07" w14:textId="77777777" w:rsidR="004B0C52" w:rsidRPr="00052828" w:rsidRDefault="004B0C52" w:rsidP="004B0C52">
      <w:pPr>
        <w:numPr>
          <w:ilvl w:val="0"/>
          <w:numId w:val="27"/>
        </w:numPr>
        <w:shd w:val="clear" w:color="auto" w:fill="FFFFFF"/>
        <w:spacing w:before="100" w:beforeAutospacing="1" w:after="100" w:afterAutospacing="1" w:line="240" w:lineRule="auto"/>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lastRenderedPageBreak/>
        <w:t>Masters in Science (Social  Work)</w:t>
      </w:r>
      <w:r w:rsidRPr="00052828">
        <w:rPr>
          <w:rFonts w:ascii="Arial" w:eastAsia="Times New Roman" w:hAnsi="Arial" w:cs="Arial"/>
          <w:color w:val="424242"/>
          <w:lang w:val="en-GB" w:eastAsia="en-GB"/>
        </w:rPr>
        <w:t>, National University of Ireland, University College Dublin</w:t>
      </w:r>
    </w:p>
    <w:p w14:paraId="32530C2B" w14:textId="77777777" w:rsidR="004B0C52" w:rsidRPr="00052828" w:rsidRDefault="004B0C52" w:rsidP="004B0C52">
      <w:pPr>
        <w:numPr>
          <w:ilvl w:val="0"/>
          <w:numId w:val="27"/>
        </w:numPr>
        <w:shd w:val="clear" w:color="auto" w:fill="FFFFFF"/>
        <w:spacing w:before="100" w:beforeAutospacing="1" w:after="100" w:afterAutospacing="1" w:line="240" w:lineRule="auto"/>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Professional Master of Social  Work</w:t>
      </w:r>
      <w:r w:rsidRPr="00052828">
        <w:rPr>
          <w:rFonts w:ascii="Arial" w:eastAsia="Times New Roman" w:hAnsi="Arial" w:cs="Arial"/>
          <w:color w:val="424242"/>
          <w:lang w:val="en-GB" w:eastAsia="en-GB"/>
        </w:rPr>
        <w:t>, National University of Ireland, University College Dublin</w:t>
      </w:r>
    </w:p>
    <w:p w14:paraId="3706922E" w14:textId="77777777" w:rsidR="004B0C52" w:rsidRPr="00052828" w:rsidRDefault="004B0C52" w:rsidP="004B0C52">
      <w:pPr>
        <w:numPr>
          <w:ilvl w:val="0"/>
          <w:numId w:val="27"/>
        </w:numPr>
        <w:shd w:val="clear" w:color="auto" w:fill="FFFFFF"/>
        <w:spacing w:before="100" w:beforeAutospacing="1" w:after="100" w:afterAutospacing="1" w:line="240" w:lineRule="auto"/>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Master of Social Science (Social Work)</w:t>
      </w:r>
      <w:r w:rsidRPr="00052828">
        <w:rPr>
          <w:rFonts w:ascii="Arial" w:eastAsia="Times New Roman" w:hAnsi="Arial" w:cs="Arial"/>
          <w:color w:val="424242"/>
          <w:lang w:val="en-GB" w:eastAsia="en-GB"/>
        </w:rPr>
        <w:t>, National University of Ireland, Maynooth</w:t>
      </w:r>
    </w:p>
    <w:p w14:paraId="1222D045" w14:textId="77777777" w:rsidR="004B0C52" w:rsidRPr="00052828" w:rsidRDefault="004B0C52" w:rsidP="004B0C52">
      <w:pPr>
        <w:numPr>
          <w:ilvl w:val="0"/>
          <w:numId w:val="27"/>
        </w:numPr>
        <w:shd w:val="clear" w:color="auto" w:fill="FFFFFF"/>
        <w:spacing w:before="100" w:beforeAutospacing="1" w:after="100" w:afterAutospacing="1" w:line="240" w:lineRule="auto"/>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Postgraduate Diploma in Social Work</w:t>
      </w:r>
      <w:r w:rsidRPr="00052828">
        <w:rPr>
          <w:rFonts w:ascii="Arial" w:eastAsia="Times New Roman" w:hAnsi="Arial" w:cs="Arial"/>
          <w:color w:val="424242"/>
          <w:lang w:val="en-GB" w:eastAsia="en-GB"/>
        </w:rPr>
        <w:t>, National University of Ireland, Maynooth</w:t>
      </w:r>
    </w:p>
    <w:p w14:paraId="5C9CAD93" w14:textId="77777777" w:rsidR="004B0C52" w:rsidRPr="007327B0" w:rsidRDefault="004B0C52" w:rsidP="004B0C52">
      <w:pPr>
        <w:ind w:right="113"/>
        <w:jc w:val="both"/>
        <w:outlineLvl w:val="4"/>
        <w:rPr>
          <w:rFonts w:ascii="Arial" w:eastAsia="Arial" w:hAnsi="Arial" w:cs="Arial"/>
          <w:spacing w:val="-1"/>
          <w:u w:color="000000"/>
        </w:rPr>
      </w:pPr>
      <w:r>
        <w:rPr>
          <w:rFonts w:ascii="Arial" w:eastAsia="Arial" w:hAnsi="Arial" w:cs="Arial"/>
          <w:spacing w:val="-1"/>
          <w:u w:color="000000"/>
        </w:rPr>
        <w:t>Candidates within the final year of one of the above courses would be eligible for registration and would meet Essential Criteria 1.</w:t>
      </w:r>
    </w:p>
    <w:p w14:paraId="6D2F42E9" w14:textId="77777777" w:rsidR="00A40EA8" w:rsidRPr="00E070F0" w:rsidRDefault="00A40EA8" w:rsidP="00A40EA8">
      <w:pPr>
        <w:autoSpaceDE w:val="0"/>
        <w:autoSpaceDN w:val="0"/>
        <w:adjustRightInd w:val="0"/>
        <w:spacing w:after="0" w:line="240" w:lineRule="auto"/>
        <w:ind w:left="284"/>
        <w:rPr>
          <w:rFonts w:ascii="Arial" w:hAnsi="Arial" w:cs="Arial"/>
          <w:color w:val="000000"/>
        </w:rPr>
      </w:pPr>
    </w:p>
    <w:p w14:paraId="4926DF60" w14:textId="77777777" w:rsidR="00A40EA8" w:rsidRDefault="00A40EA8" w:rsidP="00A40EA8">
      <w:pPr>
        <w:autoSpaceDE w:val="0"/>
        <w:autoSpaceDN w:val="0"/>
        <w:adjustRightInd w:val="0"/>
        <w:spacing w:after="0" w:line="240" w:lineRule="auto"/>
        <w:ind w:left="284"/>
        <w:rPr>
          <w:rFonts w:ascii="Arial" w:hAnsi="Arial" w:cs="Arial"/>
          <w:b/>
          <w:bCs/>
          <w:color w:val="000000"/>
        </w:rPr>
      </w:pPr>
    </w:p>
    <w:p w14:paraId="73545417" w14:textId="77777777" w:rsidR="00A40EA8" w:rsidRPr="00304074" w:rsidRDefault="00A40EA8" w:rsidP="00A40EA8">
      <w:pPr>
        <w:autoSpaceDE w:val="0"/>
        <w:autoSpaceDN w:val="0"/>
        <w:adjustRightInd w:val="0"/>
        <w:spacing w:after="0" w:line="240" w:lineRule="auto"/>
        <w:ind w:left="284"/>
        <w:rPr>
          <w:rFonts w:ascii="Arial" w:hAnsi="Arial" w:cs="Arial"/>
          <w:b/>
          <w:bCs/>
          <w:color w:val="000000"/>
        </w:rPr>
      </w:pPr>
      <w:r w:rsidRPr="00E070F0">
        <w:rPr>
          <w:rFonts w:ascii="Arial" w:hAnsi="Arial" w:cs="Arial"/>
          <w:b/>
          <w:bCs/>
          <w:color w:val="000000"/>
        </w:rPr>
        <w:t xml:space="preserve">Desirable Requirements: </w:t>
      </w:r>
    </w:p>
    <w:p w14:paraId="052AFDFB" w14:textId="77777777" w:rsidR="00A40EA8" w:rsidRDefault="00A40EA8" w:rsidP="00A40EA8">
      <w:pPr>
        <w:adjustRightInd w:val="0"/>
      </w:pPr>
    </w:p>
    <w:p w14:paraId="5D5E30F7" w14:textId="77777777" w:rsidR="00A40EA8" w:rsidRPr="00304074" w:rsidRDefault="00A40EA8" w:rsidP="00A40EA8">
      <w:pPr>
        <w:pStyle w:val="ListParagraph"/>
        <w:numPr>
          <w:ilvl w:val="0"/>
          <w:numId w:val="32"/>
        </w:numPr>
        <w:adjustRightInd w:val="0"/>
        <w:rPr>
          <w:color w:val="000000"/>
        </w:rPr>
      </w:pPr>
      <w:r w:rsidRPr="00304074">
        <w:rPr>
          <w:color w:val="000000"/>
        </w:rPr>
        <w:t xml:space="preserve">A professional qualification in social work, recognised by CORU. </w:t>
      </w:r>
    </w:p>
    <w:p w14:paraId="01896913" w14:textId="77777777" w:rsidR="00A40EA8" w:rsidRPr="00E070F0" w:rsidRDefault="00A40EA8" w:rsidP="00A40EA8">
      <w:pPr>
        <w:autoSpaceDE w:val="0"/>
        <w:autoSpaceDN w:val="0"/>
        <w:adjustRightInd w:val="0"/>
        <w:spacing w:after="0" w:line="240" w:lineRule="auto"/>
        <w:ind w:left="284"/>
        <w:rPr>
          <w:rFonts w:ascii="Arial" w:hAnsi="Arial" w:cs="Arial"/>
          <w:color w:val="000000"/>
        </w:rPr>
      </w:pPr>
    </w:p>
    <w:p w14:paraId="126BC07A" w14:textId="77777777" w:rsidR="00BD2E33" w:rsidRDefault="00BD2E33" w:rsidP="00BD2E33">
      <w:r w:rsidRPr="00E070F0">
        <w:rPr>
          <w:rFonts w:ascii="Arial" w:hAnsi="Arial" w:cs="Arial"/>
          <w:color w:val="000000"/>
        </w:rPr>
        <w:t>Candidates will also be required to demonstrate the competencies set out in Appendix A.</w:t>
      </w:r>
    </w:p>
    <w:p w14:paraId="0F909C40" w14:textId="4AA35D9B" w:rsidR="00A40EA8" w:rsidRPr="00757330" w:rsidRDefault="00A40EA8" w:rsidP="004B0C52">
      <w:pPr>
        <w:rPr>
          <w:rFonts w:ascii="Arial" w:hAnsi="Arial" w:cs="Arial"/>
        </w:rPr>
      </w:pPr>
    </w:p>
    <w:p w14:paraId="39C70C62" w14:textId="77777777" w:rsidR="00A40EA8" w:rsidRPr="00757330" w:rsidRDefault="00A40EA8" w:rsidP="00A40EA8">
      <w:pPr>
        <w:ind w:left="284"/>
        <w:rPr>
          <w:rFonts w:ascii="Arial" w:hAnsi="Arial" w:cs="Arial"/>
        </w:rPr>
      </w:pPr>
      <w:r w:rsidRPr="00757330">
        <w:rPr>
          <w:rFonts w:ascii="Arial" w:hAnsi="Arial" w:cs="Arial"/>
          <w:b/>
        </w:rPr>
        <w:t>Eligibility to compete and certain restrictions on eligibility Citizenship Requirements</w:t>
      </w:r>
      <w:r w:rsidRPr="00757330">
        <w:rPr>
          <w:rFonts w:ascii="Arial" w:hAnsi="Arial" w:cs="Arial"/>
        </w:rPr>
        <w:t xml:space="preserve"> </w:t>
      </w:r>
    </w:p>
    <w:p w14:paraId="2432D55F" w14:textId="77777777" w:rsidR="00A40EA8" w:rsidRPr="00757330" w:rsidRDefault="00A40EA8" w:rsidP="00A40EA8">
      <w:pPr>
        <w:ind w:left="284"/>
        <w:rPr>
          <w:rFonts w:ascii="Arial" w:hAnsi="Arial" w:cs="Arial"/>
        </w:rPr>
      </w:pPr>
      <w:r w:rsidRPr="00757330">
        <w:rPr>
          <w:rFonts w:ascii="Arial" w:hAnsi="Arial" w:cs="Arial"/>
        </w:rPr>
        <w:t xml:space="preserve">Eligible candidates must be: </w:t>
      </w:r>
    </w:p>
    <w:p w14:paraId="4D305D80" w14:textId="77777777" w:rsidR="00A40EA8" w:rsidRPr="00757330" w:rsidRDefault="00A40EA8" w:rsidP="00A40EA8">
      <w:pPr>
        <w:ind w:left="284"/>
        <w:rPr>
          <w:rFonts w:ascii="Arial" w:hAnsi="Arial" w:cs="Arial"/>
        </w:rPr>
      </w:pPr>
      <w:r w:rsidRPr="00757330">
        <w:rPr>
          <w:rFonts w:ascii="Arial" w:hAnsi="Arial" w:cs="Arial"/>
        </w:rPr>
        <w:t xml:space="preserve">a) A citizen of the European Economic Area (EEA). The EEA consists of the Member States of the European Union, Iceland, Liechtenstein and Norway; or </w:t>
      </w:r>
    </w:p>
    <w:p w14:paraId="537FD5FC" w14:textId="77777777" w:rsidR="00A40EA8" w:rsidRDefault="00A40EA8" w:rsidP="00A40EA8">
      <w:pPr>
        <w:ind w:left="284"/>
        <w:rPr>
          <w:rFonts w:ascii="Arial" w:hAnsi="Arial" w:cs="Arial"/>
        </w:rPr>
      </w:pPr>
      <w:r w:rsidRPr="00757330">
        <w:rPr>
          <w:rFonts w:ascii="Arial" w:hAnsi="Arial" w:cs="Arial"/>
        </w:rPr>
        <w:t xml:space="preserve">b) A citizen of the United Kingdom (UK); or </w:t>
      </w:r>
    </w:p>
    <w:p w14:paraId="6A410042" w14:textId="77777777" w:rsidR="00A40EA8" w:rsidRPr="00757330" w:rsidRDefault="00A40EA8" w:rsidP="00A40EA8">
      <w:pPr>
        <w:ind w:left="284"/>
        <w:rPr>
          <w:rFonts w:ascii="Arial" w:hAnsi="Arial" w:cs="Arial"/>
        </w:rPr>
      </w:pPr>
      <w:r w:rsidRPr="00757330">
        <w:rPr>
          <w:rFonts w:ascii="Arial" w:hAnsi="Arial" w:cs="Arial"/>
        </w:rPr>
        <w:t xml:space="preserve">c) A citizen of Switzerland pursuant to the agreement between the EU and Switzerland on the free movement of persons; or </w:t>
      </w:r>
    </w:p>
    <w:p w14:paraId="5AB3CA67" w14:textId="77777777" w:rsidR="00A40EA8" w:rsidRPr="00757330" w:rsidRDefault="00A40EA8" w:rsidP="00A40EA8">
      <w:pPr>
        <w:ind w:left="284"/>
        <w:rPr>
          <w:rFonts w:ascii="Arial" w:hAnsi="Arial" w:cs="Arial"/>
        </w:rPr>
      </w:pPr>
      <w:r w:rsidRPr="00757330">
        <w:rPr>
          <w:rFonts w:ascii="Arial" w:hAnsi="Arial" w:cs="Arial"/>
        </w:rPr>
        <w:t xml:space="preserve">d) A non-EEA citizen who has a </w:t>
      </w:r>
      <w:r>
        <w:rPr>
          <w:rFonts w:ascii="Arial" w:hAnsi="Arial" w:cs="Arial"/>
        </w:rPr>
        <w:t>S</w:t>
      </w:r>
      <w:r w:rsidRPr="00757330">
        <w:rPr>
          <w:rFonts w:ascii="Arial" w:hAnsi="Arial" w:cs="Arial"/>
        </w:rPr>
        <w:t>tamp 4</w:t>
      </w:r>
      <w:r>
        <w:rPr>
          <w:rStyle w:val="FootnoteReference"/>
          <w:rFonts w:ascii="Arial" w:hAnsi="Arial"/>
        </w:rPr>
        <w:footnoteReference w:id="1"/>
      </w:r>
      <w:r w:rsidRPr="00757330">
        <w:rPr>
          <w:rFonts w:ascii="Arial" w:hAnsi="Arial" w:cs="Arial"/>
        </w:rPr>
        <w:t xml:space="preserve"> visa</w:t>
      </w:r>
      <w:r>
        <w:rPr>
          <w:rFonts w:ascii="Arial" w:hAnsi="Arial" w:cs="Arial"/>
        </w:rPr>
        <w:t xml:space="preserve"> or a Stamp 5 visa</w:t>
      </w:r>
      <w:r w:rsidRPr="00757330">
        <w:rPr>
          <w:rFonts w:ascii="Arial" w:hAnsi="Arial" w:cs="Arial"/>
        </w:rPr>
        <w:t xml:space="preserve">;  </w:t>
      </w:r>
    </w:p>
    <w:p w14:paraId="3E68B6DF" w14:textId="77777777" w:rsidR="00A40EA8" w:rsidRPr="00757330" w:rsidRDefault="00A40EA8" w:rsidP="00A40EA8">
      <w:pPr>
        <w:ind w:left="284"/>
        <w:rPr>
          <w:rFonts w:ascii="Arial" w:hAnsi="Arial" w:cs="Arial"/>
        </w:rPr>
      </w:pPr>
      <w:r w:rsidRPr="00757330">
        <w:rPr>
          <w:rFonts w:ascii="Arial" w:hAnsi="Arial" w:cs="Arial"/>
          <w:b/>
        </w:rPr>
        <w:t>To qualify candidates must be eligible by the date of any job offer.</w:t>
      </w:r>
      <w:r w:rsidRPr="00757330">
        <w:rPr>
          <w:rFonts w:ascii="Arial" w:hAnsi="Arial" w:cs="Arial"/>
        </w:rPr>
        <w:t xml:space="preserve"> </w:t>
      </w:r>
    </w:p>
    <w:p w14:paraId="523C609A" w14:textId="77777777" w:rsidR="00A40EA8" w:rsidRPr="00757330" w:rsidRDefault="00A40EA8" w:rsidP="00A40EA8">
      <w:pPr>
        <w:ind w:left="284"/>
        <w:rPr>
          <w:rFonts w:ascii="Arial" w:hAnsi="Arial" w:cs="Arial"/>
        </w:rPr>
      </w:pPr>
      <w:r w:rsidRPr="00757330">
        <w:rPr>
          <w:rFonts w:ascii="Arial" w:hAnsi="Arial" w:cs="Arial"/>
          <w:b/>
          <w:u w:val="single"/>
        </w:rPr>
        <w:t>Collective Agreement: Redundancy Payments to Public Servants</w:t>
      </w:r>
      <w:r w:rsidRPr="00757330">
        <w:rPr>
          <w:rFonts w:ascii="Arial" w:hAnsi="Arial" w:cs="Arial"/>
        </w:rPr>
        <w:t xml:space="preserve"> </w:t>
      </w:r>
    </w:p>
    <w:p w14:paraId="7152DABF" w14:textId="77777777" w:rsidR="00A40EA8" w:rsidRPr="00757330" w:rsidRDefault="00A40EA8" w:rsidP="00A40EA8">
      <w:pPr>
        <w:ind w:left="284"/>
        <w:rPr>
          <w:rFonts w:ascii="Arial" w:hAnsi="Arial" w:cs="Arial"/>
        </w:rPr>
      </w:pPr>
      <w:r w:rsidRPr="00757330">
        <w:rPr>
          <w:rFonts w:ascii="Arial" w:hAnsi="Arial" w:cs="Arial"/>
        </w:rPr>
        <w:t xml:space="preserve">The Department of Public Expenditure, National Development Plan and Reform letter dated 28th June 2012 to Personnel Officers introduced, with effect from 1st June 2012, a Collective Agreement which had been reached between the Department of Public Expenditure, National Development Plan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 </w:t>
      </w:r>
    </w:p>
    <w:p w14:paraId="129EB352" w14:textId="77777777" w:rsidR="00A40EA8" w:rsidRPr="00757330" w:rsidRDefault="00A40EA8" w:rsidP="00A40EA8">
      <w:pPr>
        <w:ind w:left="284"/>
        <w:rPr>
          <w:rFonts w:ascii="Arial" w:hAnsi="Arial" w:cs="Arial"/>
        </w:rPr>
      </w:pPr>
      <w:r w:rsidRPr="00757330">
        <w:rPr>
          <w:rFonts w:ascii="Arial" w:hAnsi="Arial" w:cs="Arial"/>
          <w:b/>
          <w:u w:val="single"/>
        </w:rPr>
        <w:lastRenderedPageBreak/>
        <w:t>Incentivised Scheme for Early Retirement (ISER):</w:t>
      </w:r>
    </w:p>
    <w:p w14:paraId="6D5213D9" w14:textId="77777777" w:rsidR="00A40EA8" w:rsidRPr="00757330" w:rsidRDefault="00A40EA8" w:rsidP="00A40EA8">
      <w:pPr>
        <w:ind w:left="284"/>
        <w:rPr>
          <w:rFonts w:ascii="Arial" w:hAnsi="Arial" w:cs="Arial"/>
        </w:rPr>
      </w:pPr>
      <w:r w:rsidRPr="00757330">
        <w:rPr>
          <w:rFonts w:ascii="Arial" w:hAnsi="Arial" w:cs="Arial"/>
        </w:rPr>
        <w:t xml:space="preserve">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 </w:t>
      </w:r>
    </w:p>
    <w:p w14:paraId="00D05B7B" w14:textId="77777777" w:rsidR="00A40EA8" w:rsidRPr="00757330" w:rsidRDefault="00A40EA8" w:rsidP="00A40EA8">
      <w:pPr>
        <w:ind w:left="284"/>
        <w:rPr>
          <w:rFonts w:ascii="Arial" w:hAnsi="Arial" w:cs="Arial"/>
          <w:b/>
          <w:u w:val="single"/>
        </w:rPr>
      </w:pPr>
      <w:r w:rsidRPr="00757330">
        <w:rPr>
          <w:rFonts w:ascii="Arial" w:hAnsi="Arial" w:cs="Arial"/>
          <w:b/>
          <w:u w:val="single"/>
        </w:rPr>
        <w:t xml:space="preserve">Department of Health and Children Circular (7/2010): </w:t>
      </w:r>
    </w:p>
    <w:p w14:paraId="545223AC" w14:textId="77777777" w:rsidR="00A40EA8" w:rsidRPr="00757330" w:rsidRDefault="00A40EA8" w:rsidP="00A40EA8">
      <w:pPr>
        <w:ind w:left="284"/>
        <w:rPr>
          <w:rFonts w:ascii="Arial" w:hAnsi="Arial" w:cs="Arial"/>
        </w:rPr>
      </w:pPr>
      <w:r w:rsidRPr="00757330">
        <w:rPr>
          <w:rFonts w:ascii="Arial" w:hAnsi="Arial" w:cs="Arial"/>
        </w:rPr>
        <w:t xml:space="preserve">The Department of Health Circular 7/2010 dated 1 November 2010 introduced a Targeted Voluntary Early Retirement (VER) Scheme and Voluntary Redundancy Schemes (VRS). It is a condition of the VER scheme that persons availing of the scheme will not be eligible for re- 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 People who availed of the VRS scheme and who may be successful in this competition will have to prove their eligibility (expiry of period of non-eligibility). </w:t>
      </w:r>
    </w:p>
    <w:p w14:paraId="6E2F5AD8" w14:textId="77777777" w:rsidR="00A40EA8" w:rsidRPr="00757330" w:rsidRDefault="00A40EA8" w:rsidP="00A40EA8">
      <w:pPr>
        <w:ind w:left="284"/>
        <w:rPr>
          <w:rFonts w:ascii="Arial" w:hAnsi="Arial" w:cs="Arial"/>
        </w:rPr>
      </w:pPr>
      <w:r w:rsidRPr="00757330">
        <w:rPr>
          <w:rFonts w:ascii="Arial" w:hAnsi="Arial" w:cs="Arial"/>
          <w:b/>
          <w:u w:val="single"/>
        </w:rPr>
        <w:t>Department of Environment, Community &amp; Local Government (Circular Letter LG(P) 06/2013):</w:t>
      </w:r>
      <w:r w:rsidRPr="00757330">
        <w:rPr>
          <w:rFonts w:ascii="Arial" w:hAnsi="Arial" w:cs="Arial"/>
        </w:rPr>
        <w:t xml:space="preserve"> </w:t>
      </w:r>
    </w:p>
    <w:p w14:paraId="29BD0236" w14:textId="77777777" w:rsidR="00A40EA8" w:rsidRPr="00757330" w:rsidRDefault="00A40EA8" w:rsidP="00A40EA8">
      <w:pPr>
        <w:ind w:left="284"/>
        <w:rPr>
          <w:rFonts w:ascii="Arial" w:hAnsi="Arial" w:cs="Arial"/>
        </w:rPr>
      </w:pPr>
      <w:r w:rsidRPr="00757330">
        <w:rPr>
          <w:rFonts w:ascii="Arial" w:hAnsi="Arial" w:cs="Arial"/>
        </w:rPr>
        <w:t xml:space="preserve">The Department of Environment, Community &amp; Local Government Circular Letter LG(P) 06/2013 introduced a Voluntary Redundancy Scheme for Local Authorities. In accordance with the terms of the Collective Agreement: Redundancy Payments to Public Servants dated 28 June 2012 as detailed above, it is a specific condition of that VER Scheme that persons will not be eligible for reemployment in any Public Service body [as defined by the Financial Emergency Measures in the Public Interest Acts 2009 – 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 </w:t>
      </w:r>
    </w:p>
    <w:p w14:paraId="530AA144" w14:textId="77777777" w:rsidR="00A40EA8" w:rsidRPr="00757330" w:rsidRDefault="00A40EA8" w:rsidP="00A40EA8">
      <w:pPr>
        <w:ind w:left="284"/>
        <w:rPr>
          <w:rFonts w:ascii="Arial" w:hAnsi="Arial" w:cs="Arial"/>
          <w:b/>
          <w:u w:val="single"/>
        </w:rPr>
      </w:pPr>
      <w:r w:rsidRPr="00757330">
        <w:rPr>
          <w:rFonts w:ascii="Arial" w:hAnsi="Arial" w:cs="Arial"/>
          <w:b/>
          <w:u w:val="single"/>
        </w:rPr>
        <w:t xml:space="preserve">Declaration: </w:t>
      </w:r>
    </w:p>
    <w:p w14:paraId="59D98AC3" w14:textId="77777777" w:rsidR="00A40EA8" w:rsidRPr="00757330" w:rsidRDefault="00A40EA8" w:rsidP="00A40EA8">
      <w:pPr>
        <w:ind w:left="284"/>
        <w:rPr>
          <w:rFonts w:ascii="Arial" w:hAnsi="Arial" w:cs="Arial"/>
        </w:rPr>
      </w:pPr>
      <w:r w:rsidRPr="00757330">
        <w:rPr>
          <w:rFonts w:ascii="Arial" w:hAnsi="Arial" w:cs="Arial"/>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09AD4B9C" w14:textId="77777777" w:rsidR="00A40EA8" w:rsidRDefault="00A40EA8" w:rsidP="00A40EA8">
      <w:pPr>
        <w:ind w:left="284"/>
      </w:pPr>
    </w:p>
    <w:p w14:paraId="583A614F" w14:textId="77777777" w:rsidR="00A40EA8" w:rsidRPr="00CB1E81" w:rsidRDefault="00A40EA8" w:rsidP="00A40EA8">
      <w:pPr>
        <w:ind w:left="284" w:right="-428"/>
        <w:jc w:val="both"/>
        <w:rPr>
          <w:rFonts w:ascii="Arial" w:hAnsi="Arial" w:cs="Arial"/>
          <w:b/>
          <w:bCs/>
          <w:color w:val="000000"/>
          <w:u w:val="single"/>
        </w:rPr>
      </w:pPr>
      <w:r w:rsidRPr="00CB1E81">
        <w:rPr>
          <w:rFonts w:ascii="Arial" w:hAnsi="Arial" w:cs="Arial"/>
          <w:b/>
          <w:bCs/>
          <w:color w:val="000000"/>
          <w:u w:val="single"/>
        </w:rPr>
        <w:t>Principal Conditions of Service</w:t>
      </w:r>
    </w:p>
    <w:p w14:paraId="52B3F208" w14:textId="77777777" w:rsidR="00A40EA8" w:rsidRPr="00CB1E81" w:rsidRDefault="00A40EA8" w:rsidP="00A40EA8">
      <w:pPr>
        <w:ind w:left="284" w:right="-428"/>
        <w:jc w:val="both"/>
        <w:rPr>
          <w:rFonts w:ascii="Arial" w:hAnsi="Arial" w:cs="Arial"/>
          <w:b/>
          <w:bCs/>
          <w:color w:val="000000"/>
        </w:rPr>
      </w:pPr>
      <w:r w:rsidRPr="00CB1E81">
        <w:rPr>
          <w:rFonts w:ascii="Arial" w:hAnsi="Arial" w:cs="Arial"/>
          <w:b/>
          <w:bCs/>
          <w:color w:val="000000"/>
        </w:rPr>
        <w:t>General</w:t>
      </w:r>
    </w:p>
    <w:p w14:paraId="5C59110B" w14:textId="77777777" w:rsidR="00A40EA8" w:rsidRPr="00CB1E81" w:rsidRDefault="00A40EA8" w:rsidP="00A40EA8">
      <w:pPr>
        <w:ind w:left="284"/>
        <w:jc w:val="both"/>
        <w:rPr>
          <w:rFonts w:ascii="Arial" w:hAnsi="Arial" w:cs="Arial"/>
          <w:color w:val="000000"/>
        </w:rPr>
      </w:pPr>
      <w:r w:rsidRPr="00CB1E81">
        <w:rPr>
          <w:rFonts w:ascii="Arial" w:hAnsi="Arial" w:cs="Arial"/>
          <w:color w:val="000000"/>
        </w:rPr>
        <w:t>The appointment is to a permanent post in the Civil Service and is subject to the Civil Service Regulations Acts 1956 to 2005, the Public Service Management (Recruitment and Appointments) Act 2004 and any other Act for the time being in force relating to the Civil Service.</w:t>
      </w:r>
    </w:p>
    <w:p w14:paraId="5FEFC1AA" w14:textId="77777777" w:rsidR="00A40EA8" w:rsidRPr="00CB1E81" w:rsidRDefault="00A40EA8" w:rsidP="00A40EA8">
      <w:pPr>
        <w:ind w:left="284"/>
        <w:jc w:val="both"/>
        <w:rPr>
          <w:rFonts w:ascii="Arial" w:hAnsi="Arial" w:cs="Arial"/>
          <w:b/>
          <w:color w:val="000000"/>
        </w:rPr>
      </w:pPr>
      <w:r w:rsidRPr="00CB1E81">
        <w:rPr>
          <w:rFonts w:ascii="Arial" w:hAnsi="Arial" w:cs="Arial"/>
          <w:b/>
          <w:color w:val="000000"/>
        </w:rPr>
        <w:t>Salary</w:t>
      </w:r>
    </w:p>
    <w:p w14:paraId="0BE57B77" w14:textId="77777777" w:rsidR="00A40EA8" w:rsidRPr="00CB1E81" w:rsidRDefault="00A40EA8" w:rsidP="00A40EA8">
      <w:pPr>
        <w:pStyle w:val="NoSpacing"/>
        <w:spacing w:line="259" w:lineRule="auto"/>
        <w:ind w:left="284"/>
        <w:jc w:val="both"/>
        <w:rPr>
          <w:rFonts w:ascii="Arial" w:hAnsi="Arial" w:cs="Arial"/>
          <w:lang w:val="en-US"/>
        </w:rPr>
      </w:pPr>
      <w:r w:rsidRPr="00CB1E81">
        <w:rPr>
          <w:rFonts w:ascii="Arial" w:hAnsi="Arial" w:cs="Arial"/>
          <w:lang w:val="en-US"/>
        </w:rPr>
        <w:t>The Salary Scale for the position is as follows: (rates effective from 1</w:t>
      </w:r>
      <w:r w:rsidRPr="00CB1E81">
        <w:rPr>
          <w:rFonts w:ascii="Arial" w:hAnsi="Arial" w:cs="Arial"/>
          <w:vertAlign w:val="superscript"/>
          <w:lang w:val="en-US"/>
        </w:rPr>
        <w:t>st</w:t>
      </w:r>
      <w:r w:rsidRPr="00CB1E81">
        <w:rPr>
          <w:rFonts w:ascii="Arial" w:hAnsi="Arial" w:cs="Arial"/>
          <w:lang w:val="en-US"/>
        </w:rPr>
        <w:t xml:space="preserve"> </w:t>
      </w:r>
      <w:r>
        <w:rPr>
          <w:rFonts w:ascii="Arial" w:hAnsi="Arial" w:cs="Arial"/>
          <w:lang w:val="en-US"/>
        </w:rPr>
        <w:t>March 2025</w:t>
      </w:r>
      <w:r w:rsidRPr="00CB1E81">
        <w:rPr>
          <w:rFonts w:ascii="Arial" w:hAnsi="Arial" w:cs="Arial"/>
          <w:lang w:val="en-US"/>
        </w:rPr>
        <w:t xml:space="preserve">): </w:t>
      </w:r>
    </w:p>
    <w:p w14:paraId="7DBE3C80" w14:textId="77777777" w:rsidR="00A40EA8" w:rsidRPr="00CB1E81" w:rsidRDefault="00A40EA8" w:rsidP="00A40EA8">
      <w:pPr>
        <w:pStyle w:val="NoSpacing"/>
        <w:spacing w:line="259" w:lineRule="auto"/>
        <w:ind w:left="284"/>
        <w:jc w:val="both"/>
        <w:rPr>
          <w:rFonts w:ascii="Arial" w:hAnsi="Arial" w:cs="Arial"/>
          <w:bCs/>
        </w:rPr>
      </w:pPr>
      <w:r w:rsidRPr="00CB1E81">
        <w:rPr>
          <w:rFonts w:ascii="Arial" w:hAnsi="Arial" w:cs="Arial"/>
          <w:lang w:val="en-US"/>
        </w:rPr>
        <w:t xml:space="preserve"> </w:t>
      </w:r>
    </w:p>
    <w:p w14:paraId="0623E427" w14:textId="77777777" w:rsidR="00A40EA8" w:rsidRPr="00CB1E81" w:rsidRDefault="00A40EA8" w:rsidP="00A40EA8">
      <w:pPr>
        <w:ind w:left="284"/>
        <w:rPr>
          <w:rFonts w:ascii="Arial" w:hAnsi="Arial" w:cs="Arial"/>
          <w:b/>
          <w:lang w:eastAsia="en-IE"/>
        </w:rPr>
      </w:pPr>
      <w:r w:rsidRPr="00CB1E81">
        <w:rPr>
          <w:rFonts w:ascii="Arial" w:hAnsi="Arial" w:cs="Arial"/>
          <w:b/>
          <w:lang w:eastAsia="en-IE"/>
        </w:rPr>
        <w:lastRenderedPageBreak/>
        <w:t>Personal Pension Contribution (PPC)</w:t>
      </w:r>
    </w:p>
    <w:p w14:paraId="29F46424" w14:textId="77777777" w:rsidR="00A40EA8" w:rsidRPr="00523B08" w:rsidRDefault="00A40EA8" w:rsidP="00A40EA8">
      <w:pPr>
        <w:pStyle w:val="ListParagraph"/>
        <w:spacing w:line="259" w:lineRule="auto"/>
        <w:ind w:left="284" w:firstLine="0"/>
        <w:jc w:val="both"/>
        <w:rPr>
          <w:bCs/>
        </w:rPr>
      </w:pPr>
      <w:r>
        <w:rPr>
          <w:bCs/>
        </w:rPr>
        <w:t>€73,961</w:t>
      </w:r>
      <w:r w:rsidRPr="00CB1E81">
        <w:rPr>
          <w:bCs/>
        </w:rPr>
        <w:t xml:space="preserve"> </w:t>
      </w:r>
      <w:r>
        <w:rPr>
          <w:bCs/>
        </w:rPr>
        <w:t xml:space="preserve">   €75,651    €77,337</w:t>
      </w:r>
      <w:r w:rsidRPr="00CB1E81">
        <w:rPr>
          <w:bCs/>
        </w:rPr>
        <w:t xml:space="preserve"> </w:t>
      </w:r>
      <w:r>
        <w:rPr>
          <w:bCs/>
        </w:rPr>
        <w:t xml:space="preserve">   €79,031</w:t>
      </w:r>
      <w:r w:rsidRPr="00CB1E81">
        <w:rPr>
          <w:bCs/>
        </w:rPr>
        <w:t xml:space="preserve"> </w:t>
      </w:r>
      <w:r>
        <w:rPr>
          <w:bCs/>
        </w:rPr>
        <w:t xml:space="preserve">   €80,720</w:t>
      </w:r>
      <w:r w:rsidRPr="00CB1E81">
        <w:rPr>
          <w:bCs/>
        </w:rPr>
        <w:t xml:space="preserve"> </w:t>
      </w:r>
      <w:r>
        <w:rPr>
          <w:bCs/>
        </w:rPr>
        <w:t xml:space="preserve">   €81,169</w:t>
      </w:r>
      <w:r w:rsidRPr="00CB1E81">
        <w:rPr>
          <w:bCs/>
        </w:rPr>
        <w:t xml:space="preserve"> </w:t>
      </w:r>
      <w:r>
        <w:rPr>
          <w:bCs/>
        </w:rPr>
        <w:t xml:space="preserve">   €82,834</w:t>
      </w:r>
      <w:r w:rsidRPr="00CB1E81">
        <w:rPr>
          <w:bCs/>
        </w:rPr>
        <w:t xml:space="preserve"> </w:t>
      </w:r>
      <w:r>
        <w:rPr>
          <w:bCs/>
        </w:rPr>
        <w:t xml:space="preserve">   €84,562</w:t>
      </w:r>
      <w:r w:rsidRPr="00CB1E81">
        <w:rPr>
          <w:bCs/>
        </w:rPr>
        <w:t xml:space="preserve"> </w:t>
      </w:r>
      <w:r>
        <w:rPr>
          <w:bCs/>
        </w:rPr>
        <w:t xml:space="preserve">   €87,376(LSI1)</w:t>
      </w:r>
      <w:r w:rsidRPr="00CB1E81">
        <w:rPr>
          <w:bCs/>
        </w:rPr>
        <w:t xml:space="preserve"> </w:t>
      </w:r>
      <w:r>
        <w:rPr>
          <w:bCs/>
        </w:rPr>
        <w:t xml:space="preserve">       </w:t>
      </w:r>
      <w:r w:rsidRPr="00CB1E81">
        <w:rPr>
          <w:bCs/>
        </w:rPr>
        <w:t>€</w:t>
      </w:r>
      <w:r>
        <w:rPr>
          <w:bCs/>
        </w:rPr>
        <w:t xml:space="preserve">90,198(LSI2) </w:t>
      </w:r>
    </w:p>
    <w:p w14:paraId="1FB286DB" w14:textId="77777777" w:rsidR="00A40EA8" w:rsidRDefault="00A40EA8" w:rsidP="00A40EA8">
      <w:pPr>
        <w:pStyle w:val="ListParagraph"/>
        <w:spacing w:line="259" w:lineRule="auto"/>
        <w:ind w:left="284" w:firstLine="0"/>
        <w:jc w:val="both"/>
        <w:rPr>
          <w:b/>
          <w:bCs/>
          <w:sz w:val="23"/>
          <w:szCs w:val="23"/>
        </w:rPr>
      </w:pPr>
    </w:p>
    <w:p w14:paraId="1EEC47DE" w14:textId="77777777" w:rsidR="00A40EA8" w:rsidRDefault="00A40EA8" w:rsidP="00A40EA8">
      <w:pPr>
        <w:pStyle w:val="ListParagraph"/>
        <w:spacing w:line="259" w:lineRule="auto"/>
        <w:ind w:left="284" w:firstLine="0"/>
        <w:jc w:val="both"/>
      </w:pPr>
      <w:r w:rsidRPr="00CB1E81">
        <w:t xml:space="preserve">The PPC pay rate applies when the individual is required to pay a </w:t>
      </w:r>
      <w:r w:rsidRPr="00CB1E81">
        <w:rPr>
          <w:u w:val="single"/>
        </w:rPr>
        <w:t>P</w:t>
      </w:r>
      <w:r w:rsidRPr="00CB1E81">
        <w:t xml:space="preserve">ersonal </w:t>
      </w:r>
      <w:r w:rsidRPr="00CB1E81">
        <w:rPr>
          <w:u w:val="single"/>
        </w:rPr>
        <w:t>P</w:t>
      </w:r>
      <w:r w:rsidRPr="00CB1E81">
        <w:t xml:space="preserve">ension </w:t>
      </w:r>
      <w:r w:rsidRPr="00CB1E81">
        <w:rPr>
          <w:u w:val="single"/>
        </w:rPr>
        <w:t>C</w:t>
      </w:r>
      <w:r w:rsidRPr="00CB1E81">
        <w:t xml:space="preserve">ontribution (otherwise known as a main scheme contribution) in accordance with the rules of their main/personal superannuation </w:t>
      </w:r>
      <w:r>
        <w:t xml:space="preserve">scheme. </w:t>
      </w:r>
      <w:r w:rsidRPr="00CB1E81">
        <w:t xml:space="preserve">This is different to a contribution in respect of membership of a Spouses’ and Children’s scheme, or the Additional Superannuation Contributions (ASC). </w:t>
      </w:r>
    </w:p>
    <w:p w14:paraId="698DCDFD" w14:textId="77777777" w:rsidR="00A40EA8" w:rsidRDefault="00A40EA8" w:rsidP="00A40EA8">
      <w:pPr>
        <w:pStyle w:val="ListParagraph"/>
        <w:spacing w:line="259" w:lineRule="auto"/>
        <w:ind w:left="284" w:firstLine="0"/>
        <w:jc w:val="both"/>
      </w:pPr>
    </w:p>
    <w:p w14:paraId="0024418C" w14:textId="77777777" w:rsidR="00A40EA8" w:rsidRPr="00CB1E81" w:rsidRDefault="00A40EA8" w:rsidP="00A40EA8">
      <w:pPr>
        <w:pStyle w:val="ListParagraph"/>
        <w:spacing w:line="259" w:lineRule="auto"/>
        <w:ind w:left="284" w:firstLine="0"/>
        <w:jc w:val="both"/>
      </w:pPr>
      <w:r>
        <w:t>A</w:t>
      </w:r>
      <w:r w:rsidRPr="00CB1E81">
        <w:t xml:space="preserve"> different rate will apply where the appointee is not required to make a Personal Pension Contribution.</w:t>
      </w:r>
    </w:p>
    <w:p w14:paraId="09F35B26" w14:textId="77777777" w:rsidR="00A40EA8" w:rsidRDefault="00A40EA8" w:rsidP="00A40EA8">
      <w:pPr>
        <w:widowControl w:val="0"/>
        <w:autoSpaceDE w:val="0"/>
        <w:autoSpaceDN w:val="0"/>
        <w:adjustRightInd w:val="0"/>
        <w:ind w:left="284" w:right="-22"/>
        <w:jc w:val="both"/>
        <w:rPr>
          <w:rFonts w:ascii="Arial" w:hAnsi="Arial" w:cs="Arial"/>
        </w:rPr>
      </w:pPr>
    </w:p>
    <w:p w14:paraId="57FC78A0" w14:textId="77777777" w:rsidR="00A40EA8" w:rsidRPr="00CB1E81" w:rsidRDefault="00A40EA8" w:rsidP="00A40EA8">
      <w:pPr>
        <w:widowControl w:val="0"/>
        <w:autoSpaceDE w:val="0"/>
        <w:autoSpaceDN w:val="0"/>
        <w:adjustRightInd w:val="0"/>
        <w:ind w:left="284" w:right="-22"/>
        <w:jc w:val="both"/>
        <w:rPr>
          <w:rFonts w:ascii="Arial" w:hAnsi="Arial" w:cs="Arial"/>
        </w:rPr>
      </w:pPr>
      <w:r w:rsidRPr="00CB1E81">
        <w:rPr>
          <w:rFonts w:ascii="Arial" w:hAnsi="Arial" w:cs="Arial"/>
        </w:rPr>
        <w:t>Long service increments may be payable after 3(LSI1) and 6(LSI2) years satisfactory service at the maximum of the scale.</w:t>
      </w:r>
    </w:p>
    <w:p w14:paraId="0BAC86B5" w14:textId="77777777" w:rsidR="00A40EA8" w:rsidRPr="00CB1E81" w:rsidRDefault="00A40EA8" w:rsidP="00A40EA8">
      <w:pPr>
        <w:ind w:left="284"/>
        <w:jc w:val="both"/>
        <w:rPr>
          <w:rFonts w:ascii="Arial" w:hAnsi="Arial" w:cs="Arial"/>
          <w:b/>
          <w:bCs/>
        </w:rPr>
      </w:pPr>
      <w:r w:rsidRPr="00CB1E81">
        <w:rPr>
          <w:rFonts w:ascii="Arial" w:hAnsi="Arial" w:cs="Arial"/>
          <w:b/>
          <w:bCs/>
        </w:rPr>
        <w:t>Important Note</w:t>
      </w:r>
    </w:p>
    <w:p w14:paraId="74B88A38" w14:textId="77777777" w:rsidR="00A40EA8" w:rsidRPr="00CB1E81" w:rsidRDefault="00A40EA8" w:rsidP="00A40EA8">
      <w:pPr>
        <w:ind w:left="284"/>
        <w:jc w:val="both"/>
        <w:rPr>
          <w:rFonts w:ascii="Arial" w:hAnsi="Arial" w:cs="Arial"/>
          <w:b/>
          <w:bCs/>
          <w:u w:val="single"/>
        </w:rPr>
      </w:pPr>
      <w:r w:rsidRPr="00CB1E81">
        <w:rPr>
          <w:rFonts w:ascii="Arial" w:hAnsi="Arial" w:cs="Arial"/>
        </w:rPr>
        <w:t>Entry will be at the minimum of the scale and the rate of remuneration will not be subject to negotiation and may be adjusted from time to time in line with Government pay policy.</w:t>
      </w:r>
    </w:p>
    <w:p w14:paraId="669B7696" w14:textId="77777777" w:rsidR="00A40EA8" w:rsidRPr="00CB1E81" w:rsidRDefault="00A40EA8" w:rsidP="00A40EA8">
      <w:pPr>
        <w:ind w:left="284"/>
        <w:jc w:val="both"/>
        <w:rPr>
          <w:rFonts w:ascii="Arial" w:hAnsi="Arial" w:cs="Arial"/>
        </w:rPr>
      </w:pPr>
      <w:r w:rsidRPr="00CB1E81">
        <w:rPr>
          <w:rFonts w:ascii="Arial" w:hAnsi="Arial" w:cs="Arial"/>
        </w:rPr>
        <w:t>Different terms and conditions may apply if you are a currently serving civil or public servant.</w:t>
      </w:r>
    </w:p>
    <w:p w14:paraId="75213639" w14:textId="77777777" w:rsidR="00A40EA8" w:rsidRPr="00CB1E81" w:rsidRDefault="00A40EA8" w:rsidP="00A40EA8">
      <w:pPr>
        <w:ind w:left="284"/>
        <w:jc w:val="both"/>
        <w:rPr>
          <w:rFonts w:ascii="Arial" w:hAnsi="Arial" w:cs="Arial"/>
        </w:rPr>
      </w:pPr>
      <w:r w:rsidRPr="00CB1E81">
        <w:rPr>
          <w:rFonts w:ascii="Arial" w:hAnsi="Arial" w:cs="Arial"/>
        </w:rPr>
        <w:t>Subject to satisfactory performance increments may be payable in line will current Government Policy.</w:t>
      </w:r>
    </w:p>
    <w:p w14:paraId="162A31D4" w14:textId="77777777" w:rsidR="00A40EA8" w:rsidRPr="00CB1E81" w:rsidRDefault="00A40EA8" w:rsidP="00A40EA8">
      <w:pPr>
        <w:tabs>
          <w:tab w:val="left" w:pos="0"/>
        </w:tabs>
        <w:ind w:left="284"/>
        <w:jc w:val="both"/>
        <w:rPr>
          <w:rFonts w:ascii="Arial" w:hAnsi="Arial" w:cs="Arial"/>
        </w:rPr>
      </w:pPr>
      <w:r w:rsidRPr="00CB1E81">
        <w:rPr>
          <w:rFonts w:ascii="Arial" w:hAnsi="Arial" w:cs="Arial"/>
        </w:rPr>
        <w:t xml:space="preserve">Payment will be made </w:t>
      </w:r>
      <w:r w:rsidRPr="00CB1E81">
        <w:rPr>
          <w:rFonts w:ascii="Arial" w:hAnsi="Arial" w:cs="Arial"/>
          <w:u w:val="single"/>
        </w:rPr>
        <w:t>fortnightly</w:t>
      </w:r>
      <w:r w:rsidRPr="00CB1E81">
        <w:rPr>
          <w:rFonts w:ascii="Arial" w:hAnsi="Arial" w:cs="Arial"/>
        </w:rPr>
        <w:t xml:space="preserve"> in arrears by Electronic Fund Transfer (EFT) into a bank account of your choice. Payment cannot be made until a bank account number and bank sort code has been supplied on appointment and statutory deductions from salary will be made as appropriate.</w:t>
      </w:r>
    </w:p>
    <w:p w14:paraId="6BC65513" w14:textId="77777777" w:rsidR="00A40EA8" w:rsidRPr="00CB1E81" w:rsidRDefault="00A40EA8" w:rsidP="00A40EA8">
      <w:pPr>
        <w:ind w:left="284"/>
        <w:jc w:val="both"/>
        <w:rPr>
          <w:rFonts w:ascii="Arial" w:hAnsi="Arial" w:cs="Arial"/>
        </w:rPr>
      </w:pPr>
      <w:r w:rsidRPr="00CB1E81">
        <w:rPr>
          <w:rFonts w:ascii="Arial" w:hAnsi="Arial" w:cs="Arial"/>
        </w:rPr>
        <w:t>You will agree that any overpayment of salary, allowances, or expenses will be repaid by you in accordance with Circular 07/2018: Recovery of Salary, Allowances, and Expenses Overpayments made to Staff Members/Former Staff Members/Pensioners.</w:t>
      </w:r>
    </w:p>
    <w:p w14:paraId="32BAA98C" w14:textId="77777777" w:rsidR="00A40EA8" w:rsidRPr="00CB1E81" w:rsidRDefault="00A40EA8" w:rsidP="00A40EA8">
      <w:pPr>
        <w:pStyle w:val="NoSpacing"/>
        <w:spacing w:line="259" w:lineRule="auto"/>
        <w:ind w:left="284"/>
        <w:jc w:val="both"/>
        <w:rPr>
          <w:rFonts w:ascii="Arial" w:hAnsi="Arial" w:cs="Arial"/>
          <w:b/>
          <w:bCs/>
        </w:rPr>
      </w:pPr>
      <w:r w:rsidRPr="00CB1E81">
        <w:rPr>
          <w:rFonts w:ascii="Arial" w:hAnsi="Arial" w:cs="Arial"/>
          <w:b/>
          <w:bCs/>
        </w:rPr>
        <w:t>Tenure and Probation</w:t>
      </w:r>
    </w:p>
    <w:p w14:paraId="3E072C36" w14:textId="77777777" w:rsidR="00A40EA8" w:rsidRPr="00CB1E81" w:rsidRDefault="00A40EA8" w:rsidP="00A40EA8">
      <w:pPr>
        <w:ind w:left="284"/>
        <w:jc w:val="both"/>
        <w:rPr>
          <w:rFonts w:ascii="Arial" w:hAnsi="Arial" w:cs="Arial"/>
        </w:rPr>
      </w:pPr>
      <w:r w:rsidRPr="00CB1E81">
        <w:rPr>
          <w:rFonts w:ascii="Arial" w:hAnsi="Arial" w:cs="Arial"/>
        </w:rPr>
        <w:t>The appointment is to a permanent position on a probationary contract in the Civil Service.</w:t>
      </w:r>
    </w:p>
    <w:p w14:paraId="3437F0FB" w14:textId="77777777" w:rsidR="00A40EA8" w:rsidRPr="00CB1E81" w:rsidRDefault="00A40EA8" w:rsidP="00A40EA8">
      <w:pPr>
        <w:ind w:left="284"/>
        <w:jc w:val="both"/>
        <w:rPr>
          <w:rFonts w:ascii="Arial" w:hAnsi="Arial" w:cs="Arial"/>
        </w:rPr>
      </w:pPr>
      <w:r w:rsidRPr="00CB1E81">
        <w:rPr>
          <w:rFonts w:ascii="Arial" w:hAnsi="Arial" w:cs="Arial"/>
        </w:rPr>
        <w:t>The probationary contract will be for a period of twelve months from the date specified on the contract. During the period of your probationary contract, your performance will be subject to review by your supervisor(s) to determine whether you –</w:t>
      </w:r>
    </w:p>
    <w:p w14:paraId="61248D19" w14:textId="77777777" w:rsidR="00A40EA8" w:rsidRPr="00CB1E81" w:rsidRDefault="00A40EA8" w:rsidP="00A40EA8">
      <w:pPr>
        <w:ind w:left="284"/>
        <w:jc w:val="both"/>
        <w:rPr>
          <w:rFonts w:ascii="Arial" w:hAnsi="Arial" w:cs="Arial"/>
        </w:rPr>
      </w:pPr>
    </w:p>
    <w:p w14:paraId="5245CF99" w14:textId="77777777" w:rsidR="00A40EA8" w:rsidRPr="00CB1E81" w:rsidRDefault="00A40EA8" w:rsidP="00A40EA8">
      <w:pPr>
        <w:pStyle w:val="ListParagraph"/>
        <w:widowControl/>
        <w:numPr>
          <w:ilvl w:val="0"/>
          <w:numId w:val="6"/>
        </w:numPr>
        <w:autoSpaceDE/>
        <w:autoSpaceDN/>
        <w:spacing w:line="259" w:lineRule="auto"/>
        <w:ind w:left="284" w:firstLine="0"/>
        <w:jc w:val="both"/>
      </w:pPr>
      <w:r w:rsidRPr="00CB1E81">
        <w:t>Have performed in a satisfactory manner,</w:t>
      </w:r>
    </w:p>
    <w:p w14:paraId="5B3A006A" w14:textId="77777777" w:rsidR="00A40EA8" w:rsidRPr="00CB1E81" w:rsidRDefault="00A40EA8" w:rsidP="00A40EA8">
      <w:pPr>
        <w:pStyle w:val="ListParagraph"/>
        <w:widowControl/>
        <w:numPr>
          <w:ilvl w:val="0"/>
          <w:numId w:val="6"/>
        </w:numPr>
        <w:autoSpaceDE/>
        <w:autoSpaceDN/>
        <w:spacing w:line="259" w:lineRule="auto"/>
        <w:ind w:left="284" w:firstLine="0"/>
        <w:jc w:val="both"/>
      </w:pPr>
      <w:r w:rsidRPr="00CB1E81">
        <w:t>Have been satisfactory in general conduct, and</w:t>
      </w:r>
    </w:p>
    <w:p w14:paraId="5B2EC88F" w14:textId="77777777" w:rsidR="00A40EA8" w:rsidRPr="00CB1E81" w:rsidRDefault="00A40EA8" w:rsidP="00A40EA8">
      <w:pPr>
        <w:pStyle w:val="ListParagraph"/>
        <w:widowControl/>
        <w:numPr>
          <w:ilvl w:val="0"/>
          <w:numId w:val="6"/>
        </w:numPr>
        <w:autoSpaceDE/>
        <w:autoSpaceDN/>
        <w:spacing w:line="259" w:lineRule="auto"/>
        <w:ind w:left="284" w:firstLine="0"/>
        <w:jc w:val="both"/>
      </w:pPr>
      <w:r w:rsidRPr="00CB1E81">
        <w:t>Are suitable from the point of view of health with particular regard to sick leave.</w:t>
      </w:r>
    </w:p>
    <w:p w14:paraId="2CD0FEED" w14:textId="77777777" w:rsidR="00A40EA8" w:rsidRPr="00CB1E81" w:rsidRDefault="00A40EA8" w:rsidP="00A40EA8">
      <w:pPr>
        <w:ind w:left="284"/>
        <w:jc w:val="both"/>
        <w:rPr>
          <w:rFonts w:ascii="Arial" w:hAnsi="Arial" w:cs="Arial"/>
        </w:rPr>
      </w:pPr>
    </w:p>
    <w:p w14:paraId="68D08FEE" w14:textId="77777777" w:rsidR="00A40EA8" w:rsidRPr="00CB1E81" w:rsidRDefault="00A40EA8" w:rsidP="00A40EA8">
      <w:pPr>
        <w:ind w:left="284"/>
        <w:jc w:val="both"/>
        <w:rPr>
          <w:rFonts w:ascii="Arial" w:hAnsi="Arial" w:cs="Arial"/>
        </w:rPr>
      </w:pPr>
      <w:r w:rsidRPr="00CB1E81">
        <w:rPr>
          <w:rFonts w:ascii="Arial" w:hAnsi="Arial" w:cs="Arial"/>
        </w:rPr>
        <w:t xml:space="preserve">Prior to the completion of the probationary contract a decision will be made as to whether or not you will be retained pursuant to </w:t>
      </w:r>
      <w:r w:rsidRPr="00CB1E81">
        <w:rPr>
          <w:rFonts w:ascii="Arial" w:hAnsi="Arial" w:cs="Arial"/>
          <w:i/>
          <w:iCs/>
        </w:rPr>
        <w:t>Section 5A(2) Civil Service Regulation Acts 1956–2005</w:t>
      </w:r>
      <w:r w:rsidRPr="00CB1E81">
        <w:rPr>
          <w:rFonts w:ascii="Arial" w:hAnsi="Arial" w:cs="Arial"/>
        </w:rPr>
        <w:t xml:space="preserve">.  This decision will be based on your performance assessed against the criteria set out in (i) to (iii) above.  The detail of the probationary process will be explained to you by </w:t>
      </w:r>
      <w:r w:rsidRPr="00CB1E81">
        <w:rPr>
          <w:rFonts w:ascii="Arial" w:hAnsi="Arial" w:cs="Arial"/>
        </w:rPr>
        <w:lastRenderedPageBreak/>
        <w:t>the Department/ of Justice</w:t>
      </w:r>
      <w:r>
        <w:rPr>
          <w:rFonts w:ascii="Arial" w:hAnsi="Arial" w:cs="Arial"/>
        </w:rPr>
        <w:t xml:space="preserve"> </w:t>
      </w:r>
      <w:r w:rsidRPr="00CB1E81">
        <w:rPr>
          <w:rFonts w:ascii="Arial" w:hAnsi="Arial" w:cs="Arial"/>
        </w:rPr>
        <w:t xml:space="preserve">and you will be given a copy of the Department of Public Expenditure NDP Delivery and Reform’s guidelines on probation. </w:t>
      </w:r>
    </w:p>
    <w:p w14:paraId="242E8264" w14:textId="77777777" w:rsidR="00A40EA8" w:rsidRPr="00CB1E81" w:rsidRDefault="00A40EA8" w:rsidP="00A40EA8">
      <w:pPr>
        <w:ind w:left="284"/>
        <w:jc w:val="both"/>
        <w:rPr>
          <w:rFonts w:ascii="Arial" w:hAnsi="Arial" w:cs="Arial"/>
        </w:rPr>
      </w:pPr>
      <w:r w:rsidRPr="00CB1E81">
        <w:rPr>
          <w:rFonts w:ascii="Arial" w:hAnsi="Arial" w:cs="Arial"/>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274D0382" w14:textId="77777777" w:rsidR="00A40EA8" w:rsidRPr="00CB1E81" w:rsidRDefault="00A40EA8" w:rsidP="00A40EA8">
      <w:pPr>
        <w:ind w:left="284"/>
        <w:jc w:val="both"/>
        <w:rPr>
          <w:rFonts w:ascii="Arial" w:hAnsi="Arial" w:cs="Arial"/>
        </w:rPr>
      </w:pPr>
      <w:r w:rsidRPr="00CB1E81">
        <w:rPr>
          <w:rFonts w:ascii="Arial" w:hAnsi="Arial" w:cs="Arial"/>
        </w:rPr>
        <w:t xml:space="preserve">In the following circumstances your contract may be extended and your probation period suspended. </w:t>
      </w:r>
    </w:p>
    <w:p w14:paraId="508C4926" w14:textId="77777777" w:rsidR="00A40EA8" w:rsidRDefault="00A40EA8" w:rsidP="00A40EA8">
      <w:pPr>
        <w:pStyle w:val="ListParagraph"/>
        <w:widowControl/>
        <w:numPr>
          <w:ilvl w:val="0"/>
          <w:numId w:val="9"/>
        </w:numPr>
        <w:autoSpaceDE/>
        <w:autoSpaceDN/>
        <w:spacing w:line="259" w:lineRule="auto"/>
        <w:ind w:left="284" w:firstLine="0"/>
        <w:jc w:val="both"/>
      </w:pPr>
      <w:r w:rsidRPr="00CB1E81">
        <w:t>The probationary period stands suspended when an employe</w:t>
      </w:r>
      <w:r>
        <w:t xml:space="preserve">e is absent due to Maternity or </w:t>
      </w:r>
    </w:p>
    <w:p w14:paraId="30DF161D" w14:textId="77777777" w:rsidR="00A40EA8" w:rsidRPr="00CB1E81" w:rsidRDefault="00A40EA8" w:rsidP="00A40EA8">
      <w:pPr>
        <w:pStyle w:val="ListParagraph"/>
        <w:widowControl/>
        <w:autoSpaceDE/>
        <w:autoSpaceDN/>
        <w:spacing w:line="259" w:lineRule="auto"/>
        <w:ind w:left="284" w:firstLine="436"/>
        <w:jc w:val="both"/>
      </w:pPr>
      <w:r w:rsidRPr="00CB1E81">
        <w:t>Adoptive Leave.</w:t>
      </w:r>
    </w:p>
    <w:p w14:paraId="7960322B" w14:textId="77777777" w:rsidR="00A40EA8" w:rsidRDefault="00A40EA8" w:rsidP="00A40EA8">
      <w:pPr>
        <w:pStyle w:val="ListParagraph"/>
        <w:widowControl/>
        <w:numPr>
          <w:ilvl w:val="0"/>
          <w:numId w:val="9"/>
        </w:numPr>
        <w:autoSpaceDE/>
        <w:autoSpaceDN/>
        <w:spacing w:line="259" w:lineRule="auto"/>
        <w:ind w:left="284" w:firstLine="0"/>
        <w:jc w:val="both"/>
      </w:pPr>
      <w:r w:rsidRPr="00CB1E81">
        <w:t xml:space="preserve">In relation to an employee absent on Parental Leave or Carers Leave, the employer may require </w:t>
      </w:r>
    </w:p>
    <w:p w14:paraId="7A71A171" w14:textId="77777777" w:rsidR="00A40EA8" w:rsidRPr="00CB1E81" w:rsidRDefault="00A40EA8" w:rsidP="00A40EA8">
      <w:pPr>
        <w:pStyle w:val="ListParagraph"/>
        <w:widowControl/>
        <w:autoSpaceDE/>
        <w:autoSpaceDN/>
        <w:spacing w:line="259" w:lineRule="auto"/>
        <w:ind w:left="720" w:firstLine="0"/>
        <w:jc w:val="both"/>
      </w:pPr>
      <w:r w:rsidRPr="00CB1E81">
        <w:t>probation to be suspended if the absence is not considered to be consistent with th</w:t>
      </w:r>
      <w:r>
        <w:t xml:space="preserve">e continuation of the probation, </w:t>
      </w:r>
      <w:r w:rsidRPr="00CB1E81">
        <w:t>and</w:t>
      </w:r>
    </w:p>
    <w:p w14:paraId="744B55C6" w14:textId="77777777" w:rsidR="00A40EA8" w:rsidRPr="00CB1E81" w:rsidRDefault="00A40EA8" w:rsidP="00A40EA8">
      <w:pPr>
        <w:pStyle w:val="ListParagraph"/>
        <w:widowControl/>
        <w:numPr>
          <w:ilvl w:val="0"/>
          <w:numId w:val="9"/>
        </w:numPr>
        <w:autoSpaceDE/>
        <w:autoSpaceDN/>
        <w:spacing w:line="259" w:lineRule="auto"/>
        <w:ind w:left="284" w:firstLine="0"/>
        <w:jc w:val="both"/>
      </w:pPr>
      <w:r w:rsidRPr="00CB1E81">
        <w:t xml:space="preserve">Any other statutory provision providing that probation shall - </w:t>
      </w:r>
    </w:p>
    <w:p w14:paraId="09267229" w14:textId="77777777" w:rsidR="00A40EA8" w:rsidRDefault="00A40EA8" w:rsidP="00A40EA8">
      <w:pPr>
        <w:pStyle w:val="ListParagraph"/>
        <w:widowControl/>
        <w:numPr>
          <w:ilvl w:val="0"/>
          <w:numId w:val="10"/>
        </w:numPr>
        <w:autoSpaceDE/>
        <w:autoSpaceDN/>
        <w:spacing w:line="259" w:lineRule="auto"/>
        <w:jc w:val="both"/>
      </w:pPr>
      <w:r w:rsidRPr="00CB1E81">
        <w:t>stand suspended during an employee’s absence from work, and</w:t>
      </w:r>
    </w:p>
    <w:p w14:paraId="22F651A8" w14:textId="77777777" w:rsidR="00A40EA8" w:rsidRPr="00CB1E81" w:rsidRDefault="00A40EA8" w:rsidP="00A40EA8">
      <w:pPr>
        <w:pStyle w:val="ListParagraph"/>
        <w:widowControl/>
        <w:numPr>
          <w:ilvl w:val="0"/>
          <w:numId w:val="10"/>
        </w:numPr>
        <w:autoSpaceDE/>
        <w:autoSpaceDN/>
        <w:spacing w:line="259" w:lineRule="auto"/>
        <w:jc w:val="both"/>
      </w:pPr>
      <w:r w:rsidRPr="00CB1E81">
        <w:t>be completed by the employee on the employees return from work after such absence.</w:t>
      </w:r>
    </w:p>
    <w:p w14:paraId="5EA76DCD" w14:textId="77777777" w:rsidR="00A40EA8" w:rsidRPr="00CB1E81" w:rsidRDefault="00A40EA8" w:rsidP="00A40EA8">
      <w:pPr>
        <w:ind w:left="284"/>
        <w:jc w:val="both"/>
        <w:rPr>
          <w:rFonts w:ascii="Arial" w:hAnsi="Arial" w:cs="Arial"/>
        </w:rPr>
      </w:pPr>
    </w:p>
    <w:p w14:paraId="582C2E28" w14:textId="77777777" w:rsidR="00A40EA8" w:rsidRPr="00CB1E81" w:rsidRDefault="00A40EA8" w:rsidP="00A40EA8">
      <w:pPr>
        <w:ind w:left="284"/>
        <w:jc w:val="both"/>
        <w:rPr>
          <w:rFonts w:ascii="Arial" w:hAnsi="Arial" w:cs="Arial"/>
        </w:rPr>
      </w:pPr>
      <w:r w:rsidRPr="00CB1E81">
        <w:rPr>
          <w:rFonts w:ascii="Arial" w:hAnsi="Arial" w:cs="Arial"/>
        </w:rPr>
        <w:t>Where probation is suspended the employer should notify the employee of the circumstances relating to the suspension.</w:t>
      </w:r>
    </w:p>
    <w:p w14:paraId="31F3A8D2" w14:textId="77777777" w:rsidR="00A40EA8" w:rsidRPr="00CB1E81" w:rsidRDefault="00A40EA8" w:rsidP="00A40EA8">
      <w:pPr>
        <w:pStyle w:val="DefaultTextCharCharChar"/>
        <w:spacing w:line="259" w:lineRule="auto"/>
        <w:ind w:left="284" w:right="26"/>
        <w:rPr>
          <w:sz w:val="22"/>
        </w:rPr>
      </w:pPr>
      <w:r w:rsidRPr="00CB1E81">
        <w:rPr>
          <w:sz w:val="22"/>
        </w:rPr>
        <w:t>All appointees will serve a one-year probationary period.  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p>
    <w:p w14:paraId="6BA05687" w14:textId="77777777" w:rsidR="00A40EA8" w:rsidRPr="00CB1E81" w:rsidRDefault="00A40EA8" w:rsidP="00A40EA8">
      <w:pPr>
        <w:pStyle w:val="DefaultTextCharCharChar"/>
        <w:spacing w:line="259" w:lineRule="auto"/>
        <w:ind w:left="284" w:right="26"/>
        <w:rPr>
          <w:rFonts w:eastAsia="Times New Roman"/>
          <w:sz w:val="22"/>
          <w:lang w:val="en-GB" w:eastAsia="en-GB"/>
        </w:rPr>
      </w:pPr>
    </w:p>
    <w:p w14:paraId="01247BDF" w14:textId="77777777" w:rsidR="00A40EA8" w:rsidRPr="00CB1E81" w:rsidRDefault="00A40EA8" w:rsidP="00A40EA8">
      <w:pPr>
        <w:ind w:left="284"/>
        <w:jc w:val="both"/>
        <w:rPr>
          <w:rFonts w:ascii="Arial" w:hAnsi="Arial" w:cs="Arial"/>
          <w:b/>
        </w:rPr>
      </w:pPr>
      <w:r w:rsidRPr="00CB1E81">
        <w:rPr>
          <w:rFonts w:ascii="Arial" w:hAnsi="Arial" w:cs="Arial"/>
          <w:b/>
        </w:rPr>
        <w:t>Unfair Dismissals Acts 1977-2015</w:t>
      </w:r>
    </w:p>
    <w:p w14:paraId="6FB0D32E" w14:textId="77777777" w:rsidR="00A40EA8" w:rsidRPr="00CB1E81" w:rsidRDefault="00A40EA8" w:rsidP="00A40EA8">
      <w:pPr>
        <w:spacing w:after="60"/>
        <w:ind w:left="284"/>
        <w:jc w:val="both"/>
        <w:rPr>
          <w:rFonts w:ascii="Arial" w:hAnsi="Arial" w:cs="Arial"/>
        </w:rPr>
      </w:pPr>
      <w:r w:rsidRPr="00CB1E81">
        <w:rPr>
          <w:rFonts w:ascii="Arial" w:hAnsi="Arial" w:cs="Arial"/>
        </w:rPr>
        <w:t>The Unfair Dismissals Acts 1977–2015 will not apply to the termination of this employment by reason only of the expiry of this probationary contract without it being renewed.</w:t>
      </w:r>
    </w:p>
    <w:p w14:paraId="6DA27C40" w14:textId="77777777" w:rsidR="00A40EA8" w:rsidRPr="00CB1E81" w:rsidRDefault="00A40EA8" w:rsidP="00A40EA8">
      <w:pPr>
        <w:ind w:left="284"/>
        <w:jc w:val="both"/>
        <w:rPr>
          <w:rFonts w:ascii="Arial" w:hAnsi="Arial" w:cs="Arial"/>
        </w:rPr>
      </w:pPr>
    </w:p>
    <w:p w14:paraId="0D85A840" w14:textId="77777777" w:rsidR="00A40EA8" w:rsidRPr="00CB1E81" w:rsidRDefault="00A40EA8" w:rsidP="00A40EA8">
      <w:pPr>
        <w:ind w:left="284"/>
        <w:jc w:val="both"/>
        <w:rPr>
          <w:rFonts w:ascii="Arial" w:hAnsi="Arial" w:cs="Arial"/>
          <w:b/>
        </w:rPr>
      </w:pPr>
      <w:r w:rsidRPr="00CB1E81">
        <w:rPr>
          <w:rFonts w:ascii="Arial" w:hAnsi="Arial" w:cs="Arial"/>
          <w:b/>
        </w:rPr>
        <w:t xml:space="preserve">The Organisation of Working Time Act </w:t>
      </w:r>
    </w:p>
    <w:p w14:paraId="5B94629C" w14:textId="77777777" w:rsidR="00A40EA8" w:rsidRPr="00CB1E81" w:rsidRDefault="00A40EA8" w:rsidP="00A40EA8">
      <w:pPr>
        <w:ind w:left="284"/>
        <w:jc w:val="both"/>
        <w:rPr>
          <w:rFonts w:ascii="Arial" w:hAnsi="Arial" w:cs="Arial"/>
        </w:rPr>
      </w:pPr>
      <w:r w:rsidRPr="00CB1E81">
        <w:rPr>
          <w:rFonts w:ascii="Arial" w:hAnsi="Arial" w:cs="Arial"/>
        </w:rPr>
        <w:t>The terms of the Organisation of Working Time Act 1997 will apply, where appropriate, to this employment.</w:t>
      </w:r>
    </w:p>
    <w:p w14:paraId="6697DFD3" w14:textId="77777777" w:rsidR="00A40EA8" w:rsidRDefault="00A40EA8" w:rsidP="00A40EA8">
      <w:pPr>
        <w:ind w:left="284"/>
        <w:rPr>
          <w:rFonts w:ascii="Arial" w:hAnsi="Arial" w:cs="Arial"/>
        </w:rPr>
      </w:pPr>
      <w:r w:rsidRPr="00CB1E81">
        <w:rPr>
          <w:rFonts w:ascii="Arial" w:hAnsi="Arial" w:cs="Arial"/>
          <w:b/>
        </w:rPr>
        <w:t>Location of Posts</w:t>
      </w:r>
    </w:p>
    <w:p w14:paraId="6B7283BB" w14:textId="77777777" w:rsidR="00A40EA8" w:rsidRPr="00CB1E81" w:rsidRDefault="00A40EA8" w:rsidP="00A40EA8">
      <w:pPr>
        <w:ind w:left="284"/>
        <w:rPr>
          <w:rFonts w:ascii="Arial" w:hAnsi="Arial" w:cs="Arial"/>
          <w:color w:val="000000"/>
        </w:rPr>
      </w:pPr>
      <w:r>
        <w:rPr>
          <w:rFonts w:ascii="Arial" w:hAnsi="Arial" w:cs="Arial"/>
        </w:rPr>
        <w:t>Posts will be located nationwide</w:t>
      </w:r>
      <w:r w:rsidRPr="00A1211A">
        <w:rPr>
          <w:rFonts w:ascii="Arial" w:hAnsi="Arial" w:cs="Arial"/>
        </w:rPr>
        <w:t xml:space="preserve"> </w:t>
      </w:r>
      <w:r>
        <w:rPr>
          <w:rFonts w:ascii="Arial" w:hAnsi="Arial" w:cs="Arial"/>
        </w:rPr>
        <w:t xml:space="preserve">current </w:t>
      </w:r>
      <w:r w:rsidRPr="00A1211A">
        <w:rPr>
          <w:rFonts w:ascii="Arial" w:hAnsi="Arial" w:cs="Arial"/>
        </w:rPr>
        <w:t xml:space="preserve"> vacancies are in Cork, Limerick</w:t>
      </w:r>
      <w:r>
        <w:rPr>
          <w:rFonts w:ascii="Arial" w:hAnsi="Arial" w:cs="Arial"/>
        </w:rPr>
        <w:t>, Roscommon</w:t>
      </w:r>
      <w:r w:rsidRPr="00A1211A">
        <w:rPr>
          <w:rFonts w:ascii="Arial" w:hAnsi="Arial" w:cs="Arial"/>
        </w:rPr>
        <w:t xml:space="preserve"> and Laois.</w:t>
      </w:r>
      <w:r>
        <w:rPr>
          <w:rFonts w:ascii="Arial" w:hAnsi="Arial" w:cs="Arial"/>
        </w:rPr>
        <w:t xml:space="preserve"> </w:t>
      </w:r>
      <w:r w:rsidRPr="00CB1E81">
        <w:rPr>
          <w:rFonts w:ascii="Arial" w:hAnsi="Arial" w:cs="Arial"/>
          <w:color w:val="000000"/>
        </w:rPr>
        <w:t>When required to travel on official duty the appointee will be paid appropriate travelling expenses and subsistence allowances, subject to normal civil service regulations.</w:t>
      </w:r>
    </w:p>
    <w:p w14:paraId="23349439" w14:textId="77777777" w:rsidR="00A40EA8" w:rsidRPr="00CB1E81" w:rsidRDefault="00A40EA8" w:rsidP="00A40EA8">
      <w:pPr>
        <w:ind w:left="284"/>
        <w:jc w:val="both"/>
        <w:rPr>
          <w:rFonts w:ascii="Arial" w:hAnsi="Arial" w:cs="Arial"/>
          <w:b/>
        </w:rPr>
      </w:pPr>
      <w:r w:rsidRPr="00CB1E81">
        <w:rPr>
          <w:rFonts w:ascii="Arial" w:hAnsi="Arial" w:cs="Arial"/>
          <w:b/>
        </w:rPr>
        <w:t>Duties</w:t>
      </w:r>
    </w:p>
    <w:p w14:paraId="332708C7" w14:textId="77777777" w:rsidR="00A40EA8" w:rsidRPr="00CB1E81" w:rsidRDefault="00A40EA8" w:rsidP="00A40EA8">
      <w:pPr>
        <w:ind w:left="284"/>
        <w:jc w:val="both"/>
        <w:rPr>
          <w:rFonts w:ascii="Arial" w:hAnsi="Arial" w:cs="Arial"/>
        </w:rPr>
      </w:pPr>
      <w:r w:rsidRPr="00CB1E81">
        <w:rPr>
          <w:rFonts w:ascii="Arial" w:hAnsi="Arial" w:cs="Arial"/>
        </w:rPr>
        <w:t>The employee</w:t>
      </w:r>
      <w:r w:rsidRPr="00CB1E81">
        <w:rPr>
          <w:rFonts w:ascii="Arial" w:hAnsi="Arial" w:cs="Arial"/>
          <w:b/>
        </w:rPr>
        <w:t xml:space="preserve"> </w:t>
      </w:r>
      <w:r w:rsidRPr="00CB1E81">
        <w:rPr>
          <w:rFonts w:ascii="Arial" w:hAnsi="Arial" w:cs="Arial"/>
        </w:rPr>
        <w:t xml:space="preserve">will be required to perform any duties </w:t>
      </w:r>
      <w:r w:rsidRPr="00CB1E81">
        <w:rPr>
          <w:rFonts w:ascii="Arial" w:hAnsi="Arial" w:cs="Arial"/>
          <w:color w:val="000000"/>
        </w:rPr>
        <w:t>appropriate to the position</w:t>
      </w:r>
      <w:r w:rsidRPr="00CB1E81">
        <w:rPr>
          <w:rFonts w:ascii="Arial" w:hAnsi="Arial" w:cs="Arial"/>
        </w:rPr>
        <w:t xml:space="preserve"> which may be assigned from time to time.  The officer may not engage in private practice or be </w:t>
      </w:r>
      <w:r w:rsidRPr="00CB1E81">
        <w:rPr>
          <w:rFonts w:ascii="Arial" w:hAnsi="Arial" w:cs="Arial"/>
        </w:rPr>
        <w:lastRenderedPageBreak/>
        <w:t>connected with any outside business which would interfere with the performance of official duties or conflict with his/her role.</w:t>
      </w:r>
    </w:p>
    <w:p w14:paraId="7B888B5D" w14:textId="77777777" w:rsidR="00A40EA8" w:rsidRPr="00CB1E81" w:rsidRDefault="00A40EA8" w:rsidP="00A40EA8">
      <w:pPr>
        <w:ind w:left="284"/>
        <w:jc w:val="both"/>
        <w:rPr>
          <w:rFonts w:ascii="Arial" w:hAnsi="Arial" w:cs="Arial"/>
          <w:b/>
          <w:bCs/>
        </w:rPr>
      </w:pPr>
      <w:r w:rsidRPr="00CB1E81">
        <w:rPr>
          <w:rFonts w:ascii="Arial" w:hAnsi="Arial" w:cs="Arial"/>
          <w:b/>
          <w:bCs/>
        </w:rPr>
        <w:t>Hours of attendance</w:t>
      </w:r>
    </w:p>
    <w:p w14:paraId="40575D28" w14:textId="77777777" w:rsidR="00A40EA8" w:rsidRPr="00CB1E81" w:rsidRDefault="00A40EA8" w:rsidP="00A40EA8">
      <w:pPr>
        <w:ind w:left="284"/>
        <w:jc w:val="both"/>
        <w:rPr>
          <w:rFonts w:ascii="Arial" w:hAnsi="Arial" w:cs="Arial"/>
        </w:rPr>
      </w:pPr>
      <w:r w:rsidRPr="00CB1E81">
        <w:rPr>
          <w:rFonts w:ascii="Arial" w:hAnsi="Arial" w:cs="Arial"/>
        </w:rPr>
        <w:t xml:space="preserve">Hours of </w:t>
      </w:r>
      <w:r w:rsidRPr="00CB1E81">
        <w:rPr>
          <w:rFonts w:ascii="Arial" w:hAnsi="Arial" w:cs="Arial"/>
          <w:lang w:val="en-GB"/>
        </w:rPr>
        <w:t>attendance will be fixed from time to time but will amount to not less than 41 hours 15 minutes gross per week or 35 hours net per week.</w:t>
      </w:r>
      <w:r w:rsidRPr="00CB1E81">
        <w:rPr>
          <w:rFonts w:ascii="Arial" w:hAnsi="Arial" w:cs="Arial"/>
        </w:rPr>
        <w:t>No additional payment will be made for extra attendance (over and above 41 hours and 15 minutes gross or 35 hours net per week) as the rate of remuneration payable covers any exceptional extra attendance liability that may arise from time to time.</w:t>
      </w:r>
    </w:p>
    <w:p w14:paraId="729D906F" w14:textId="77777777" w:rsidR="00A40EA8" w:rsidRPr="00CB1E81" w:rsidRDefault="00A40EA8" w:rsidP="00A40EA8">
      <w:pPr>
        <w:ind w:left="284"/>
        <w:jc w:val="both"/>
        <w:rPr>
          <w:rFonts w:ascii="Arial" w:hAnsi="Arial" w:cs="Arial"/>
          <w:b/>
        </w:rPr>
      </w:pPr>
      <w:r w:rsidRPr="00CB1E81">
        <w:rPr>
          <w:rFonts w:ascii="Arial" w:hAnsi="Arial" w:cs="Arial"/>
          <w:b/>
        </w:rPr>
        <w:t>Annual Leave</w:t>
      </w:r>
    </w:p>
    <w:p w14:paraId="21BAE86A" w14:textId="77777777" w:rsidR="00A40EA8" w:rsidRPr="00CB1E81" w:rsidRDefault="00A40EA8" w:rsidP="00A40EA8">
      <w:pPr>
        <w:ind w:left="284"/>
        <w:jc w:val="both"/>
        <w:rPr>
          <w:rFonts w:ascii="Arial" w:hAnsi="Arial" w:cs="Arial"/>
          <w:lang w:val="en-GB"/>
        </w:rPr>
      </w:pPr>
      <w:r w:rsidRPr="00CB1E81">
        <w:rPr>
          <w:rFonts w:ascii="Arial" w:hAnsi="Arial" w:cs="Arial"/>
        </w:rPr>
        <w:t>The annual leave allowance for this position is</w:t>
      </w:r>
      <w:r>
        <w:rPr>
          <w:rFonts w:ascii="Arial" w:hAnsi="Arial" w:cs="Arial"/>
        </w:rPr>
        <w:t xml:space="preserve"> 27 days rising to 30 </w:t>
      </w:r>
      <w:r w:rsidRPr="00CB1E81">
        <w:rPr>
          <w:rFonts w:ascii="Arial" w:hAnsi="Arial" w:cs="Arial"/>
        </w:rPr>
        <w:t>days</w:t>
      </w:r>
      <w:r>
        <w:rPr>
          <w:rFonts w:ascii="Arial" w:hAnsi="Arial" w:cs="Arial"/>
        </w:rPr>
        <w:t xml:space="preserve"> after 5 years’ service</w:t>
      </w:r>
      <w:r w:rsidRPr="00CB1E81">
        <w:rPr>
          <w:rFonts w:ascii="Arial" w:hAnsi="Arial" w:cs="Arial"/>
          <w:lang w:val="en-GB"/>
        </w:rPr>
        <w:t>.  This allowance is subject to the usual conditions regarding the granting of annual leave in the civil service, is based on a five day week and is exclusive of the usual public holidays.</w:t>
      </w:r>
    </w:p>
    <w:p w14:paraId="1A72E82D" w14:textId="77777777" w:rsidR="00A40EA8" w:rsidRPr="00CB1E81" w:rsidRDefault="00A40EA8" w:rsidP="00A40EA8">
      <w:pPr>
        <w:ind w:left="284"/>
        <w:jc w:val="both"/>
        <w:rPr>
          <w:rFonts w:ascii="Arial" w:hAnsi="Arial" w:cs="Arial"/>
          <w:b/>
          <w:bCs/>
          <w:color w:val="000000"/>
        </w:rPr>
      </w:pPr>
      <w:r w:rsidRPr="00CB1E81">
        <w:rPr>
          <w:rFonts w:ascii="Arial" w:hAnsi="Arial" w:cs="Arial"/>
          <w:b/>
          <w:bCs/>
          <w:color w:val="000000"/>
        </w:rPr>
        <w:t>Sick Leave</w:t>
      </w:r>
    </w:p>
    <w:p w14:paraId="4541CCA1" w14:textId="77777777" w:rsidR="00A40EA8" w:rsidRPr="00CB1E81" w:rsidRDefault="00A40EA8" w:rsidP="00A40EA8">
      <w:pPr>
        <w:ind w:left="284"/>
        <w:jc w:val="both"/>
        <w:rPr>
          <w:rFonts w:ascii="Arial" w:hAnsi="Arial" w:cs="Arial"/>
          <w:b/>
          <w:bCs/>
          <w:color w:val="000000"/>
          <w:u w:val="single"/>
        </w:rPr>
      </w:pPr>
      <w:r w:rsidRPr="00CB1E81">
        <w:rPr>
          <w:rFonts w:ascii="Arial" w:hAnsi="Arial" w:cs="Arial"/>
          <w:color w:val="000000"/>
        </w:rPr>
        <w:t>Pay during properly certified sick absence, provided there is no evidence of permanent disability for service, will apply on a pro-rata basis, in accordance with the provisions of the sick leave circulars.</w:t>
      </w:r>
    </w:p>
    <w:p w14:paraId="085424DE" w14:textId="77777777" w:rsidR="00A40EA8" w:rsidRPr="00CB1E81" w:rsidRDefault="00A40EA8" w:rsidP="00A40EA8">
      <w:pPr>
        <w:ind w:left="284"/>
        <w:jc w:val="both"/>
        <w:rPr>
          <w:rFonts w:ascii="Arial" w:hAnsi="Arial" w:cs="Arial"/>
          <w:color w:val="000000"/>
        </w:rPr>
      </w:pPr>
      <w:r w:rsidRPr="00CB1E81">
        <w:rPr>
          <w:rFonts w:ascii="Arial" w:hAnsi="Arial" w:cs="Arial"/>
          <w:color w:val="000000"/>
        </w:rPr>
        <w:t xml:space="preserve">Officers who will be paying Class A rate of PRSI will be required to sign a mandate authorising the Department of Social Protection to pay any benefits due under the Social Welfare Acts directly to </w:t>
      </w:r>
      <w:r w:rsidRPr="00CB1E81">
        <w:rPr>
          <w:rFonts w:ascii="Arial" w:hAnsi="Arial" w:cs="Arial"/>
        </w:rPr>
        <w:t xml:space="preserve">the </w:t>
      </w:r>
      <w:r>
        <w:rPr>
          <w:rFonts w:ascii="Arial" w:hAnsi="Arial" w:cs="Arial"/>
        </w:rPr>
        <w:t>Department of Justice</w:t>
      </w:r>
      <w:r w:rsidRPr="00CB1E81">
        <w:rPr>
          <w:rFonts w:ascii="Arial" w:hAnsi="Arial" w:cs="Arial"/>
          <w:color w:val="000000"/>
        </w:rPr>
        <w:t>. Payment during illness will be subject to the officer making the necessary claims for social insurance benefit to the Department of Social Protection within the required time limits.</w:t>
      </w:r>
    </w:p>
    <w:p w14:paraId="1F170D1A" w14:textId="77777777" w:rsidR="00A40EA8" w:rsidRPr="00CB1E81" w:rsidRDefault="00A40EA8" w:rsidP="00A40EA8">
      <w:pPr>
        <w:ind w:left="284"/>
        <w:jc w:val="both"/>
        <w:rPr>
          <w:rFonts w:ascii="Arial" w:hAnsi="Arial" w:cs="Arial"/>
          <w:b/>
        </w:rPr>
      </w:pPr>
      <w:r w:rsidRPr="00CB1E81">
        <w:rPr>
          <w:rFonts w:ascii="Arial" w:hAnsi="Arial" w:cs="Arial"/>
          <w:b/>
        </w:rPr>
        <w:t>Superannuation and Retirement</w:t>
      </w:r>
    </w:p>
    <w:p w14:paraId="525E579D" w14:textId="77777777" w:rsidR="00A40EA8" w:rsidRPr="00CB1E81" w:rsidRDefault="00A40EA8" w:rsidP="00A40EA8">
      <w:pPr>
        <w:pStyle w:val="NormalWeb"/>
        <w:spacing w:after="0" w:afterAutospacing="0" w:line="259" w:lineRule="auto"/>
        <w:ind w:left="284"/>
        <w:jc w:val="both"/>
        <w:rPr>
          <w:rFonts w:ascii="Arial" w:hAnsi="Arial" w:cs="Arial"/>
          <w:sz w:val="22"/>
          <w:szCs w:val="22"/>
        </w:rPr>
      </w:pPr>
      <w:r w:rsidRPr="00CB1E81">
        <w:rPr>
          <w:rFonts w:ascii="Arial" w:hAnsi="Arial" w:cs="Arial"/>
          <w:color w:val="000000"/>
          <w:sz w:val="22"/>
          <w:szCs w:val="22"/>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4" w:history="1">
        <w:r w:rsidRPr="00CB1E81">
          <w:rPr>
            <w:rStyle w:val="Hyperlink"/>
            <w:rFonts w:ascii="Arial" w:hAnsi="Arial" w:cs="Arial"/>
            <w:sz w:val="22"/>
            <w:szCs w:val="22"/>
          </w:rPr>
          <w:t>www.singlepensionscheme.gov.ie</w:t>
        </w:r>
      </w:hyperlink>
      <w:r w:rsidRPr="00CB1E81">
        <w:rPr>
          <w:rFonts w:ascii="Arial" w:hAnsi="Arial" w:cs="Arial"/>
          <w:sz w:val="22"/>
          <w:szCs w:val="22"/>
        </w:rPr>
        <w:t>.</w:t>
      </w:r>
    </w:p>
    <w:p w14:paraId="08541295" w14:textId="77777777" w:rsidR="00A40EA8" w:rsidRPr="00CB1E81" w:rsidRDefault="00A40EA8" w:rsidP="00A40EA8">
      <w:pPr>
        <w:pStyle w:val="NormalWeb"/>
        <w:spacing w:after="0" w:afterAutospacing="0" w:line="259" w:lineRule="auto"/>
        <w:ind w:left="284"/>
        <w:jc w:val="both"/>
        <w:rPr>
          <w:rFonts w:ascii="Arial" w:hAnsi="Arial" w:cs="Arial"/>
          <w:color w:val="000000"/>
          <w:sz w:val="22"/>
          <w:szCs w:val="22"/>
        </w:rPr>
      </w:pPr>
    </w:p>
    <w:p w14:paraId="1C598ADD" w14:textId="77777777" w:rsidR="00A40EA8" w:rsidRPr="00CB1E81" w:rsidRDefault="00A40EA8" w:rsidP="00A40EA8">
      <w:pPr>
        <w:pStyle w:val="NormalWeb"/>
        <w:spacing w:after="0" w:afterAutospacing="0" w:line="259" w:lineRule="auto"/>
        <w:ind w:left="284"/>
        <w:jc w:val="both"/>
        <w:rPr>
          <w:rFonts w:ascii="Arial" w:hAnsi="Arial" w:cs="Arial"/>
          <w:color w:val="000000"/>
          <w:sz w:val="22"/>
          <w:szCs w:val="22"/>
        </w:rPr>
      </w:pPr>
      <w:r w:rsidRPr="00CB1E81">
        <w:rPr>
          <w:rFonts w:ascii="Arial" w:hAnsi="Arial" w:cs="Arial"/>
          <w:color w:val="000000"/>
          <w:sz w:val="22"/>
          <w:szCs w:val="22"/>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3231049F" w14:textId="77777777" w:rsidR="00A40EA8" w:rsidRPr="00CB1E81" w:rsidRDefault="00A40EA8" w:rsidP="00A40EA8">
      <w:pPr>
        <w:pStyle w:val="NormalWeb"/>
        <w:spacing w:after="0" w:afterAutospacing="0" w:line="259" w:lineRule="auto"/>
        <w:ind w:left="284"/>
        <w:jc w:val="both"/>
        <w:rPr>
          <w:rFonts w:ascii="Arial" w:hAnsi="Arial" w:cs="Arial"/>
          <w:color w:val="000000"/>
          <w:sz w:val="22"/>
          <w:szCs w:val="22"/>
        </w:rPr>
      </w:pPr>
    </w:p>
    <w:p w14:paraId="1D8B146A" w14:textId="77777777" w:rsidR="00A40EA8" w:rsidRPr="00CB1E81" w:rsidRDefault="00A40EA8" w:rsidP="00A40EA8">
      <w:pPr>
        <w:pStyle w:val="NormalWeb"/>
        <w:spacing w:after="0" w:afterAutospacing="0" w:line="259" w:lineRule="auto"/>
        <w:ind w:left="284"/>
        <w:jc w:val="both"/>
        <w:rPr>
          <w:rFonts w:ascii="Arial" w:hAnsi="Arial" w:cs="Arial"/>
          <w:color w:val="000000"/>
          <w:sz w:val="22"/>
          <w:szCs w:val="22"/>
        </w:rPr>
      </w:pPr>
      <w:r w:rsidRPr="00CB1E81">
        <w:rPr>
          <w:rFonts w:ascii="Arial" w:hAnsi="Arial" w:cs="Arial"/>
          <w:color w:val="000000"/>
          <w:sz w:val="22"/>
          <w:szCs w:val="22"/>
        </w:rPr>
        <w:t>Key provisions attaching to membership of the Single Scheme are as follows:</w:t>
      </w:r>
    </w:p>
    <w:p w14:paraId="7B9AF960" w14:textId="77777777" w:rsidR="00A40EA8" w:rsidRPr="00CB1E81" w:rsidRDefault="00A40EA8" w:rsidP="00A40EA8">
      <w:pPr>
        <w:pStyle w:val="NormalWeb"/>
        <w:spacing w:after="0" w:afterAutospacing="0" w:line="259" w:lineRule="auto"/>
        <w:ind w:left="284"/>
        <w:jc w:val="both"/>
        <w:rPr>
          <w:rFonts w:ascii="Arial" w:hAnsi="Arial" w:cs="Arial"/>
          <w:color w:val="000000"/>
          <w:sz w:val="22"/>
          <w:szCs w:val="22"/>
        </w:rPr>
      </w:pPr>
      <w:r w:rsidRPr="00CB1E81">
        <w:rPr>
          <w:rFonts w:ascii="Arial" w:hAnsi="Arial" w:cs="Arial"/>
          <w:color w:val="000000"/>
          <w:sz w:val="22"/>
          <w:szCs w:val="22"/>
        </w:rPr>
        <w:t> </w:t>
      </w:r>
    </w:p>
    <w:p w14:paraId="035DD409" w14:textId="77777777" w:rsidR="00A40EA8" w:rsidRPr="00CB1E81" w:rsidRDefault="00A40EA8" w:rsidP="00A40EA8">
      <w:pPr>
        <w:pStyle w:val="NormalWeb"/>
        <w:numPr>
          <w:ilvl w:val="0"/>
          <w:numId w:val="5"/>
        </w:numPr>
        <w:spacing w:after="0" w:afterAutospacing="0" w:line="259" w:lineRule="auto"/>
        <w:ind w:left="284" w:firstLine="0"/>
        <w:jc w:val="both"/>
        <w:rPr>
          <w:rFonts w:ascii="Arial" w:hAnsi="Arial" w:cs="Arial"/>
          <w:color w:val="000000"/>
          <w:sz w:val="22"/>
          <w:szCs w:val="22"/>
        </w:rPr>
      </w:pPr>
      <w:r w:rsidRPr="00CB1E81">
        <w:rPr>
          <w:rFonts w:ascii="Arial" w:hAnsi="Arial" w:cs="Arial"/>
          <w:color w:val="000000"/>
          <w:sz w:val="22"/>
          <w:szCs w:val="22"/>
        </w:rPr>
        <w:t>Pensionable Age</w:t>
      </w:r>
      <w:r w:rsidRPr="00CB1E81">
        <w:rPr>
          <w:rFonts w:ascii="Arial" w:hAnsi="Arial" w:cs="Arial"/>
          <w:sz w:val="22"/>
          <w:szCs w:val="22"/>
        </w:rPr>
        <w:t>: The minimum age at which pension is payable is the same as the age of eligibility for the State Pension, currently 66.</w:t>
      </w:r>
    </w:p>
    <w:p w14:paraId="419C0FFF" w14:textId="77777777" w:rsidR="00A40EA8" w:rsidRPr="00CB1E81" w:rsidRDefault="00A40EA8" w:rsidP="00A40EA8">
      <w:pPr>
        <w:pStyle w:val="NormalWeb"/>
        <w:numPr>
          <w:ilvl w:val="0"/>
          <w:numId w:val="5"/>
        </w:numPr>
        <w:spacing w:after="0" w:afterAutospacing="0" w:line="259" w:lineRule="auto"/>
        <w:ind w:left="284" w:firstLine="0"/>
        <w:jc w:val="both"/>
        <w:rPr>
          <w:rFonts w:ascii="Arial" w:hAnsi="Arial" w:cs="Arial"/>
          <w:color w:val="000000"/>
          <w:sz w:val="22"/>
          <w:szCs w:val="22"/>
        </w:rPr>
      </w:pPr>
      <w:r w:rsidRPr="00CB1E81">
        <w:rPr>
          <w:rFonts w:ascii="Arial" w:hAnsi="Arial" w:cs="Arial"/>
          <w:color w:val="000000"/>
          <w:sz w:val="22"/>
          <w:szCs w:val="22"/>
        </w:rPr>
        <w:t>Retirement Age: Scheme members must retire on reaching the age of 70.</w:t>
      </w:r>
    </w:p>
    <w:p w14:paraId="1B1E825B" w14:textId="77777777" w:rsidR="00A40EA8" w:rsidRPr="00CB1E81" w:rsidRDefault="00A40EA8" w:rsidP="00A40EA8">
      <w:pPr>
        <w:pStyle w:val="NormalWeb"/>
        <w:numPr>
          <w:ilvl w:val="0"/>
          <w:numId w:val="5"/>
        </w:numPr>
        <w:spacing w:after="0" w:afterAutospacing="0" w:line="259" w:lineRule="auto"/>
        <w:ind w:left="284" w:firstLine="0"/>
        <w:jc w:val="both"/>
        <w:rPr>
          <w:rFonts w:ascii="Arial" w:hAnsi="Arial" w:cs="Arial"/>
          <w:color w:val="000000"/>
          <w:sz w:val="22"/>
          <w:szCs w:val="22"/>
        </w:rPr>
      </w:pPr>
      <w:r w:rsidRPr="00CB1E81">
        <w:rPr>
          <w:rFonts w:ascii="Arial" w:hAnsi="Arial" w:cs="Arial"/>
          <w:color w:val="000000"/>
          <w:sz w:val="22"/>
          <w:szCs w:val="22"/>
        </w:rPr>
        <w:t>Career average earnings are used to calculate benefits (a pension and lump sum amount accrue each year and are up-rated each year by reference to CPI).</w:t>
      </w:r>
    </w:p>
    <w:p w14:paraId="7C7B92EE" w14:textId="77777777" w:rsidR="00A40EA8" w:rsidRPr="00CB1E81" w:rsidRDefault="00A40EA8" w:rsidP="00A40EA8">
      <w:pPr>
        <w:pStyle w:val="NormalWeb"/>
        <w:numPr>
          <w:ilvl w:val="0"/>
          <w:numId w:val="5"/>
        </w:numPr>
        <w:spacing w:after="0" w:afterAutospacing="0" w:line="259" w:lineRule="auto"/>
        <w:ind w:left="284" w:firstLine="0"/>
        <w:jc w:val="both"/>
        <w:rPr>
          <w:rFonts w:ascii="Arial" w:hAnsi="Arial" w:cs="Arial"/>
          <w:color w:val="000000"/>
          <w:sz w:val="22"/>
          <w:szCs w:val="22"/>
        </w:rPr>
      </w:pPr>
      <w:r w:rsidRPr="00CB1E81">
        <w:rPr>
          <w:rFonts w:ascii="Arial" w:hAnsi="Arial" w:cs="Arial"/>
          <w:color w:val="000000"/>
          <w:sz w:val="22"/>
          <w:szCs w:val="22"/>
        </w:rPr>
        <w:t>Post retirement pension increases are linked to CPI.</w:t>
      </w:r>
    </w:p>
    <w:p w14:paraId="2BC0A54E" w14:textId="77777777" w:rsidR="00A40EA8" w:rsidRPr="00CB1E81" w:rsidRDefault="00A40EA8" w:rsidP="00A40EA8">
      <w:pPr>
        <w:pStyle w:val="NormalWeb"/>
        <w:spacing w:after="0" w:afterAutospacing="0" w:line="259" w:lineRule="auto"/>
        <w:ind w:left="284"/>
        <w:jc w:val="both"/>
        <w:rPr>
          <w:rFonts w:ascii="Arial" w:hAnsi="Arial" w:cs="Arial"/>
          <w:color w:val="000000"/>
          <w:sz w:val="22"/>
          <w:szCs w:val="22"/>
        </w:rPr>
      </w:pPr>
      <w:r w:rsidRPr="00CB1E81">
        <w:rPr>
          <w:rFonts w:ascii="Arial" w:hAnsi="Arial" w:cs="Arial"/>
          <w:color w:val="000000"/>
          <w:sz w:val="22"/>
          <w:szCs w:val="22"/>
        </w:rPr>
        <w:t> </w:t>
      </w:r>
    </w:p>
    <w:p w14:paraId="18926A18" w14:textId="77777777" w:rsidR="00A40EA8" w:rsidRDefault="00A40EA8" w:rsidP="00A40EA8">
      <w:pPr>
        <w:pStyle w:val="NormalWeb"/>
        <w:spacing w:after="0" w:afterAutospacing="0" w:line="259" w:lineRule="auto"/>
        <w:ind w:left="284"/>
        <w:jc w:val="both"/>
        <w:rPr>
          <w:rFonts w:ascii="Arial" w:hAnsi="Arial" w:cs="Arial"/>
          <w:b/>
          <w:bCs/>
          <w:color w:val="000000"/>
          <w:sz w:val="22"/>
          <w:szCs w:val="22"/>
        </w:rPr>
      </w:pPr>
    </w:p>
    <w:p w14:paraId="43FCDC82" w14:textId="77777777" w:rsidR="00A40EA8" w:rsidRDefault="00A40EA8" w:rsidP="00A40EA8">
      <w:pPr>
        <w:pStyle w:val="NormalWeb"/>
        <w:spacing w:after="0" w:afterAutospacing="0" w:line="259" w:lineRule="auto"/>
        <w:ind w:left="284"/>
        <w:jc w:val="both"/>
        <w:rPr>
          <w:rFonts w:ascii="Arial" w:hAnsi="Arial" w:cs="Arial"/>
          <w:b/>
          <w:bCs/>
          <w:color w:val="000000"/>
          <w:sz w:val="22"/>
          <w:szCs w:val="22"/>
        </w:rPr>
      </w:pPr>
    </w:p>
    <w:p w14:paraId="56A42D22" w14:textId="77777777" w:rsidR="00A40EA8" w:rsidRPr="00CB1E81" w:rsidRDefault="00A40EA8" w:rsidP="00A40EA8">
      <w:pPr>
        <w:pStyle w:val="NormalWeb"/>
        <w:spacing w:after="0" w:afterAutospacing="0" w:line="259" w:lineRule="auto"/>
        <w:ind w:left="284"/>
        <w:jc w:val="both"/>
        <w:rPr>
          <w:rFonts w:ascii="Arial" w:hAnsi="Arial" w:cs="Arial"/>
          <w:color w:val="000000"/>
          <w:sz w:val="22"/>
          <w:szCs w:val="22"/>
        </w:rPr>
      </w:pPr>
      <w:r w:rsidRPr="00CB1E81">
        <w:rPr>
          <w:rFonts w:ascii="Arial" w:hAnsi="Arial" w:cs="Arial"/>
          <w:b/>
          <w:bCs/>
          <w:color w:val="000000"/>
          <w:sz w:val="22"/>
          <w:szCs w:val="22"/>
        </w:rPr>
        <w:lastRenderedPageBreak/>
        <w:t>Pension Abatement</w:t>
      </w:r>
    </w:p>
    <w:p w14:paraId="73645D3F" w14:textId="77777777" w:rsidR="00A40EA8" w:rsidRPr="00CB1E81" w:rsidRDefault="00A40EA8" w:rsidP="00A40EA8">
      <w:pPr>
        <w:numPr>
          <w:ilvl w:val="0"/>
          <w:numId w:val="4"/>
        </w:numPr>
        <w:spacing w:after="0"/>
        <w:ind w:left="284" w:firstLine="0"/>
        <w:jc w:val="both"/>
        <w:rPr>
          <w:rFonts w:ascii="Arial" w:hAnsi="Arial" w:cs="Arial"/>
          <w:b/>
          <w:u w:val="single"/>
          <w:lang w:eastAsia="en-IE"/>
        </w:rPr>
      </w:pPr>
      <w:r w:rsidRPr="00CB1E81">
        <w:rPr>
          <w:rFonts w:ascii="Arial" w:hAnsi="Arial" w:cs="Arial"/>
          <w:lang w:eastAsia="en-IE"/>
        </w:rPr>
        <w:t xml:space="preserve">If the appointee has previously been employed in the Civil or Public Service and is in receipt of a pension from the Civil or Public Service or where a Civil/Public Service pension comes into payment during his/her re-employment that pension </w:t>
      </w:r>
      <w:r w:rsidRPr="00CB1E81">
        <w:rPr>
          <w:rFonts w:ascii="Arial" w:hAnsi="Arial" w:cs="Arial"/>
          <w:b/>
          <w:u w:val="single"/>
          <w:lang w:eastAsia="en-IE"/>
        </w:rPr>
        <w:t>will be subject to abatement</w:t>
      </w:r>
      <w:r w:rsidRPr="00CB1E81">
        <w:rPr>
          <w:rFonts w:ascii="Arial" w:hAnsi="Arial" w:cs="Arial"/>
          <w:lang w:eastAsia="en-IE"/>
        </w:rPr>
        <w:t xml:space="preserve"> in accordance with Section 52 of the Public Service Pensions (Single Scheme and Other Provisions) Act 2012. </w:t>
      </w:r>
      <w:r w:rsidRPr="00CB1E81">
        <w:rPr>
          <w:rFonts w:ascii="Arial" w:hAnsi="Arial" w:cs="Arial"/>
          <w:b/>
          <w:u w:val="single"/>
          <w:lang w:eastAsia="en-IE"/>
        </w:rPr>
        <w:t>Please Note:  In 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CB1E81">
        <w:rPr>
          <w:rFonts w:ascii="Arial" w:hAnsi="Arial" w:cs="Arial"/>
          <w:lang w:eastAsia="en-IE"/>
        </w:rPr>
        <w:t>.</w:t>
      </w:r>
    </w:p>
    <w:p w14:paraId="6C5A294D" w14:textId="77777777" w:rsidR="00A40EA8" w:rsidRPr="00CB1E81" w:rsidRDefault="00A40EA8" w:rsidP="00A40EA8">
      <w:pPr>
        <w:ind w:left="284"/>
        <w:jc w:val="both"/>
        <w:rPr>
          <w:rFonts w:ascii="Arial" w:hAnsi="Arial" w:cs="Arial"/>
          <w:lang w:eastAsia="en-IE"/>
        </w:rPr>
      </w:pPr>
    </w:p>
    <w:p w14:paraId="59EF7312" w14:textId="77777777" w:rsidR="00A40EA8" w:rsidRPr="00CB1E81" w:rsidRDefault="00A40EA8" w:rsidP="00A40EA8">
      <w:pPr>
        <w:numPr>
          <w:ilvl w:val="0"/>
          <w:numId w:val="4"/>
        </w:numPr>
        <w:spacing w:after="0"/>
        <w:ind w:left="284" w:firstLine="0"/>
        <w:jc w:val="both"/>
        <w:rPr>
          <w:rFonts w:ascii="Arial" w:hAnsi="Arial" w:cs="Arial"/>
          <w:lang w:eastAsia="en-IE"/>
        </w:rPr>
      </w:pPr>
      <w:r w:rsidRPr="00CB1E81">
        <w:rPr>
          <w:rFonts w:ascii="Arial" w:hAnsi="Arial" w:cs="Arial"/>
          <w:lang w:eastAsia="en-IE"/>
        </w:rPr>
        <w:t xml:space="preserve">However, if the appointee was previously employed in the Civil or Public Service and awarded a pension under voluntary early retirement arrangements </w:t>
      </w:r>
      <w:r w:rsidRPr="00CB1E81">
        <w:rPr>
          <w:rFonts w:ascii="Arial" w:hAnsi="Arial" w:cs="Arial"/>
          <w:color w:val="000000"/>
        </w:rPr>
        <w:t xml:space="preserve">(other than the Incentivised Scheme of Early Retirement (ISER), the Department of Health Circular 7/2010 VER/VRS or the Department of Environment, Community &amp; Local Government Circular letter LG(P) 06/2013, any of which renders a person ineligible for the competition) </w:t>
      </w:r>
      <w:r w:rsidRPr="00CB1E81">
        <w:rPr>
          <w:rFonts w:ascii="Arial" w:hAnsi="Arial" w:cs="Arial"/>
          <w:lang w:eastAsia="en-IE"/>
        </w:rPr>
        <w:t>the entitlement to that pension will cease with effect from the date of reappointment.  Special arrangements may, however be made for the reckoning of previous service given by the appointee for the purpose of any future superannuation award for which the appointee may be eligible.</w:t>
      </w:r>
    </w:p>
    <w:p w14:paraId="521E5C5E" w14:textId="77777777" w:rsidR="00A40EA8" w:rsidRPr="00CB1E81" w:rsidRDefault="00A40EA8" w:rsidP="00A40EA8">
      <w:pPr>
        <w:ind w:left="284"/>
        <w:jc w:val="both"/>
        <w:rPr>
          <w:rFonts w:ascii="Arial" w:hAnsi="Arial" w:cs="Arial"/>
          <w:lang w:eastAsia="en-IE"/>
        </w:rPr>
      </w:pPr>
    </w:p>
    <w:p w14:paraId="71CA7263" w14:textId="77777777" w:rsidR="00A40EA8" w:rsidRPr="00CB1E81" w:rsidRDefault="00A40EA8" w:rsidP="00A40EA8">
      <w:pPr>
        <w:pStyle w:val="NormalWeb"/>
        <w:numPr>
          <w:ilvl w:val="0"/>
          <w:numId w:val="4"/>
        </w:numPr>
        <w:spacing w:after="0" w:afterAutospacing="0" w:line="259" w:lineRule="auto"/>
        <w:ind w:left="284" w:firstLine="0"/>
        <w:jc w:val="both"/>
        <w:rPr>
          <w:rFonts w:ascii="Arial" w:hAnsi="Arial" w:cs="Arial"/>
          <w:color w:val="000000"/>
          <w:sz w:val="22"/>
          <w:szCs w:val="22"/>
        </w:rPr>
      </w:pPr>
      <w:r w:rsidRPr="00CB1E81">
        <w:rPr>
          <w:rFonts w:ascii="Arial" w:hAnsi="Arial" w:cs="Arial"/>
          <w:b/>
          <w:bCs/>
          <w:color w:val="000000"/>
          <w:sz w:val="22"/>
          <w:szCs w:val="22"/>
        </w:rPr>
        <w:t>Department of Education and Skills Early Retirement Scheme for Teachers Circular 102/2007</w:t>
      </w:r>
    </w:p>
    <w:p w14:paraId="7E9343E9" w14:textId="77777777" w:rsidR="00A40EA8" w:rsidRPr="00CB1E81" w:rsidRDefault="00A40EA8" w:rsidP="00A40EA8">
      <w:pPr>
        <w:pStyle w:val="NormalWeb"/>
        <w:spacing w:after="0" w:afterAutospacing="0" w:line="259" w:lineRule="auto"/>
        <w:ind w:left="284"/>
        <w:jc w:val="both"/>
        <w:rPr>
          <w:rFonts w:ascii="Arial" w:hAnsi="Arial" w:cs="Arial"/>
          <w:color w:val="000000"/>
          <w:sz w:val="22"/>
          <w:szCs w:val="22"/>
        </w:rPr>
      </w:pPr>
      <w:r w:rsidRPr="00CB1E81">
        <w:rPr>
          <w:rFonts w:ascii="Arial" w:hAnsi="Arial" w:cs="Arial"/>
          <w:color w:val="000000"/>
          <w:sz w:val="22"/>
          <w:szCs w:val="22"/>
        </w:rPr>
        <w:t>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w:t>
      </w:r>
      <w:r w:rsidRPr="00CB1E81">
        <w:rPr>
          <w:rFonts w:ascii="Arial" w:hAnsi="Arial" w:cs="Arial"/>
          <w:color w:val="000000"/>
          <w:sz w:val="22"/>
          <w:szCs w:val="22"/>
          <w:vertAlign w:val="superscript"/>
        </w:rPr>
        <w:t>th</w:t>
      </w:r>
      <w:r w:rsidRPr="00CB1E81">
        <w:rPr>
          <w:rFonts w:ascii="Arial" w:hAnsi="Arial" w:cs="Arial"/>
          <w:color w:val="000000"/>
          <w:sz w:val="22"/>
          <w:szCs w:val="22"/>
        </w:rPr>
        <w:t xml:space="preserve"> birthday, whichever is the later, but on resumption, the pension will be based on the person's actual reckonable service as a teacher (i.e. the added years previously granted will not be taken into account in the calculation of the pension payment).</w:t>
      </w:r>
    </w:p>
    <w:p w14:paraId="72A13CE6" w14:textId="77777777" w:rsidR="00A40EA8" w:rsidRPr="00CB1E81" w:rsidRDefault="00A40EA8" w:rsidP="00A40EA8">
      <w:pPr>
        <w:pStyle w:val="NormalWeb"/>
        <w:spacing w:after="0" w:afterAutospacing="0" w:line="259" w:lineRule="auto"/>
        <w:ind w:left="284"/>
        <w:jc w:val="both"/>
        <w:rPr>
          <w:rFonts w:ascii="Arial" w:hAnsi="Arial" w:cs="Arial"/>
          <w:color w:val="000000"/>
          <w:sz w:val="22"/>
          <w:szCs w:val="22"/>
        </w:rPr>
      </w:pPr>
    </w:p>
    <w:p w14:paraId="2EAA3C1E" w14:textId="77777777" w:rsidR="00A40EA8" w:rsidRPr="00CB1E81" w:rsidRDefault="00A40EA8" w:rsidP="00A40EA8">
      <w:pPr>
        <w:pStyle w:val="NormalWeb"/>
        <w:numPr>
          <w:ilvl w:val="0"/>
          <w:numId w:val="4"/>
        </w:numPr>
        <w:spacing w:after="0" w:afterAutospacing="0" w:line="259" w:lineRule="auto"/>
        <w:ind w:left="284" w:firstLine="0"/>
        <w:jc w:val="both"/>
        <w:rPr>
          <w:rFonts w:ascii="Arial" w:hAnsi="Arial" w:cs="Arial"/>
          <w:color w:val="000000"/>
          <w:sz w:val="22"/>
          <w:szCs w:val="22"/>
        </w:rPr>
      </w:pPr>
      <w:r w:rsidRPr="00CB1E81">
        <w:rPr>
          <w:rFonts w:ascii="Arial" w:hAnsi="Arial" w:cs="Arial"/>
          <w:b/>
          <w:bCs/>
          <w:color w:val="000000"/>
          <w:sz w:val="22"/>
          <w:szCs w:val="22"/>
        </w:rPr>
        <w:t>Ill-Health-Retirement</w:t>
      </w:r>
      <w:r w:rsidRPr="00CB1E81">
        <w:rPr>
          <w:rFonts w:ascii="Arial" w:hAnsi="Arial" w:cs="Arial"/>
          <w:color w:val="000000"/>
          <w:sz w:val="22"/>
          <w:szCs w:val="22"/>
        </w:rPr>
        <w:t xml:space="preserve"> </w:t>
      </w:r>
    </w:p>
    <w:p w14:paraId="53D1086A" w14:textId="77777777" w:rsidR="00A40EA8" w:rsidRPr="00CB1E81" w:rsidRDefault="00A40EA8" w:rsidP="00A40EA8">
      <w:pPr>
        <w:ind w:left="284"/>
        <w:jc w:val="both"/>
        <w:rPr>
          <w:rFonts w:ascii="Arial" w:eastAsia="Calibri" w:hAnsi="Arial" w:cs="Arial"/>
          <w:color w:val="000000"/>
          <w:lang w:eastAsia="en-IE"/>
        </w:rPr>
      </w:pPr>
      <w:r w:rsidRPr="00CB1E81">
        <w:rPr>
          <w:rFonts w:ascii="Arial" w:eastAsia="Calibri" w:hAnsi="Arial" w:cs="Arial"/>
          <w:color w:val="000000"/>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153CA938" w14:textId="77777777" w:rsidR="00A40EA8" w:rsidRPr="00CB1E81" w:rsidRDefault="00A40EA8" w:rsidP="00A40EA8">
      <w:pPr>
        <w:ind w:left="284"/>
        <w:jc w:val="both"/>
        <w:rPr>
          <w:rFonts w:ascii="Arial" w:eastAsia="Calibri" w:hAnsi="Arial" w:cs="Arial"/>
          <w:color w:val="000000"/>
          <w:lang w:eastAsia="en-IE"/>
        </w:rPr>
      </w:pPr>
      <w:r w:rsidRPr="00CB1E81">
        <w:rPr>
          <w:rFonts w:ascii="Arial" w:eastAsia="Calibri" w:hAnsi="Arial" w:cs="Arial"/>
          <w:color w:val="000000"/>
          <w:lang w:eastAsia="en-IE"/>
        </w:rPr>
        <w:t>Applicants will be required to attend the CMO’s office to assess their ability to provide regular and effective service taking account of the condition which qualified them for IHR.</w:t>
      </w:r>
    </w:p>
    <w:p w14:paraId="53349399" w14:textId="77777777" w:rsidR="00A40EA8" w:rsidRPr="00CB1E81" w:rsidRDefault="00A40EA8" w:rsidP="00A40EA8">
      <w:pPr>
        <w:ind w:left="284"/>
        <w:jc w:val="both"/>
        <w:rPr>
          <w:rFonts w:ascii="Arial" w:eastAsia="Calibri" w:hAnsi="Arial" w:cs="Arial"/>
          <w:i/>
          <w:color w:val="000000"/>
          <w:u w:val="single"/>
          <w:lang w:eastAsia="en-IE"/>
        </w:rPr>
      </w:pPr>
      <w:r w:rsidRPr="00CB1E81">
        <w:rPr>
          <w:rFonts w:ascii="Arial" w:eastAsia="Calibri" w:hAnsi="Arial" w:cs="Arial"/>
          <w:i/>
          <w:color w:val="000000"/>
          <w:u w:val="single"/>
          <w:lang w:eastAsia="en-IE"/>
        </w:rPr>
        <w:t>Appointment post ill-health retirement from Civil Service</w:t>
      </w:r>
    </w:p>
    <w:p w14:paraId="230F2EA6" w14:textId="77777777" w:rsidR="00A40EA8" w:rsidRPr="00CB1E81" w:rsidRDefault="00A40EA8" w:rsidP="00A40EA8">
      <w:pPr>
        <w:ind w:left="284"/>
        <w:jc w:val="both"/>
        <w:rPr>
          <w:rFonts w:ascii="Arial" w:eastAsia="Calibri" w:hAnsi="Arial" w:cs="Arial"/>
          <w:color w:val="000000"/>
          <w:lang w:eastAsia="en-IE"/>
        </w:rPr>
      </w:pPr>
      <w:r w:rsidRPr="00CB1E81">
        <w:rPr>
          <w:rFonts w:ascii="Arial" w:eastAsia="Calibri" w:hAnsi="Arial" w:cs="Arial"/>
          <w:color w:val="000000"/>
          <w:lang w:eastAsia="en-IE"/>
        </w:rPr>
        <w:t>If successful in their application through the competition, the applicant should to be aware of the following:</w:t>
      </w:r>
    </w:p>
    <w:p w14:paraId="187D5685" w14:textId="77777777" w:rsidR="00A40EA8" w:rsidRPr="00CB1E81" w:rsidRDefault="00A40EA8" w:rsidP="00A40EA8">
      <w:pPr>
        <w:numPr>
          <w:ilvl w:val="0"/>
          <w:numId w:val="7"/>
        </w:numPr>
        <w:spacing w:after="0"/>
        <w:ind w:left="284" w:firstLine="0"/>
        <w:jc w:val="both"/>
        <w:rPr>
          <w:rFonts w:ascii="Arial" w:eastAsia="Calibri" w:hAnsi="Arial" w:cs="Arial"/>
          <w:color w:val="000000"/>
          <w:lang w:eastAsia="en-IE"/>
        </w:rPr>
      </w:pPr>
      <w:r w:rsidRPr="00CB1E81">
        <w:rPr>
          <w:rFonts w:ascii="Arial" w:eastAsia="Calibri" w:hAnsi="Arial" w:cs="Arial"/>
          <w:color w:val="000000"/>
          <w:lang w:eastAsia="en-IE"/>
        </w:rPr>
        <w:t>If deemed fit to provide regular and effective service and assigned to a post, their civil service ill-health pension ceases.</w:t>
      </w:r>
    </w:p>
    <w:p w14:paraId="1B6CF958" w14:textId="77777777" w:rsidR="00A40EA8" w:rsidRPr="00CB1E81" w:rsidRDefault="00A40EA8" w:rsidP="00A40EA8">
      <w:pPr>
        <w:numPr>
          <w:ilvl w:val="0"/>
          <w:numId w:val="7"/>
        </w:numPr>
        <w:spacing w:after="0"/>
        <w:ind w:left="284" w:firstLine="0"/>
        <w:jc w:val="both"/>
        <w:rPr>
          <w:rFonts w:ascii="Arial" w:eastAsia="Calibri" w:hAnsi="Arial" w:cs="Arial"/>
          <w:color w:val="000000"/>
          <w:lang w:eastAsia="en-IE"/>
        </w:rPr>
      </w:pPr>
      <w:r w:rsidRPr="00CB1E81">
        <w:rPr>
          <w:rFonts w:ascii="Arial" w:eastAsia="Calibri" w:hAnsi="Arial" w:cs="Arial"/>
          <w:color w:val="000000"/>
          <w:lang w:eastAsia="en-IE"/>
        </w:rPr>
        <w:t xml:space="preserve">If the applicant subsequently fails to complete probation or decides to leave their assigned post, </w:t>
      </w:r>
      <w:r w:rsidRPr="00CB1E81">
        <w:rPr>
          <w:rFonts w:ascii="Arial" w:eastAsia="Calibri" w:hAnsi="Arial" w:cs="Arial"/>
          <w:color w:val="000000"/>
          <w:u w:val="single"/>
          <w:lang w:eastAsia="en-IE"/>
        </w:rPr>
        <w:t xml:space="preserve">there can be no reversion to the civil service IHR status, nor reinstatement </w:t>
      </w:r>
      <w:r w:rsidRPr="00CB1E81">
        <w:rPr>
          <w:rFonts w:ascii="Arial" w:eastAsia="Calibri" w:hAnsi="Arial" w:cs="Arial"/>
          <w:color w:val="000000"/>
          <w:u w:val="single"/>
          <w:lang w:eastAsia="en-IE"/>
        </w:rPr>
        <w:lastRenderedPageBreak/>
        <w:t>of the civil service IHR pension</w:t>
      </w:r>
      <w:r w:rsidRPr="00CB1E81">
        <w:rPr>
          <w:rFonts w:ascii="Arial" w:eastAsia="Calibri" w:hAnsi="Arial" w:cs="Arial"/>
          <w:color w:val="000000"/>
          <w:lang w:eastAsia="en-IE"/>
        </w:rPr>
        <w:t>, that existed prior to the application nor is there an entitlement to same.</w:t>
      </w:r>
    </w:p>
    <w:p w14:paraId="3EA67451" w14:textId="77777777" w:rsidR="00A40EA8" w:rsidRPr="00CB1E81" w:rsidRDefault="00A40EA8" w:rsidP="00A40EA8">
      <w:pPr>
        <w:numPr>
          <w:ilvl w:val="0"/>
          <w:numId w:val="7"/>
        </w:numPr>
        <w:spacing w:after="0"/>
        <w:ind w:left="284" w:firstLine="0"/>
        <w:jc w:val="both"/>
        <w:rPr>
          <w:rFonts w:ascii="Arial" w:eastAsia="Calibri" w:hAnsi="Arial" w:cs="Arial"/>
          <w:color w:val="000000"/>
          <w:lang w:eastAsia="en-IE"/>
        </w:rPr>
      </w:pPr>
      <w:r w:rsidRPr="00CB1E81">
        <w:rPr>
          <w:rFonts w:ascii="Arial" w:eastAsia="Calibri" w:hAnsi="Arial" w:cs="Arial"/>
          <w:color w:val="000000"/>
          <w:lang w:eastAsia="en-IE"/>
        </w:rPr>
        <w:t>The applicant will become a member of the Single Public Service Pension Scheme (SPSPS) upon appointment if they have had a break in pensionable public/civil service of more than 26 weeks.</w:t>
      </w:r>
    </w:p>
    <w:p w14:paraId="12C92EFB" w14:textId="77777777" w:rsidR="00A40EA8" w:rsidRDefault="00A40EA8" w:rsidP="00A40EA8">
      <w:pPr>
        <w:ind w:left="284"/>
        <w:jc w:val="both"/>
        <w:rPr>
          <w:rFonts w:ascii="Arial" w:eastAsia="Calibri" w:hAnsi="Arial" w:cs="Arial"/>
          <w:color w:val="000000"/>
          <w:lang w:eastAsia="en-IE"/>
        </w:rPr>
      </w:pPr>
    </w:p>
    <w:p w14:paraId="4B1C07B5" w14:textId="77777777" w:rsidR="00A40EA8" w:rsidRDefault="00A40EA8" w:rsidP="00A40EA8">
      <w:pPr>
        <w:ind w:left="284"/>
        <w:jc w:val="both"/>
        <w:rPr>
          <w:rFonts w:ascii="Arial" w:eastAsia="Calibri" w:hAnsi="Arial" w:cs="Arial"/>
          <w:color w:val="000000"/>
          <w:lang w:eastAsia="en-IE"/>
        </w:rPr>
      </w:pPr>
    </w:p>
    <w:p w14:paraId="0D609142" w14:textId="77777777" w:rsidR="00A40EA8" w:rsidRPr="00CB1E81" w:rsidRDefault="00A40EA8" w:rsidP="00A40EA8">
      <w:pPr>
        <w:ind w:left="284"/>
        <w:jc w:val="both"/>
        <w:rPr>
          <w:rFonts w:ascii="Arial" w:eastAsia="Calibri" w:hAnsi="Arial" w:cs="Arial"/>
          <w:color w:val="000000"/>
          <w:lang w:eastAsia="en-IE"/>
        </w:rPr>
      </w:pPr>
    </w:p>
    <w:p w14:paraId="4CB15709" w14:textId="77777777" w:rsidR="00A40EA8" w:rsidRPr="00CB1E81" w:rsidRDefault="00A40EA8" w:rsidP="00A40EA8">
      <w:pPr>
        <w:ind w:left="284"/>
        <w:jc w:val="both"/>
        <w:rPr>
          <w:rFonts w:ascii="Arial" w:eastAsia="Calibri" w:hAnsi="Arial" w:cs="Arial"/>
          <w:i/>
          <w:color w:val="000000"/>
          <w:u w:val="single"/>
          <w:lang w:eastAsia="en-IE"/>
        </w:rPr>
      </w:pPr>
      <w:r w:rsidRPr="00CB1E81">
        <w:rPr>
          <w:rFonts w:ascii="Arial" w:eastAsia="Calibri" w:hAnsi="Arial" w:cs="Arial"/>
          <w:i/>
          <w:color w:val="000000"/>
          <w:u w:val="single"/>
          <w:lang w:eastAsia="en-IE"/>
        </w:rPr>
        <w:t>Appointment post ill-health retirement from Public Service</w:t>
      </w:r>
    </w:p>
    <w:p w14:paraId="4A64C7BD" w14:textId="77777777" w:rsidR="00A40EA8" w:rsidRPr="00CB1E81" w:rsidRDefault="00A40EA8" w:rsidP="00A40EA8">
      <w:pPr>
        <w:numPr>
          <w:ilvl w:val="0"/>
          <w:numId w:val="8"/>
        </w:numPr>
        <w:spacing w:after="0"/>
        <w:ind w:left="284" w:firstLine="0"/>
        <w:jc w:val="both"/>
        <w:rPr>
          <w:rFonts w:ascii="Arial" w:eastAsia="Calibri" w:hAnsi="Arial" w:cs="Arial"/>
          <w:color w:val="000000"/>
          <w:lang w:eastAsia="en-IE"/>
        </w:rPr>
      </w:pPr>
      <w:r w:rsidRPr="00CB1E81">
        <w:rPr>
          <w:rFonts w:ascii="Arial" w:eastAsia="Calibri" w:hAnsi="Arial" w:cs="Arial"/>
          <w:color w:val="000000"/>
          <w:lang w:eastAsia="en-IE"/>
        </w:rPr>
        <w:t>Where an individual has retired from a public service body his/her ill-health pension from that employment may be subject to review in accordance with the rules of ill-health retirement under that scheme.</w:t>
      </w:r>
    </w:p>
    <w:p w14:paraId="174F84D7" w14:textId="77777777" w:rsidR="00A40EA8" w:rsidRPr="00CB1E81" w:rsidRDefault="00A40EA8" w:rsidP="00A40EA8">
      <w:pPr>
        <w:numPr>
          <w:ilvl w:val="0"/>
          <w:numId w:val="8"/>
        </w:numPr>
        <w:spacing w:after="0"/>
        <w:ind w:left="284" w:firstLine="0"/>
        <w:jc w:val="both"/>
        <w:rPr>
          <w:rFonts w:ascii="Arial" w:eastAsia="Calibri" w:hAnsi="Arial" w:cs="Arial"/>
          <w:color w:val="000000"/>
          <w:lang w:eastAsia="en-IE"/>
        </w:rPr>
      </w:pPr>
      <w:r w:rsidRPr="00CB1E81">
        <w:rPr>
          <w:rFonts w:ascii="Arial" w:eastAsia="Calibri" w:hAnsi="Arial" w:cs="Arial"/>
          <w:color w:val="000000"/>
          <w:lang w:eastAsia="en-IE"/>
        </w:rPr>
        <w:t>If an applicant is successful, on appointment the applicant will be required to declare whether they are in receipt of a public service pension (ill-health or otherwise) and their public service pension may be subject to abatement.</w:t>
      </w:r>
    </w:p>
    <w:p w14:paraId="60A7E426" w14:textId="77777777" w:rsidR="00A40EA8" w:rsidRPr="00CB1E81" w:rsidRDefault="00A40EA8" w:rsidP="00A40EA8">
      <w:pPr>
        <w:numPr>
          <w:ilvl w:val="0"/>
          <w:numId w:val="8"/>
        </w:numPr>
        <w:spacing w:after="0"/>
        <w:ind w:left="284" w:firstLine="0"/>
        <w:jc w:val="both"/>
        <w:rPr>
          <w:rFonts w:ascii="Arial" w:eastAsia="Calibri" w:hAnsi="Arial" w:cs="Arial"/>
          <w:color w:val="000000"/>
          <w:lang w:eastAsia="en-IE"/>
        </w:rPr>
      </w:pPr>
      <w:r w:rsidRPr="00CB1E81">
        <w:rPr>
          <w:rFonts w:ascii="Arial" w:eastAsia="Calibri" w:hAnsi="Arial" w:cs="Arial"/>
          <w:color w:val="000000"/>
          <w:lang w:eastAsia="en-IE"/>
        </w:rPr>
        <w:t xml:space="preserve">The applicant will become a member of the Single Public Service Pension Scheme (SPSPS) upon appointment if they have had a break in pensionable public/civil service of more than 26 weeks.  </w:t>
      </w:r>
    </w:p>
    <w:p w14:paraId="23E880EA" w14:textId="77777777" w:rsidR="00A40EA8" w:rsidRPr="00CB1E81" w:rsidRDefault="00A40EA8" w:rsidP="00A40EA8">
      <w:pPr>
        <w:ind w:left="284"/>
        <w:jc w:val="both"/>
        <w:rPr>
          <w:rFonts w:ascii="Arial" w:eastAsia="Calibri" w:hAnsi="Arial" w:cs="Arial"/>
          <w:color w:val="000000"/>
          <w:lang w:eastAsia="en-IE"/>
        </w:rPr>
      </w:pPr>
    </w:p>
    <w:p w14:paraId="29A65532" w14:textId="77777777" w:rsidR="00A40EA8" w:rsidRPr="00CB1E81" w:rsidRDefault="00A40EA8" w:rsidP="00A40EA8">
      <w:pPr>
        <w:ind w:left="284"/>
        <w:jc w:val="both"/>
        <w:rPr>
          <w:rFonts w:ascii="Arial" w:hAnsi="Arial" w:cs="Arial"/>
        </w:rPr>
      </w:pPr>
      <w:r w:rsidRPr="00CB1E81">
        <w:rPr>
          <w:rFonts w:ascii="Arial" w:hAnsi="Arial" w:cs="Arial"/>
        </w:rPr>
        <w:t xml:space="preserve">Please note more detailed information in relation to pension implications for those in receipt of a civil or public service ill-health pension is available </w:t>
      </w:r>
      <w:hyperlink r:id="rId15" w:history="1">
        <w:r w:rsidRPr="00CB1E81">
          <w:rPr>
            <w:rStyle w:val="Hyperlink"/>
            <w:rFonts w:ascii="Arial" w:hAnsi="Arial" w:cs="Arial"/>
          </w:rPr>
          <w:t>via this link</w:t>
        </w:r>
      </w:hyperlink>
      <w:r w:rsidRPr="00CB1E81">
        <w:rPr>
          <w:rFonts w:ascii="Arial" w:hAnsi="Arial" w:cs="Arial"/>
        </w:rPr>
        <w:t xml:space="preserve"> or upon request to PAS.</w:t>
      </w:r>
    </w:p>
    <w:p w14:paraId="6D1F1DE0" w14:textId="77777777" w:rsidR="00A40EA8" w:rsidRPr="00CB1E81" w:rsidRDefault="00A40EA8" w:rsidP="00A40EA8">
      <w:pPr>
        <w:pStyle w:val="NormalWeb"/>
        <w:spacing w:after="0" w:afterAutospacing="0" w:line="259" w:lineRule="auto"/>
        <w:ind w:left="284"/>
        <w:jc w:val="both"/>
        <w:rPr>
          <w:rFonts w:ascii="Arial" w:hAnsi="Arial" w:cs="Arial"/>
          <w:color w:val="000000"/>
          <w:sz w:val="22"/>
          <w:szCs w:val="22"/>
        </w:rPr>
      </w:pPr>
      <w:r w:rsidRPr="00CB1E81">
        <w:rPr>
          <w:rFonts w:ascii="Arial" w:hAnsi="Arial" w:cs="Arial"/>
          <w:b/>
          <w:bCs/>
          <w:color w:val="000000"/>
          <w:sz w:val="22"/>
          <w:szCs w:val="22"/>
        </w:rPr>
        <w:t>Pension Accrual</w:t>
      </w:r>
    </w:p>
    <w:p w14:paraId="5DCA1BD9" w14:textId="77777777" w:rsidR="00A40EA8" w:rsidRPr="00CB1E81" w:rsidRDefault="00A40EA8" w:rsidP="00A40EA8">
      <w:pPr>
        <w:pStyle w:val="NormalWeb"/>
        <w:spacing w:after="0" w:afterAutospacing="0" w:line="259" w:lineRule="auto"/>
        <w:ind w:left="284"/>
        <w:jc w:val="both"/>
        <w:rPr>
          <w:rFonts w:ascii="Arial" w:hAnsi="Arial" w:cs="Arial"/>
          <w:color w:val="000000"/>
          <w:sz w:val="22"/>
          <w:szCs w:val="22"/>
        </w:rPr>
      </w:pPr>
      <w:r w:rsidRPr="00CB1E81">
        <w:rPr>
          <w:rFonts w:ascii="Arial" w:hAnsi="Arial" w:cs="Arial"/>
          <w:color w:val="000000"/>
          <w:sz w:val="22"/>
          <w:szCs w:val="22"/>
        </w:rPr>
        <w:t>A 40-year limit on total service that can be counted towards pension where a person has been a member of more than one pre-existing public service pension scheme (i.e. non-Single Scheme) as per the 2012 Act shall apply.  This 40-year limit is provided for in the Public Service Pensions (Single Scheme and Other Provisions) Act 2012.  This may have implications for any appointee who has acquired pension rights in a previous public service employment.</w:t>
      </w:r>
    </w:p>
    <w:p w14:paraId="2D9B4F3E" w14:textId="77777777" w:rsidR="00A40EA8" w:rsidRPr="00CB1E81" w:rsidRDefault="00A40EA8" w:rsidP="00A40EA8">
      <w:pPr>
        <w:pStyle w:val="NormalWeb"/>
        <w:spacing w:after="0" w:afterAutospacing="0" w:line="259" w:lineRule="auto"/>
        <w:ind w:left="284"/>
        <w:jc w:val="both"/>
        <w:rPr>
          <w:rFonts w:ascii="Arial" w:hAnsi="Arial" w:cs="Arial"/>
          <w:color w:val="000000"/>
          <w:sz w:val="22"/>
          <w:szCs w:val="22"/>
        </w:rPr>
      </w:pPr>
    </w:p>
    <w:p w14:paraId="3A3BB738" w14:textId="77777777" w:rsidR="00A40EA8" w:rsidRPr="00CB1E81" w:rsidRDefault="00A40EA8" w:rsidP="00A40EA8">
      <w:pPr>
        <w:pStyle w:val="NormalWeb"/>
        <w:spacing w:after="0" w:afterAutospacing="0" w:line="259" w:lineRule="auto"/>
        <w:ind w:left="284"/>
        <w:jc w:val="both"/>
        <w:rPr>
          <w:rFonts w:ascii="Arial" w:hAnsi="Arial" w:cs="Arial"/>
          <w:b/>
          <w:sz w:val="22"/>
          <w:szCs w:val="22"/>
        </w:rPr>
      </w:pPr>
      <w:r w:rsidRPr="00CB1E81">
        <w:rPr>
          <w:rFonts w:ascii="Arial" w:hAnsi="Arial" w:cs="Arial"/>
          <w:b/>
          <w:sz w:val="22"/>
          <w:szCs w:val="22"/>
        </w:rPr>
        <w:t xml:space="preserve">Additional Superannuation Contribution </w:t>
      </w:r>
    </w:p>
    <w:p w14:paraId="1FF0B3F1" w14:textId="77777777" w:rsidR="00A40EA8" w:rsidRPr="00CB1E81" w:rsidRDefault="00A40EA8" w:rsidP="00A40EA8">
      <w:pPr>
        <w:ind w:left="284"/>
        <w:jc w:val="both"/>
        <w:rPr>
          <w:rFonts w:ascii="Arial" w:hAnsi="Arial" w:cs="Arial"/>
        </w:rPr>
      </w:pPr>
      <w:r w:rsidRPr="00CB1E81">
        <w:rPr>
          <w:rFonts w:ascii="Arial" w:hAnsi="Arial" w:cs="Arial"/>
        </w:rPr>
        <w:t xml:space="preserve">This appointment is subject to the Additional Superannuation Contribution (ASC) in accordance with the Public Service Pay and Pensions Act 2017.  </w:t>
      </w:r>
    </w:p>
    <w:p w14:paraId="7033DACC" w14:textId="77777777" w:rsidR="00A40EA8" w:rsidRPr="00CB1E81" w:rsidRDefault="00A40EA8" w:rsidP="00A40EA8">
      <w:pPr>
        <w:ind w:left="284"/>
        <w:jc w:val="both"/>
        <w:rPr>
          <w:rFonts w:ascii="Arial" w:hAnsi="Arial" w:cs="Arial"/>
        </w:rPr>
      </w:pPr>
      <w:r w:rsidRPr="00CB1E81">
        <w:rPr>
          <w:rFonts w:ascii="Arial" w:hAnsi="Arial" w:cs="Arial"/>
          <w:b/>
        </w:rPr>
        <w:t>Note:</w:t>
      </w:r>
      <w:r w:rsidRPr="00CB1E81">
        <w:rPr>
          <w:rFonts w:ascii="Arial" w:hAnsi="Arial" w:cs="Arial"/>
        </w:rPr>
        <w:t xml:space="preserve"> ASC deductions are in addition to any pension contributions (main scheme and spouses’ and children’s contributions) required under the rules of your pension scheme.</w:t>
      </w:r>
    </w:p>
    <w:p w14:paraId="105DB16F" w14:textId="77777777" w:rsidR="00A40EA8" w:rsidRPr="00CB1E81" w:rsidRDefault="00A40EA8" w:rsidP="00A40EA8">
      <w:pPr>
        <w:pStyle w:val="NormalWeb"/>
        <w:spacing w:after="0" w:afterAutospacing="0" w:line="259" w:lineRule="auto"/>
        <w:ind w:left="284"/>
        <w:jc w:val="both"/>
        <w:rPr>
          <w:rFonts w:ascii="Arial" w:hAnsi="Arial" w:cs="Arial"/>
          <w:color w:val="000000"/>
          <w:sz w:val="22"/>
          <w:szCs w:val="22"/>
        </w:rPr>
      </w:pPr>
    </w:p>
    <w:p w14:paraId="756CA365" w14:textId="77777777" w:rsidR="00A40EA8" w:rsidRPr="00CB1E81" w:rsidRDefault="00A40EA8" w:rsidP="00A40EA8">
      <w:pPr>
        <w:autoSpaceDE w:val="0"/>
        <w:autoSpaceDN w:val="0"/>
        <w:adjustRightInd w:val="0"/>
        <w:ind w:left="284"/>
        <w:jc w:val="both"/>
        <w:rPr>
          <w:rFonts w:ascii="Arial" w:hAnsi="Arial" w:cs="Arial"/>
          <w:color w:val="000000"/>
        </w:rPr>
      </w:pPr>
      <w:r w:rsidRPr="00CB1E81">
        <w:rPr>
          <w:rFonts w:ascii="Arial" w:hAnsi="Arial" w:cs="Arial"/>
          <w:color w:val="000000"/>
          <w:lang w:eastAsia="en-IE"/>
        </w:rPr>
        <w:t xml:space="preserve">For further information in relation to the Single Public Service Pension Scheme please see the following website - </w:t>
      </w:r>
      <w:hyperlink r:id="rId16" w:history="1">
        <w:r w:rsidRPr="00CB1E81">
          <w:rPr>
            <w:rStyle w:val="Hyperlink"/>
            <w:rFonts w:ascii="Arial" w:hAnsi="Arial" w:cs="Arial"/>
          </w:rPr>
          <w:t>www.singlepensionscheme.gov.ie</w:t>
        </w:r>
      </w:hyperlink>
      <w:r w:rsidRPr="00CB1E81">
        <w:rPr>
          <w:rFonts w:ascii="Arial" w:hAnsi="Arial" w:cs="Arial"/>
          <w:color w:val="000000"/>
        </w:rPr>
        <w:t>.</w:t>
      </w:r>
    </w:p>
    <w:p w14:paraId="63C5631C" w14:textId="77777777" w:rsidR="00A40EA8" w:rsidRPr="00CB1E81" w:rsidRDefault="00A40EA8" w:rsidP="00A40EA8">
      <w:pPr>
        <w:pStyle w:val="NoSpacing"/>
        <w:spacing w:line="259" w:lineRule="auto"/>
        <w:ind w:left="284"/>
        <w:jc w:val="both"/>
        <w:rPr>
          <w:rFonts w:ascii="Arial" w:hAnsi="Arial" w:cs="Arial"/>
          <w:b/>
        </w:rPr>
      </w:pPr>
      <w:r w:rsidRPr="00CB1E81">
        <w:rPr>
          <w:rFonts w:ascii="Arial" w:hAnsi="Arial" w:cs="Arial"/>
          <w:b/>
        </w:rPr>
        <w:t>Secrecy, Confidentiality and Standards of Behaviour:</w:t>
      </w:r>
      <w:r w:rsidRPr="00CB1E81">
        <w:rPr>
          <w:rFonts w:ascii="Arial" w:hAnsi="Arial" w:cs="Arial"/>
        </w:rPr>
        <w:t xml:space="preserve"> </w:t>
      </w:r>
      <w:r w:rsidRPr="00CB1E81">
        <w:rPr>
          <w:rFonts w:ascii="Arial" w:hAnsi="Arial" w:cs="Arial"/>
          <w:b/>
        </w:rPr>
        <w:t>Official Secrecy and Integrity</w:t>
      </w:r>
    </w:p>
    <w:p w14:paraId="2678081C" w14:textId="77777777" w:rsidR="00A40EA8" w:rsidRPr="00CB1E81" w:rsidRDefault="00A40EA8" w:rsidP="00A40EA8">
      <w:pPr>
        <w:pStyle w:val="NoSpacing"/>
        <w:spacing w:line="259" w:lineRule="auto"/>
        <w:ind w:left="284"/>
        <w:jc w:val="both"/>
        <w:rPr>
          <w:rFonts w:ascii="Arial" w:hAnsi="Arial" w:cs="Arial"/>
        </w:rPr>
      </w:pPr>
      <w:r w:rsidRPr="00CB1E81">
        <w:rPr>
          <w:rFonts w:ascii="Arial" w:hAnsi="Arial" w:cs="Arial"/>
        </w:rPr>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65DBD2F7" w14:textId="77777777" w:rsidR="00A40EA8" w:rsidRPr="00CB1E81" w:rsidRDefault="00A40EA8" w:rsidP="00A40EA8">
      <w:pPr>
        <w:pStyle w:val="NoSpacing"/>
        <w:spacing w:line="259" w:lineRule="auto"/>
        <w:ind w:left="284"/>
        <w:jc w:val="both"/>
        <w:rPr>
          <w:rFonts w:ascii="Arial" w:hAnsi="Arial" w:cs="Arial"/>
        </w:rPr>
      </w:pPr>
    </w:p>
    <w:p w14:paraId="3D3941CB" w14:textId="77777777" w:rsidR="00A40EA8" w:rsidRPr="00CB1E81" w:rsidRDefault="00A40EA8" w:rsidP="00A40EA8">
      <w:pPr>
        <w:pStyle w:val="NoSpacing"/>
        <w:spacing w:line="259" w:lineRule="auto"/>
        <w:ind w:left="284"/>
        <w:jc w:val="both"/>
        <w:rPr>
          <w:rFonts w:ascii="Arial" w:hAnsi="Arial" w:cs="Arial"/>
          <w:b/>
        </w:rPr>
      </w:pPr>
      <w:r w:rsidRPr="00CB1E81">
        <w:rPr>
          <w:rFonts w:ascii="Arial" w:hAnsi="Arial" w:cs="Arial"/>
          <w:b/>
        </w:rPr>
        <w:t>Civil Service Code of Standards and Behaviour</w:t>
      </w:r>
    </w:p>
    <w:p w14:paraId="589DF072" w14:textId="77777777" w:rsidR="00A40EA8" w:rsidRPr="00CB1E81" w:rsidRDefault="00A40EA8" w:rsidP="00A40EA8">
      <w:pPr>
        <w:pStyle w:val="NoSpacing"/>
        <w:spacing w:line="259" w:lineRule="auto"/>
        <w:ind w:left="284"/>
        <w:jc w:val="both"/>
        <w:rPr>
          <w:rFonts w:ascii="Arial" w:hAnsi="Arial" w:cs="Arial"/>
        </w:rPr>
      </w:pPr>
      <w:r w:rsidRPr="00CB1E81">
        <w:rPr>
          <w:rFonts w:ascii="Arial" w:hAnsi="Arial" w:cs="Arial"/>
        </w:rPr>
        <w:t>The appointee will be subject to the Civil Service Code of Standards and Behaviour.</w:t>
      </w:r>
    </w:p>
    <w:p w14:paraId="3E1E2E3D" w14:textId="77777777" w:rsidR="00A40EA8" w:rsidRPr="00CB1E81" w:rsidRDefault="00A40EA8" w:rsidP="00A40EA8">
      <w:pPr>
        <w:pStyle w:val="NoSpacing"/>
        <w:spacing w:line="259" w:lineRule="auto"/>
        <w:ind w:left="284"/>
        <w:jc w:val="both"/>
        <w:rPr>
          <w:rFonts w:ascii="Arial" w:hAnsi="Arial" w:cs="Arial"/>
        </w:rPr>
      </w:pPr>
    </w:p>
    <w:p w14:paraId="26E0B86C" w14:textId="77777777" w:rsidR="00A40EA8" w:rsidRPr="00CB1E81" w:rsidRDefault="00A40EA8" w:rsidP="00A40EA8">
      <w:pPr>
        <w:pStyle w:val="NoSpacing"/>
        <w:spacing w:line="259" w:lineRule="auto"/>
        <w:ind w:left="284"/>
        <w:jc w:val="both"/>
        <w:rPr>
          <w:rFonts w:ascii="Arial" w:hAnsi="Arial" w:cs="Arial"/>
          <w:b/>
        </w:rPr>
      </w:pPr>
      <w:r w:rsidRPr="00CB1E81">
        <w:rPr>
          <w:rFonts w:ascii="Arial" w:hAnsi="Arial" w:cs="Arial"/>
          <w:b/>
        </w:rPr>
        <w:t>Ethics in Public Office Acts</w:t>
      </w:r>
    </w:p>
    <w:p w14:paraId="160FCE0B" w14:textId="77777777" w:rsidR="00A40EA8" w:rsidRPr="00CB1E81" w:rsidRDefault="00A40EA8" w:rsidP="00A40EA8">
      <w:pPr>
        <w:pStyle w:val="NoSpacing"/>
        <w:spacing w:line="259" w:lineRule="auto"/>
        <w:ind w:left="284"/>
        <w:jc w:val="both"/>
        <w:rPr>
          <w:rFonts w:ascii="Arial" w:hAnsi="Arial" w:cs="Arial"/>
        </w:rPr>
      </w:pPr>
      <w:r w:rsidRPr="00CB1E81">
        <w:rPr>
          <w:rFonts w:ascii="Arial" w:hAnsi="Arial" w:cs="Arial"/>
        </w:rPr>
        <w:t>The Ethics in Public Office Acts will apply, where appropriate, to this appointment.</w:t>
      </w:r>
    </w:p>
    <w:p w14:paraId="7760486B" w14:textId="77777777" w:rsidR="00A40EA8" w:rsidRPr="00CB1E81" w:rsidRDefault="00A40EA8" w:rsidP="00A40EA8">
      <w:pPr>
        <w:pStyle w:val="NoSpacing"/>
        <w:spacing w:line="259" w:lineRule="auto"/>
        <w:ind w:left="284"/>
        <w:jc w:val="both"/>
        <w:rPr>
          <w:rFonts w:ascii="Arial" w:hAnsi="Arial" w:cs="Arial"/>
        </w:rPr>
      </w:pPr>
    </w:p>
    <w:p w14:paraId="43C73B90" w14:textId="77777777" w:rsidR="00A40EA8" w:rsidRPr="00CB1E81" w:rsidRDefault="00A40EA8" w:rsidP="00A40EA8">
      <w:pPr>
        <w:pStyle w:val="NoSpacing"/>
        <w:spacing w:line="259" w:lineRule="auto"/>
        <w:ind w:left="284"/>
        <w:jc w:val="both"/>
        <w:rPr>
          <w:rFonts w:ascii="Arial" w:hAnsi="Arial" w:cs="Arial"/>
          <w:b/>
        </w:rPr>
      </w:pPr>
      <w:r w:rsidRPr="00CB1E81">
        <w:rPr>
          <w:rFonts w:ascii="Arial" w:hAnsi="Arial" w:cs="Arial"/>
          <w:b/>
        </w:rPr>
        <w:t>Prior approval of publications</w:t>
      </w:r>
    </w:p>
    <w:p w14:paraId="4D44E58B" w14:textId="77777777" w:rsidR="00A40EA8" w:rsidRPr="00CB1E81" w:rsidRDefault="00A40EA8" w:rsidP="00A40EA8">
      <w:pPr>
        <w:pStyle w:val="NoSpacing"/>
        <w:spacing w:line="259" w:lineRule="auto"/>
        <w:ind w:left="284"/>
        <w:jc w:val="both"/>
        <w:rPr>
          <w:rFonts w:ascii="Arial" w:hAnsi="Arial" w:cs="Arial"/>
          <w:b/>
        </w:rPr>
      </w:pPr>
      <w:r w:rsidRPr="00CB1E81">
        <w:rPr>
          <w:rFonts w:ascii="Arial" w:hAnsi="Arial" w:cs="Arial"/>
        </w:rPr>
        <w:t xml:space="preserve">An officer will agree not to publish material related to his or her official duties without prior approval by the Chairperson of the Authority or by another appropriate authorised officer.  </w:t>
      </w:r>
    </w:p>
    <w:p w14:paraId="6726E45A" w14:textId="77777777" w:rsidR="00A40EA8" w:rsidRPr="00CB1E81" w:rsidRDefault="00A40EA8" w:rsidP="00A40EA8">
      <w:pPr>
        <w:pStyle w:val="NoSpacing"/>
        <w:spacing w:line="259" w:lineRule="auto"/>
        <w:ind w:left="284"/>
        <w:jc w:val="both"/>
        <w:rPr>
          <w:rFonts w:ascii="Arial" w:hAnsi="Arial" w:cs="Arial"/>
          <w:b/>
        </w:rPr>
      </w:pPr>
    </w:p>
    <w:p w14:paraId="5A134F3F" w14:textId="77777777" w:rsidR="00A40EA8" w:rsidRPr="00CB1E81" w:rsidRDefault="00A40EA8" w:rsidP="00A40EA8">
      <w:pPr>
        <w:pStyle w:val="NoSpacing"/>
        <w:spacing w:line="259" w:lineRule="auto"/>
        <w:ind w:left="284"/>
        <w:jc w:val="both"/>
        <w:rPr>
          <w:rFonts w:ascii="Arial" w:hAnsi="Arial" w:cs="Arial"/>
          <w:b/>
        </w:rPr>
      </w:pPr>
      <w:r w:rsidRPr="00CB1E81">
        <w:rPr>
          <w:rFonts w:ascii="Arial" w:hAnsi="Arial" w:cs="Arial"/>
          <w:b/>
        </w:rPr>
        <w:t>Political Activity</w:t>
      </w:r>
    </w:p>
    <w:p w14:paraId="31D41C13" w14:textId="77777777" w:rsidR="00A40EA8" w:rsidRPr="00CB1E81" w:rsidRDefault="00A40EA8" w:rsidP="00A40EA8">
      <w:pPr>
        <w:pStyle w:val="NoSpacing"/>
        <w:spacing w:line="259" w:lineRule="auto"/>
        <w:ind w:left="284"/>
        <w:jc w:val="both"/>
        <w:rPr>
          <w:rFonts w:ascii="Arial" w:hAnsi="Arial" w:cs="Arial"/>
        </w:rPr>
      </w:pPr>
      <w:r w:rsidRPr="00CB1E81">
        <w:rPr>
          <w:rFonts w:ascii="Arial" w:hAnsi="Arial" w:cs="Arial"/>
        </w:rPr>
        <w:t>During the term of employment the officer will be subject to the rules governing public servants and politics.</w:t>
      </w:r>
    </w:p>
    <w:p w14:paraId="3145C5DE" w14:textId="77777777" w:rsidR="00A40EA8" w:rsidRPr="00CB1E81" w:rsidRDefault="00A40EA8" w:rsidP="00A40EA8">
      <w:pPr>
        <w:pStyle w:val="NoSpacing"/>
        <w:spacing w:line="259" w:lineRule="auto"/>
        <w:ind w:left="284"/>
        <w:jc w:val="both"/>
        <w:rPr>
          <w:rFonts w:ascii="Arial" w:hAnsi="Arial" w:cs="Arial"/>
        </w:rPr>
      </w:pPr>
    </w:p>
    <w:p w14:paraId="5CC49BA1" w14:textId="77777777" w:rsidR="00A40EA8" w:rsidRPr="00CB1E81" w:rsidRDefault="00A40EA8" w:rsidP="00A40EA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both"/>
        <w:rPr>
          <w:rFonts w:ascii="Arial" w:hAnsi="Arial" w:cs="Arial"/>
        </w:rPr>
      </w:pPr>
      <w:r w:rsidRPr="00CB1E81">
        <w:rPr>
          <w:rFonts w:ascii="Arial" w:hAnsi="Arial" w:cs="Arial"/>
        </w:rPr>
        <w:t xml:space="preserve">All circulars are available on the website </w:t>
      </w:r>
      <w:hyperlink r:id="rId17" w:history="1">
        <w:r w:rsidRPr="00CB1E81">
          <w:rPr>
            <w:rStyle w:val="Hyperlink"/>
            <w:rFonts w:ascii="Arial" w:hAnsi="Arial" w:cs="Arial"/>
          </w:rPr>
          <w:t>www.circulars.gov.ie</w:t>
        </w:r>
      </w:hyperlink>
      <w:r w:rsidRPr="00CB1E81">
        <w:rPr>
          <w:rFonts w:ascii="Arial" w:hAnsi="Arial" w:cs="Arial"/>
        </w:rPr>
        <w:t xml:space="preserve"> or from the Personnel Section.</w:t>
      </w:r>
    </w:p>
    <w:p w14:paraId="7D93625A" w14:textId="77777777" w:rsidR="00A40EA8" w:rsidRPr="00CB1E81" w:rsidRDefault="00A40EA8" w:rsidP="00A40EA8">
      <w:pPr>
        <w:pStyle w:val="NoSpacing"/>
        <w:spacing w:line="259" w:lineRule="auto"/>
        <w:ind w:left="284"/>
        <w:jc w:val="center"/>
        <w:rPr>
          <w:rFonts w:ascii="Arial" w:hAnsi="Arial" w:cs="Arial"/>
          <w:b/>
          <w:bCs/>
        </w:rPr>
      </w:pPr>
      <w:r w:rsidRPr="00CB1E81">
        <w:rPr>
          <w:rFonts w:ascii="Arial" w:hAnsi="Arial" w:cs="Arial"/>
          <w:b/>
          <w:bCs/>
        </w:rPr>
        <w:t>Important Notice</w:t>
      </w:r>
    </w:p>
    <w:p w14:paraId="1A3101FF" w14:textId="77777777" w:rsidR="00A40EA8" w:rsidRPr="00CB1E81" w:rsidRDefault="00A40EA8" w:rsidP="00A40EA8">
      <w:pPr>
        <w:pStyle w:val="NoSpacing"/>
        <w:spacing w:line="259" w:lineRule="auto"/>
        <w:ind w:left="284"/>
        <w:jc w:val="both"/>
        <w:rPr>
          <w:rFonts w:ascii="Arial" w:hAnsi="Arial" w:cs="Arial"/>
          <w:u w:val="single"/>
        </w:rPr>
      </w:pPr>
    </w:p>
    <w:p w14:paraId="65264B4E" w14:textId="77777777" w:rsidR="00A40EA8" w:rsidRDefault="00A40EA8" w:rsidP="00A40EA8">
      <w:pPr>
        <w:pStyle w:val="NoSpacing"/>
        <w:spacing w:line="259" w:lineRule="auto"/>
        <w:ind w:left="284"/>
        <w:jc w:val="both"/>
        <w:rPr>
          <w:rFonts w:ascii="Arial" w:hAnsi="Arial" w:cs="Arial"/>
          <w:b/>
          <w:bCs/>
        </w:rPr>
      </w:pPr>
      <w:r w:rsidRPr="00CB1E81">
        <w:rPr>
          <w:rFonts w:ascii="Arial" w:hAnsi="Arial" w:cs="Arial"/>
          <w:b/>
          <w:bCs/>
        </w:rPr>
        <w:t>The foregoing represents the principal conditions of service and is not intended to be the comprehensive list of all terms and conditions of employment which will be set out in the probationary contract to be agreed with the successful candidate.</w:t>
      </w:r>
    </w:p>
    <w:p w14:paraId="0923EDF8" w14:textId="77777777" w:rsidR="00A40EA8" w:rsidRDefault="00A40EA8" w:rsidP="00A40EA8">
      <w:pPr>
        <w:pStyle w:val="NoSpacing"/>
        <w:spacing w:line="259" w:lineRule="auto"/>
        <w:ind w:left="284"/>
        <w:jc w:val="both"/>
        <w:rPr>
          <w:rFonts w:ascii="Arial" w:hAnsi="Arial" w:cs="Arial"/>
          <w:b/>
          <w:bCs/>
        </w:rPr>
      </w:pPr>
    </w:p>
    <w:p w14:paraId="426CF585" w14:textId="77777777" w:rsidR="00A40EA8" w:rsidRPr="00C32AA8" w:rsidRDefault="00A40EA8" w:rsidP="00A40EA8">
      <w:pPr>
        <w:pBdr>
          <w:bottom w:val="single" w:sz="12" w:space="1" w:color="auto"/>
        </w:pBdr>
        <w:tabs>
          <w:tab w:val="left" w:pos="-360"/>
        </w:tabs>
        <w:ind w:firstLine="284"/>
        <w:jc w:val="both"/>
        <w:rPr>
          <w:rFonts w:ascii="Arial" w:hAnsi="Arial" w:cs="Arial"/>
          <w:b/>
          <w:u w:val="single"/>
          <w:lang w:eastAsia="en-GB"/>
        </w:rPr>
      </w:pPr>
      <w:r w:rsidRPr="00C32AA8">
        <w:rPr>
          <w:rFonts w:ascii="Arial" w:hAnsi="Arial" w:cs="Arial"/>
          <w:b/>
          <w:lang w:eastAsia="en-GB"/>
        </w:rPr>
        <w:t>Review Procedures</w:t>
      </w:r>
    </w:p>
    <w:p w14:paraId="6913D285" w14:textId="77777777" w:rsidR="00A40EA8" w:rsidRPr="00C32AA8" w:rsidRDefault="00A40EA8" w:rsidP="00A40EA8">
      <w:pPr>
        <w:autoSpaceDE w:val="0"/>
        <w:autoSpaceDN w:val="0"/>
        <w:adjustRightInd w:val="0"/>
        <w:jc w:val="both"/>
        <w:rPr>
          <w:rFonts w:ascii="Arial" w:hAnsi="Arial" w:cs="Arial"/>
          <w:color w:val="000000"/>
        </w:rPr>
      </w:pPr>
    </w:p>
    <w:p w14:paraId="3880250A" w14:textId="77777777" w:rsidR="00A40EA8" w:rsidRPr="00C32AA8" w:rsidRDefault="00A40EA8" w:rsidP="00A40EA8">
      <w:pPr>
        <w:autoSpaceDE w:val="0"/>
        <w:autoSpaceDN w:val="0"/>
        <w:adjustRightInd w:val="0"/>
        <w:ind w:left="284"/>
        <w:jc w:val="both"/>
        <w:rPr>
          <w:rFonts w:ascii="Arial" w:hAnsi="Arial" w:cs="Arial"/>
          <w:color w:val="000000"/>
        </w:rPr>
      </w:pPr>
      <w:r w:rsidRPr="00C32AA8">
        <w:rPr>
          <w:rFonts w:ascii="Arial" w:hAnsi="Arial" w:cs="Arial"/>
          <w:color w:val="000000"/>
        </w:rPr>
        <w:t xml:space="preserve">The selection process for this competition is being carried out in accordance with the principles set out in the Code of Practice for Appointment to Positions in the Civil Service and Public Service.  This Code of Practice can be accessed through the Commission for Public Service Appointments website at </w:t>
      </w:r>
      <w:hyperlink r:id="rId18" w:history="1">
        <w:r w:rsidRPr="00C32AA8">
          <w:rPr>
            <w:rFonts w:ascii="Arial" w:hAnsi="Arial" w:cs="Arial"/>
            <w:color w:val="0000FF"/>
            <w:u w:val="single"/>
          </w:rPr>
          <w:t>www.cpsa.ie</w:t>
        </w:r>
      </w:hyperlink>
      <w:r w:rsidRPr="00C32AA8">
        <w:rPr>
          <w:rFonts w:ascii="Arial" w:hAnsi="Arial" w:cs="Arial"/>
          <w:color w:val="000000"/>
        </w:rPr>
        <w:t xml:space="preserve">. </w:t>
      </w:r>
    </w:p>
    <w:p w14:paraId="2719B99D" w14:textId="77777777" w:rsidR="00A40EA8" w:rsidRPr="00C32AA8" w:rsidRDefault="00A40EA8" w:rsidP="00A40EA8">
      <w:pPr>
        <w:autoSpaceDE w:val="0"/>
        <w:autoSpaceDN w:val="0"/>
        <w:adjustRightInd w:val="0"/>
        <w:jc w:val="both"/>
        <w:rPr>
          <w:rFonts w:ascii="Arial" w:hAnsi="Arial" w:cs="Arial"/>
          <w:color w:val="000000"/>
        </w:rPr>
      </w:pPr>
    </w:p>
    <w:p w14:paraId="20F292BB" w14:textId="77777777" w:rsidR="00A40EA8" w:rsidRPr="00C32AA8" w:rsidRDefault="00A40EA8" w:rsidP="00A40EA8">
      <w:pPr>
        <w:autoSpaceDE w:val="0"/>
        <w:autoSpaceDN w:val="0"/>
        <w:adjustRightInd w:val="0"/>
        <w:ind w:left="284"/>
        <w:contextualSpacing/>
        <w:jc w:val="both"/>
        <w:rPr>
          <w:rFonts w:ascii="Arial" w:hAnsi="Arial" w:cs="Arial"/>
          <w:color w:val="000000"/>
        </w:rPr>
      </w:pPr>
      <w:r w:rsidRPr="00C32AA8">
        <w:rPr>
          <w:rFonts w:ascii="Arial" w:hAnsi="Arial" w:cs="Arial"/>
          <w:color w:val="000000"/>
        </w:rPr>
        <w:t>Information regarding review procedures is set out in Sections 7 and 8 of the above Code of Practice.  (The two procedures are mutually exclusive. Where a formal review has taken place under Section 7 of the Code, you may not seek a further review of the same process under Section 8, other than in the most exceptional circumstances that will be determined by the Commission at its sole discretion.)</w:t>
      </w:r>
    </w:p>
    <w:p w14:paraId="14F3C97B" w14:textId="77777777" w:rsidR="00A40EA8" w:rsidRPr="00C32AA8" w:rsidRDefault="00A40EA8" w:rsidP="00A40EA8">
      <w:pPr>
        <w:contextualSpacing/>
        <w:jc w:val="both"/>
        <w:rPr>
          <w:rFonts w:ascii="Arial" w:hAnsi="Arial" w:cs="Arial"/>
          <w:lang w:eastAsia="en-GB"/>
        </w:rPr>
      </w:pPr>
    </w:p>
    <w:p w14:paraId="67853A57" w14:textId="77777777" w:rsidR="00A40EA8" w:rsidRPr="00C32AA8" w:rsidRDefault="00A40EA8" w:rsidP="00A40EA8">
      <w:pPr>
        <w:numPr>
          <w:ilvl w:val="0"/>
          <w:numId w:val="19"/>
        </w:numPr>
        <w:autoSpaceDE w:val="0"/>
        <w:autoSpaceDN w:val="0"/>
        <w:adjustRightInd w:val="0"/>
        <w:spacing w:after="0" w:line="240" w:lineRule="auto"/>
        <w:ind w:left="567" w:hanging="283"/>
        <w:contextualSpacing/>
        <w:jc w:val="both"/>
        <w:rPr>
          <w:rFonts w:ascii="Arial" w:hAnsi="Arial" w:cs="Arial"/>
          <w:color w:val="000000"/>
        </w:rPr>
      </w:pPr>
      <w:r w:rsidRPr="00C32AA8">
        <w:rPr>
          <w:rFonts w:ascii="Arial" w:hAnsi="Arial" w:cs="Arial"/>
          <w:b/>
          <w:color w:val="000000"/>
        </w:rPr>
        <w:t>Informal Review:</w:t>
      </w:r>
      <w:r w:rsidRPr="00C32AA8">
        <w:rPr>
          <w:rFonts w:ascii="Arial" w:hAnsi="Arial" w:cs="Arial"/>
          <w:color w:val="000000"/>
        </w:rPr>
        <w:t xml:space="preserve"> Where possible, and only with the agreement of the candidate, every effort will be made to resolve any issues/complaints by way of an informal process. </w:t>
      </w:r>
    </w:p>
    <w:p w14:paraId="7D1C0075" w14:textId="77777777" w:rsidR="00A40EA8" w:rsidRPr="00C32AA8" w:rsidRDefault="00A40EA8" w:rsidP="00A40EA8">
      <w:pPr>
        <w:numPr>
          <w:ilvl w:val="0"/>
          <w:numId w:val="19"/>
        </w:numPr>
        <w:autoSpaceDE w:val="0"/>
        <w:autoSpaceDN w:val="0"/>
        <w:adjustRightInd w:val="0"/>
        <w:spacing w:after="0" w:line="240" w:lineRule="auto"/>
        <w:ind w:left="567" w:hanging="283"/>
        <w:contextualSpacing/>
        <w:jc w:val="both"/>
        <w:rPr>
          <w:rFonts w:ascii="Arial" w:hAnsi="Arial" w:cs="Arial"/>
          <w:color w:val="000000"/>
        </w:rPr>
      </w:pPr>
      <w:r w:rsidRPr="00C32AA8">
        <w:rPr>
          <w:rFonts w:ascii="Arial" w:hAnsi="Arial" w:cs="Arial"/>
          <w:b/>
          <w:color w:val="000000"/>
        </w:rPr>
        <w:t>Section 7</w:t>
      </w:r>
      <w:r w:rsidRPr="00C32AA8">
        <w:rPr>
          <w:rFonts w:ascii="Arial" w:hAnsi="Arial" w:cs="Arial"/>
          <w:color w:val="000000"/>
        </w:rPr>
        <w:t xml:space="preserve"> review procedures apply in cases where a candidate is unhappy with an action or decision in relation to his/her candidature (but does not believe there was a breach of the Code of Practice).</w:t>
      </w:r>
    </w:p>
    <w:p w14:paraId="364A7513" w14:textId="77777777" w:rsidR="00A40EA8" w:rsidRPr="00C32AA8" w:rsidRDefault="00A40EA8" w:rsidP="00A40EA8">
      <w:pPr>
        <w:numPr>
          <w:ilvl w:val="0"/>
          <w:numId w:val="19"/>
        </w:numPr>
        <w:autoSpaceDE w:val="0"/>
        <w:autoSpaceDN w:val="0"/>
        <w:adjustRightInd w:val="0"/>
        <w:spacing w:after="0" w:line="240" w:lineRule="auto"/>
        <w:ind w:left="567" w:hanging="283"/>
        <w:contextualSpacing/>
        <w:jc w:val="both"/>
        <w:rPr>
          <w:rFonts w:ascii="Arial" w:hAnsi="Arial" w:cs="Arial"/>
          <w:color w:val="000000"/>
        </w:rPr>
      </w:pPr>
      <w:r w:rsidRPr="00C32AA8">
        <w:rPr>
          <w:rFonts w:ascii="Arial" w:hAnsi="Arial" w:cs="Arial"/>
          <w:b/>
          <w:color w:val="000000"/>
        </w:rPr>
        <w:t xml:space="preserve">Section 8 </w:t>
      </w:r>
      <w:r w:rsidRPr="00C32AA8">
        <w:rPr>
          <w:rFonts w:ascii="Arial" w:hAnsi="Arial" w:cs="Arial"/>
          <w:color w:val="000000"/>
        </w:rPr>
        <w:t xml:space="preserve">review procedures apply where a candidate believes that an aspect of the process breached the CPSA’s Code of Practice. </w:t>
      </w:r>
    </w:p>
    <w:p w14:paraId="617A3B62" w14:textId="77777777" w:rsidR="00A40EA8" w:rsidRPr="00C32AA8" w:rsidRDefault="00A40EA8" w:rsidP="00A40EA8">
      <w:pPr>
        <w:autoSpaceDE w:val="0"/>
        <w:autoSpaceDN w:val="0"/>
        <w:adjustRightInd w:val="0"/>
        <w:jc w:val="both"/>
        <w:rPr>
          <w:rFonts w:ascii="Arial" w:hAnsi="Arial" w:cs="Arial"/>
          <w:color w:val="000000"/>
        </w:rPr>
      </w:pPr>
    </w:p>
    <w:p w14:paraId="29450481" w14:textId="77777777" w:rsidR="00A40EA8" w:rsidRDefault="00A40EA8" w:rsidP="00A40EA8">
      <w:pPr>
        <w:autoSpaceDE w:val="0"/>
        <w:autoSpaceDN w:val="0"/>
        <w:adjustRightInd w:val="0"/>
        <w:ind w:firstLine="284"/>
        <w:contextualSpacing/>
        <w:jc w:val="both"/>
        <w:rPr>
          <w:rFonts w:ascii="Arial" w:hAnsi="Arial" w:cs="Arial"/>
          <w:b/>
          <w:color w:val="000000"/>
        </w:rPr>
      </w:pPr>
      <w:r w:rsidRPr="00C32AA8">
        <w:rPr>
          <w:rFonts w:ascii="Arial" w:hAnsi="Arial" w:cs="Arial"/>
          <w:b/>
          <w:color w:val="000000"/>
        </w:rPr>
        <w:t>Requests for Review</w:t>
      </w:r>
    </w:p>
    <w:p w14:paraId="57CAA3E6" w14:textId="77777777" w:rsidR="00A40EA8" w:rsidRPr="00C32AA8" w:rsidRDefault="00A40EA8" w:rsidP="00A40EA8">
      <w:pPr>
        <w:autoSpaceDE w:val="0"/>
        <w:autoSpaceDN w:val="0"/>
        <w:adjustRightInd w:val="0"/>
        <w:contextualSpacing/>
        <w:jc w:val="both"/>
        <w:rPr>
          <w:rFonts w:ascii="Arial" w:hAnsi="Arial" w:cs="Arial"/>
          <w:b/>
          <w:color w:val="000000"/>
        </w:rPr>
      </w:pPr>
    </w:p>
    <w:p w14:paraId="13FEA2FF" w14:textId="77777777" w:rsidR="00A40EA8" w:rsidRPr="00C32AA8" w:rsidRDefault="00A40EA8" w:rsidP="00A40EA8">
      <w:pPr>
        <w:autoSpaceDE w:val="0"/>
        <w:autoSpaceDN w:val="0"/>
        <w:adjustRightInd w:val="0"/>
        <w:ind w:left="284"/>
        <w:jc w:val="both"/>
        <w:rPr>
          <w:rFonts w:ascii="Arial" w:hAnsi="Arial" w:cs="Arial"/>
          <w:color w:val="000000"/>
        </w:rPr>
      </w:pPr>
      <w:r w:rsidRPr="00C32AA8">
        <w:rPr>
          <w:rFonts w:ascii="Arial" w:hAnsi="Arial" w:cs="Arial"/>
          <w:color w:val="000000"/>
        </w:rPr>
        <w:t xml:space="preserve">Where a candidate requests a review, they should determine which procedure is appropriate to their circumstances, i.e. Informal or Formal, Section 7 </w:t>
      </w:r>
      <w:r w:rsidRPr="00C32AA8">
        <w:rPr>
          <w:rFonts w:ascii="Arial" w:hAnsi="Arial" w:cs="Arial"/>
          <w:color w:val="000000"/>
          <w:u w:val="single"/>
        </w:rPr>
        <w:t>or</w:t>
      </w:r>
      <w:r w:rsidRPr="00C32AA8">
        <w:rPr>
          <w:rFonts w:ascii="Arial" w:hAnsi="Arial" w:cs="Arial"/>
          <w:color w:val="000000"/>
        </w:rPr>
        <w:t xml:space="preserve"> Section 8.  The candidate must submit their request within the timelines specified in the Code of Practice. These timelines are restricted in order to ensure that corrective action can be taken, if </w:t>
      </w:r>
      <w:r w:rsidRPr="00C32AA8">
        <w:rPr>
          <w:rFonts w:ascii="Arial" w:hAnsi="Arial" w:cs="Arial"/>
          <w:color w:val="000000"/>
        </w:rPr>
        <w:lastRenderedPageBreak/>
        <w:t xml:space="preserve">necessary, without delaying the process for other candidates. Candidates must clearly set out the grounds for review and specify the relevant Section of the Code. </w:t>
      </w:r>
      <w:r w:rsidRPr="00C32AA8">
        <w:rPr>
          <w:rFonts w:ascii="Arial" w:hAnsi="Arial" w:cs="Arial"/>
          <w:i/>
          <w:color w:val="000000"/>
        </w:rPr>
        <w:t>A request for a review may be refused if the candidate cannot support their request.</w:t>
      </w:r>
      <w:r w:rsidRPr="00C32AA8">
        <w:rPr>
          <w:rFonts w:ascii="Arial" w:hAnsi="Arial" w:cs="Arial"/>
          <w:color w:val="000000"/>
        </w:rPr>
        <w:t xml:space="preserve">   </w:t>
      </w:r>
    </w:p>
    <w:p w14:paraId="2ABFCE74" w14:textId="77777777" w:rsidR="00A40EA8" w:rsidRPr="00C32AA8" w:rsidRDefault="00A40EA8" w:rsidP="00A40EA8">
      <w:pPr>
        <w:autoSpaceDE w:val="0"/>
        <w:autoSpaceDN w:val="0"/>
        <w:adjustRightInd w:val="0"/>
        <w:ind w:left="284"/>
        <w:jc w:val="both"/>
        <w:rPr>
          <w:rFonts w:ascii="Arial" w:hAnsi="Arial" w:cs="Arial"/>
          <w:color w:val="000000"/>
        </w:rPr>
      </w:pPr>
    </w:p>
    <w:p w14:paraId="1B600C5D" w14:textId="77777777" w:rsidR="00A40EA8" w:rsidRPr="00C32AA8" w:rsidRDefault="00A40EA8" w:rsidP="00A40EA8">
      <w:pPr>
        <w:autoSpaceDE w:val="0"/>
        <w:autoSpaceDN w:val="0"/>
        <w:adjustRightInd w:val="0"/>
        <w:ind w:left="284"/>
        <w:jc w:val="both"/>
        <w:rPr>
          <w:rFonts w:ascii="Arial" w:hAnsi="Arial" w:cs="Arial"/>
          <w:color w:val="000000"/>
        </w:rPr>
      </w:pPr>
      <w:r w:rsidRPr="00C32AA8">
        <w:rPr>
          <w:rFonts w:ascii="Arial" w:hAnsi="Arial" w:cs="Arial"/>
          <w:color w:val="000000"/>
        </w:rPr>
        <w:t>You are entitled to acknowledgement, within 3 days, of a request for formal review, and the outcome of the review must be provided to you within 25 days of receipt of the request.  If it is not possible to complete the review within this time, you will be informed of the status of the review and the reasons for the delay.</w:t>
      </w:r>
    </w:p>
    <w:p w14:paraId="4EC7058E" w14:textId="77777777" w:rsidR="00A40EA8" w:rsidRPr="00C32AA8" w:rsidRDefault="00A40EA8" w:rsidP="00A40EA8">
      <w:pPr>
        <w:autoSpaceDE w:val="0"/>
        <w:autoSpaceDN w:val="0"/>
        <w:adjustRightInd w:val="0"/>
        <w:ind w:left="284"/>
        <w:contextualSpacing/>
        <w:jc w:val="both"/>
        <w:rPr>
          <w:rFonts w:ascii="Arial" w:hAnsi="Arial" w:cs="Arial"/>
          <w:color w:val="000000"/>
        </w:rPr>
      </w:pPr>
    </w:p>
    <w:p w14:paraId="442CF426" w14:textId="77777777" w:rsidR="00A40EA8" w:rsidRPr="00C32AA8" w:rsidRDefault="00A40EA8" w:rsidP="00A40EA8">
      <w:pPr>
        <w:ind w:left="284"/>
        <w:contextualSpacing/>
        <w:jc w:val="both"/>
        <w:rPr>
          <w:rFonts w:ascii="Arial" w:hAnsi="Arial" w:cs="Arial"/>
        </w:rPr>
      </w:pPr>
      <w:r w:rsidRPr="00C32AA8">
        <w:rPr>
          <w:rFonts w:ascii="Arial" w:hAnsi="Arial" w:cs="Arial"/>
        </w:rPr>
        <w:t>Timelines for review requests are as follows</w:t>
      </w:r>
    </w:p>
    <w:tbl>
      <w:tblPr>
        <w:tblpPr w:leftFromText="180" w:rightFromText="180" w:vertAnchor="text" w:horzAnchor="margin" w:tblpY="11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678"/>
      </w:tblGrid>
      <w:tr w:rsidR="00A40EA8" w:rsidRPr="00C32AA8" w14:paraId="00255466" w14:textId="77777777" w:rsidTr="004B0C52">
        <w:tc>
          <w:tcPr>
            <w:tcW w:w="5103" w:type="dxa"/>
          </w:tcPr>
          <w:p w14:paraId="0B9F2E4C" w14:textId="77777777" w:rsidR="00A40EA8" w:rsidRPr="00C32AA8" w:rsidRDefault="00A40EA8" w:rsidP="004B0C52">
            <w:pPr>
              <w:autoSpaceDE w:val="0"/>
              <w:autoSpaceDN w:val="0"/>
              <w:adjustRightInd w:val="0"/>
              <w:contextualSpacing/>
              <w:jc w:val="both"/>
              <w:rPr>
                <w:rFonts w:ascii="Arial" w:hAnsi="Arial" w:cs="Arial"/>
                <w:b/>
                <w:color w:val="000000"/>
              </w:rPr>
            </w:pPr>
            <w:r w:rsidRPr="00C32AA8">
              <w:rPr>
                <w:rFonts w:ascii="Arial" w:hAnsi="Arial" w:cs="Arial"/>
                <w:b/>
                <w:color w:val="000000"/>
              </w:rPr>
              <w:t>SECTION  7 Review</w:t>
            </w:r>
          </w:p>
        </w:tc>
        <w:tc>
          <w:tcPr>
            <w:tcW w:w="4678" w:type="dxa"/>
          </w:tcPr>
          <w:p w14:paraId="74BFE0F0" w14:textId="77777777" w:rsidR="00A40EA8" w:rsidRPr="00C32AA8" w:rsidRDefault="00A40EA8" w:rsidP="004B0C52">
            <w:pPr>
              <w:autoSpaceDE w:val="0"/>
              <w:autoSpaceDN w:val="0"/>
              <w:adjustRightInd w:val="0"/>
              <w:contextualSpacing/>
              <w:jc w:val="both"/>
              <w:rPr>
                <w:rFonts w:ascii="Arial" w:hAnsi="Arial" w:cs="Arial"/>
                <w:b/>
                <w:color w:val="000000"/>
              </w:rPr>
            </w:pPr>
            <w:r w:rsidRPr="00C32AA8">
              <w:rPr>
                <w:rFonts w:ascii="Arial" w:hAnsi="Arial" w:cs="Arial"/>
                <w:b/>
                <w:color w:val="000000"/>
              </w:rPr>
              <w:t>SECTION  8 Review</w:t>
            </w:r>
          </w:p>
        </w:tc>
      </w:tr>
      <w:tr w:rsidR="00A40EA8" w:rsidRPr="00C32AA8" w14:paraId="56B5BEAB" w14:textId="77777777" w:rsidTr="004B0C52">
        <w:tc>
          <w:tcPr>
            <w:tcW w:w="5103" w:type="dxa"/>
          </w:tcPr>
          <w:p w14:paraId="33236E40" w14:textId="77777777" w:rsidR="00A40EA8" w:rsidRPr="00C32AA8" w:rsidRDefault="00A40EA8" w:rsidP="004B0C52">
            <w:pPr>
              <w:autoSpaceDE w:val="0"/>
              <w:autoSpaceDN w:val="0"/>
              <w:adjustRightInd w:val="0"/>
              <w:contextualSpacing/>
              <w:jc w:val="both"/>
              <w:rPr>
                <w:rFonts w:ascii="Arial" w:hAnsi="Arial" w:cs="Arial"/>
                <w:b/>
                <w:color w:val="000000"/>
                <w:u w:val="single"/>
              </w:rPr>
            </w:pPr>
            <w:r w:rsidRPr="00C32AA8">
              <w:rPr>
                <w:rFonts w:ascii="Arial" w:hAnsi="Arial" w:cs="Arial"/>
                <w:b/>
                <w:color w:val="000000"/>
                <w:u w:val="single"/>
              </w:rPr>
              <w:t>Interim stage of competition</w:t>
            </w:r>
          </w:p>
          <w:p w14:paraId="714952A2" w14:textId="77777777" w:rsidR="00A40EA8" w:rsidRPr="00C32AA8" w:rsidRDefault="00A40EA8" w:rsidP="004B0C52">
            <w:pPr>
              <w:autoSpaceDE w:val="0"/>
              <w:autoSpaceDN w:val="0"/>
              <w:adjustRightInd w:val="0"/>
              <w:contextualSpacing/>
              <w:jc w:val="both"/>
              <w:rPr>
                <w:rFonts w:ascii="Arial" w:hAnsi="Arial" w:cs="Arial"/>
                <w:color w:val="000000"/>
              </w:rPr>
            </w:pPr>
            <w:r w:rsidRPr="00C32AA8">
              <w:rPr>
                <w:rFonts w:ascii="Arial" w:hAnsi="Arial" w:cs="Arial"/>
                <w:i/>
                <w:color w:val="000000"/>
              </w:rPr>
              <w:t xml:space="preserve">- Request for Informal Review </w:t>
            </w:r>
            <w:r w:rsidRPr="00C32AA8">
              <w:rPr>
                <w:rFonts w:ascii="Arial" w:hAnsi="Arial" w:cs="Arial"/>
                <w:color w:val="000000"/>
              </w:rPr>
              <w:t>– 2 working days after receipt of decision</w:t>
            </w:r>
          </w:p>
          <w:p w14:paraId="24F400B9" w14:textId="77777777" w:rsidR="00A40EA8" w:rsidRPr="00C32AA8" w:rsidRDefault="00A40EA8" w:rsidP="004B0C52">
            <w:pPr>
              <w:autoSpaceDE w:val="0"/>
              <w:autoSpaceDN w:val="0"/>
              <w:adjustRightInd w:val="0"/>
              <w:contextualSpacing/>
              <w:jc w:val="both"/>
              <w:rPr>
                <w:rFonts w:ascii="Arial" w:hAnsi="Arial" w:cs="Arial"/>
                <w:color w:val="000000"/>
              </w:rPr>
            </w:pPr>
            <w:r w:rsidRPr="00C32AA8">
              <w:rPr>
                <w:rFonts w:ascii="Arial" w:hAnsi="Arial" w:cs="Arial"/>
                <w:i/>
                <w:color w:val="000000"/>
              </w:rPr>
              <w:t>- Request for Formal</w:t>
            </w:r>
            <w:r w:rsidRPr="00C32AA8">
              <w:rPr>
                <w:rFonts w:ascii="Arial" w:hAnsi="Arial" w:cs="Arial"/>
                <w:color w:val="000000"/>
              </w:rPr>
              <w:t xml:space="preserve"> </w:t>
            </w:r>
            <w:r w:rsidRPr="00C32AA8">
              <w:rPr>
                <w:rFonts w:ascii="Arial" w:hAnsi="Arial" w:cs="Arial"/>
                <w:i/>
                <w:color w:val="000000"/>
              </w:rPr>
              <w:t xml:space="preserve">Review </w:t>
            </w:r>
            <w:r w:rsidRPr="00C32AA8">
              <w:rPr>
                <w:rFonts w:ascii="Arial" w:hAnsi="Arial" w:cs="Arial"/>
                <w:color w:val="000000"/>
              </w:rPr>
              <w:t>– 4 working days after receipt of decision</w:t>
            </w:r>
          </w:p>
          <w:p w14:paraId="3FCC7407" w14:textId="77777777" w:rsidR="00A40EA8" w:rsidRPr="00C32AA8" w:rsidRDefault="00A40EA8" w:rsidP="004B0C52">
            <w:pPr>
              <w:autoSpaceDE w:val="0"/>
              <w:autoSpaceDN w:val="0"/>
              <w:adjustRightInd w:val="0"/>
              <w:contextualSpacing/>
              <w:jc w:val="both"/>
              <w:rPr>
                <w:rFonts w:ascii="Arial" w:hAnsi="Arial" w:cs="Arial"/>
                <w:b/>
                <w:color w:val="000000"/>
                <w:u w:val="single"/>
              </w:rPr>
            </w:pPr>
            <w:r w:rsidRPr="00C32AA8">
              <w:rPr>
                <w:rFonts w:ascii="Arial" w:hAnsi="Arial" w:cs="Arial"/>
                <w:b/>
                <w:color w:val="000000"/>
                <w:u w:val="single"/>
              </w:rPr>
              <w:t>Final stage of competition</w:t>
            </w:r>
          </w:p>
          <w:p w14:paraId="218BFA93" w14:textId="77777777" w:rsidR="00A40EA8" w:rsidRPr="00C32AA8" w:rsidRDefault="00A40EA8" w:rsidP="004B0C52">
            <w:pPr>
              <w:autoSpaceDE w:val="0"/>
              <w:autoSpaceDN w:val="0"/>
              <w:adjustRightInd w:val="0"/>
              <w:contextualSpacing/>
              <w:jc w:val="both"/>
              <w:rPr>
                <w:rFonts w:ascii="Arial" w:hAnsi="Arial" w:cs="Arial"/>
                <w:color w:val="000000"/>
              </w:rPr>
            </w:pPr>
            <w:r w:rsidRPr="00C32AA8">
              <w:rPr>
                <w:rFonts w:ascii="Arial" w:hAnsi="Arial" w:cs="Arial"/>
                <w:i/>
                <w:color w:val="000000"/>
              </w:rPr>
              <w:t xml:space="preserve">- Request for Informal Review </w:t>
            </w:r>
            <w:r w:rsidRPr="00C32AA8">
              <w:rPr>
                <w:rFonts w:ascii="Arial" w:hAnsi="Arial" w:cs="Arial"/>
                <w:color w:val="000000"/>
              </w:rPr>
              <w:t>– 5 working days after receipt of decision</w:t>
            </w:r>
          </w:p>
          <w:p w14:paraId="12189E90" w14:textId="77777777" w:rsidR="00A40EA8" w:rsidRPr="00C32AA8" w:rsidRDefault="00A40EA8" w:rsidP="004B0C52">
            <w:pPr>
              <w:autoSpaceDE w:val="0"/>
              <w:autoSpaceDN w:val="0"/>
              <w:adjustRightInd w:val="0"/>
              <w:contextualSpacing/>
              <w:jc w:val="both"/>
              <w:rPr>
                <w:rFonts w:ascii="Arial" w:hAnsi="Arial" w:cs="Arial"/>
                <w:color w:val="000000"/>
              </w:rPr>
            </w:pPr>
            <w:r w:rsidRPr="00C32AA8">
              <w:rPr>
                <w:rFonts w:ascii="Arial" w:hAnsi="Arial" w:cs="Arial"/>
                <w:i/>
                <w:color w:val="000000"/>
              </w:rPr>
              <w:t xml:space="preserve">- Request for Formal Review </w:t>
            </w:r>
            <w:r w:rsidRPr="00C32AA8">
              <w:rPr>
                <w:rFonts w:ascii="Arial" w:hAnsi="Arial" w:cs="Arial"/>
                <w:color w:val="000000"/>
              </w:rPr>
              <w:t xml:space="preserve">– 10 working days after receipt of decision </w:t>
            </w:r>
            <w:r w:rsidRPr="00C32AA8">
              <w:rPr>
                <w:rFonts w:ascii="Arial" w:hAnsi="Arial" w:cs="Arial"/>
                <w:color w:val="000000"/>
                <w:u w:val="single"/>
              </w:rPr>
              <w:t>or</w:t>
            </w:r>
            <w:r w:rsidRPr="00C32AA8">
              <w:rPr>
                <w:rFonts w:ascii="Arial" w:hAnsi="Arial" w:cs="Arial"/>
                <w:color w:val="000000"/>
              </w:rPr>
              <w:t xml:space="preserve"> 2 working days after notification of informal review</w:t>
            </w:r>
          </w:p>
          <w:p w14:paraId="5587C6E3" w14:textId="77777777" w:rsidR="00A40EA8" w:rsidRPr="00C32AA8" w:rsidRDefault="00A40EA8" w:rsidP="004B0C52">
            <w:pPr>
              <w:autoSpaceDE w:val="0"/>
              <w:autoSpaceDN w:val="0"/>
              <w:adjustRightInd w:val="0"/>
              <w:contextualSpacing/>
              <w:jc w:val="both"/>
              <w:rPr>
                <w:rFonts w:ascii="Arial" w:hAnsi="Arial" w:cs="Arial"/>
                <w:color w:val="000000"/>
              </w:rPr>
            </w:pPr>
          </w:p>
        </w:tc>
        <w:tc>
          <w:tcPr>
            <w:tcW w:w="4678" w:type="dxa"/>
          </w:tcPr>
          <w:p w14:paraId="54E5E4BB" w14:textId="77777777" w:rsidR="00A40EA8" w:rsidRPr="00C32AA8" w:rsidRDefault="00A40EA8" w:rsidP="004B0C52">
            <w:pPr>
              <w:autoSpaceDE w:val="0"/>
              <w:autoSpaceDN w:val="0"/>
              <w:adjustRightInd w:val="0"/>
              <w:contextualSpacing/>
              <w:jc w:val="both"/>
              <w:rPr>
                <w:rFonts w:ascii="Arial" w:hAnsi="Arial" w:cs="Arial"/>
                <w:b/>
                <w:color w:val="000000"/>
              </w:rPr>
            </w:pPr>
            <w:r w:rsidRPr="00C32AA8">
              <w:rPr>
                <w:rFonts w:ascii="Arial" w:hAnsi="Arial" w:cs="Arial"/>
                <w:b/>
                <w:color w:val="000000"/>
              </w:rPr>
              <w:t>Interim and Final stages of competition</w:t>
            </w:r>
          </w:p>
          <w:p w14:paraId="1284B3DA" w14:textId="77777777" w:rsidR="00A40EA8" w:rsidRPr="00C32AA8" w:rsidRDefault="00A40EA8" w:rsidP="004B0C52">
            <w:pPr>
              <w:autoSpaceDE w:val="0"/>
              <w:autoSpaceDN w:val="0"/>
              <w:adjustRightInd w:val="0"/>
              <w:contextualSpacing/>
              <w:jc w:val="both"/>
              <w:rPr>
                <w:rFonts w:ascii="Arial" w:hAnsi="Arial" w:cs="Arial"/>
                <w:color w:val="000000"/>
              </w:rPr>
            </w:pPr>
            <w:r w:rsidRPr="00C32AA8">
              <w:rPr>
                <w:rFonts w:ascii="Arial" w:hAnsi="Arial" w:cs="Arial"/>
                <w:i/>
                <w:color w:val="000000"/>
              </w:rPr>
              <w:t>- Request for Informal</w:t>
            </w:r>
            <w:r w:rsidRPr="00C32AA8">
              <w:rPr>
                <w:rFonts w:ascii="Arial" w:hAnsi="Arial" w:cs="Arial"/>
                <w:color w:val="000000"/>
              </w:rPr>
              <w:t xml:space="preserve"> </w:t>
            </w:r>
            <w:r w:rsidRPr="00C32AA8">
              <w:rPr>
                <w:rFonts w:ascii="Arial" w:hAnsi="Arial" w:cs="Arial"/>
                <w:i/>
                <w:color w:val="000000"/>
              </w:rPr>
              <w:t>Review</w:t>
            </w:r>
            <w:r w:rsidRPr="00C32AA8">
              <w:rPr>
                <w:rFonts w:ascii="Arial" w:hAnsi="Arial" w:cs="Arial"/>
                <w:color w:val="000000"/>
              </w:rPr>
              <w:t xml:space="preserve"> – 5 working days after receipt of decision</w:t>
            </w:r>
          </w:p>
          <w:p w14:paraId="07F4647A" w14:textId="77777777" w:rsidR="00A40EA8" w:rsidRPr="00C32AA8" w:rsidRDefault="00A40EA8" w:rsidP="004B0C52">
            <w:pPr>
              <w:autoSpaceDE w:val="0"/>
              <w:autoSpaceDN w:val="0"/>
              <w:adjustRightInd w:val="0"/>
              <w:contextualSpacing/>
              <w:jc w:val="both"/>
              <w:rPr>
                <w:rFonts w:ascii="Arial" w:hAnsi="Arial" w:cs="Arial"/>
                <w:color w:val="000000"/>
              </w:rPr>
            </w:pPr>
            <w:r w:rsidRPr="00C32AA8">
              <w:rPr>
                <w:rFonts w:ascii="Arial" w:hAnsi="Arial" w:cs="Arial"/>
                <w:color w:val="000000"/>
              </w:rPr>
              <w:t xml:space="preserve">- Request for </w:t>
            </w:r>
            <w:r w:rsidRPr="00C32AA8">
              <w:rPr>
                <w:rFonts w:ascii="Arial" w:hAnsi="Arial" w:cs="Arial"/>
                <w:i/>
                <w:color w:val="000000"/>
              </w:rPr>
              <w:t>Formal</w:t>
            </w:r>
            <w:r w:rsidRPr="00C32AA8">
              <w:rPr>
                <w:rFonts w:ascii="Arial" w:hAnsi="Arial" w:cs="Arial"/>
                <w:color w:val="000000"/>
              </w:rPr>
              <w:t xml:space="preserve"> Review – 2 working days after notification of decision arising from informal review or without delay where candidate does not avail of informal Review </w:t>
            </w:r>
          </w:p>
          <w:p w14:paraId="45BF4B3A" w14:textId="77777777" w:rsidR="00A40EA8" w:rsidRPr="00C32AA8" w:rsidRDefault="00A40EA8" w:rsidP="004B0C52">
            <w:pPr>
              <w:autoSpaceDE w:val="0"/>
              <w:autoSpaceDN w:val="0"/>
              <w:adjustRightInd w:val="0"/>
              <w:contextualSpacing/>
              <w:jc w:val="both"/>
              <w:rPr>
                <w:rFonts w:ascii="Arial" w:hAnsi="Arial" w:cs="Arial"/>
                <w:color w:val="000000"/>
              </w:rPr>
            </w:pPr>
            <w:r w:rsidRPr="00C32AA8">
              <w:rPr>
                <w:rFonts w:ascii="Arial" w:hAnsi="Arial" w:cs="Arial"/>
                <w:i/>
                <w:color w:val="000000"/>
              </w:rPr>
              <w:t>- CPSA</w:t>
            </w:r>
            <w:r w:rsidRPr="00C32AA8">
              <w:rPr>
                <w:rFonts w:ascii="Arial" w:hAnsi="Arial" w:cs="Arial"/>
                <w:color w:val="000000"/>
              </w:rPr>
              <w:t xml:space="preserve"> – 10 working days after receipt of decision arising from office holder’s review</w:t>
            </w:r>
          </w:p>
        </w:tc>
      </w:tr>
    </w:tbl>
    <w:p w14:paraId="156094B8" w14:textId="77777777" w:rsidR="00A40EA8" w:rsidRDefault="00A40EA8" w:rsidP="00A40EA8">
      <w:pPr>
        <w:jc w:val="both"/>
        <w:textAlignment w:val="baseline"/>
        <w:rPr>
          <w:rFonts w:ascii="Arial" w:eastAsia="Calibri" w:hAnsi="Arial" w:cs="Arial"/>
          <w:b/>
          <w:color w:val="000000"/>
        </w:rPr>
      </w:pPr>
    </w:p>
    <w:p w14:paraId="35360E37" w14:textId="77777777" w:rsidR="00A40EA8" w:rsidRDefault="00A40EA8" w:rsidP="00A40EA8">
      <w:pPr>
        <w:pStyle w:val="NoSpacing"/>
        <w:spacing w:line="259" w:lineRule="auto"/>
        <w:ind w:left="284"/>
        <w:jc w:val="both"/>
        <w:rPr>
          <w:rFonts w:ascii="Arial" w:hAnsi="Arial" w:cs="Arial"/>
          <w:b/>
          <w:bCs/>
        </w:rPr>
      </w:pPr>
    </w:p>
    <w:p w14:paraId="75CC36BC" w14:textId="77777777" w:rsidR="00A40EA8" w:rsidRDefault="00A40EA8" w:rsidP="00A40EA8">
      <w:pPr>
        <w:pStyle w:val="NoSpacing"/>
        <w:spacing w:line="259" w:lineRule="auto"/>
        <w:ind w:left="284"/>
        <w:jc w:val="both"/>
        <w:rPr>
          <w:rFonts w:ascii="Arial" w:hAnsi="Arial" w:cs="Arial"/>
          <w:b/>
          <w:bCs/>
        </w:rPr>
      </w:pPr>
    </w:p>
    <w:p w14:paraId="365CB392" w14:textId="77777777" w:rsidR="00A40EA8" w:rsidRPr="008A07F2" w:rsidRDefault="00A40EA8" w:rsidP="00A40EA8">
      <w:pPr>
        <w:ind w:left="284"/>
        <w:rPr>
          <w:rFonts w:ascii="Arial" w:hAnsi="Arial" w:cs="Arial"/>
          <w:b/>
          <w:bCs/>
          <w:u w:val="single"/>
        </w:rPr>
      </w:pPr>
      <w:r w:rsidRPr="008A07F2">
        <w:rPr>
          <w:rFonts w:ascii="Arial" w:hAnsi="Arial" w:cs="Arial"/>
          <w:b/>
          <w:bCs/>
          <w:u w:val="single"/>
        </w:rPr>
        <w:t>The Application</w:t>
      </w:r>
      <w:r w:rsidRPr="008A07F2">
        <w:rPr>
          <w:rFonts w:ascii="Arial" w:hAnsi="Arial" w:cs="Arial"/>
          <w:b/>
          <w:bCs/>
          <w:spacing w:val="-1"/>
          <w:u w:val="single"/>
        </w:rPr>
        <w:t xml:space="preserve"> </w:t>
      </w:r>
      <w:r w:rsidRPr="008A07F2">
        <w:rPr>
          <w:rFonts w:ascii="Arial" w:hAnsi="Arial" w:cs="Arial"/>
          <w:b/>
          <w:bCs/>
          <w:u w:val="single"/>
        </w:rPr>
        <w:t>Process</w:t>
      </w:r>
    </w:p>
    <w:p w14:paraId="1D61C9D3" w14:textId="77777777" w:rsidR="00A40EA8" w:rsidRDefault="00A40EA8" w:rsidP="00A40EA8">
      <w:pPr>
        <w:autoSpaceDE w:val="0"/>
        <w:autoSpaceDN w:val="0"/>
        <w:adjustRightInd w:val="0"/>
        <w:spacing w:after="0" w:line="240" w:lineRule="auto"/>
        <w:ind w:left="284"/>
        <w:rPr>
          <w:rFonts w:ascii="Arial" w:hAnsi="Arial" w:cs="Arial"/>
          <w:b/>
          <w:bCs/>
          <w:color w:val="000000"/>
        </w:rPr>
      </w:pPr>
      <w:r w:rsidRPr="00EE4BBD">
        <w:rPr>
          <w:rFonts w:ascii="Arial" w:hAnsi="Arial" w:cs="Arial"/>
          <w:b/>
          <w:bCs/>
          <w:color w:val="000000"/>
        </w:rPr>
        <w:t>How to Apply</w:t>
      </w:r>
    </w:p>
    <w:p w14:paraId="4B8858B4" w14:textId="77777777" w:rsidR="00A40EA8" w:rsidRPr="00EE4BBD" w:rsidRDefault="00A40EA8" w:rsidP="00A40EA8">
      <w:pPr>
        <w:autoSpaceDE w:val="0"/>
        <w:autoSpaceDN w:val="0"/>
        <w:adjustRightInd w:val="0"/>
        <w:spacing w:after="0" w:line="240" w:lineRule="auto"/>
        <w:ind w:left="284"/>
        <w:rPr>
          <w:rFonts w:ascii="Arial" w:hAnsi="Arial" w:cs="Arial"/>
          <w:color w:val="000000"/>
        </w:rPr>
      </w:pPr>
      <w:r w:rsidRPr="00EE4BBD">
        <w:rPr>
          <w:rFonts w:ascii="Arial" w:hAnsi="Arial" w:cs="Arial"/>
          <w:b/>
          <w:bCs/>
          <w:color w:val="000000"/>
        </w:rPr>
        <w:t xml:space="preserve"> </w:t>
      </w:r>
    </w:p>
    <w:p w14:paraId="48BFBBF2" w14:textId="77777777" w:rsidR="00A40EA8" w:rsidRPr="00C32AA8" w:rsidRDefault="00A40EA8" w:rsidP="00A40EA8">
      <w:pPr>
        <w:ind w:left="284" w:right="144"/>
        <w:jc w:val="both"/>
        <w:textAlignment w:val="baseline"/>
        <w:rPr>
          <w:rFonts w:ascii="Arial" w:eastAsia="PMingLiU" w:hAnsi="Arial" w:cs="Arial"/>
        </w:rPr>
      </w:pPr>
      <w:r w:rsidRPr="00DB1AF3">
        <w:rPr>
          <w:rFonts w:ascii="Arial" w:eastAsia="Calibri" w:hAnsi="Arial" w:cs="Arial"/>
          <w:color w:val="000000"/>
        </w:rPr>
        <w:t>Please note that the Probation Service have engaged with an external recruitment company (</w:t>
      </w:r>
      <w:r>
        <w:rPr>
          <w:rFonts w:ascii="Arial" w:eastAsia="Calibri" w:hAnsi="Arial" w:cs="Arial"/>
          <w:color w:val="000000"/>
        </w:rPr>
        <w:t>Staffline</w:t>
      </w:r>
      <w:r w:rsidRPr="00DB1AF3">
        <w:rPr>
          <w:rFonts w:ascii="Arial" w:eastAsia="Calibri" w:hAnsi="Arial" w:cs="Arial"/>
          <w:color w:val="000000"/>
        </w:rPr>
        <w:t xml:space="preserve"> Recruitment) to manage the online application process and assist with the selection process.  You can apply for the</w:t>
      </w:r>
      <w:r>
        <w:rPr>
          <w:rFonts w:ascii="Arial" w:eastAsia="Calibri" w:hAnsi="Arial" w:cs="Arial"/>
          <w:color w:val="000000"/>
        </w:rPr>
        <w:t xml:space="preserve"> Senior</w:t>
      </w:r>
      <w:r w:rsidRPr="00DB1AF3">
        <w:rPr>
          <w:rFonts w:ascii="Arial" w:eastAsia="Calibri" w:hAnsi="Arial" w:cs="Arial"/>
          <w:color w:val="000000"/>
        </w:rPr>
        <w:t xml:space="preserve"> Probation Officer role by completing the online application form at </w:t>
      </w:r>
      <w:hyperlink r:id="rId19" w:history="1">
        <w:r w:rsidRPr="00A203BB">
          <w:rPr>
            <w:rStyle w:val="Hyperlink"/>
            <w:rFonts w:ascii="Arial" w:eastAsia="PMingLiU" w:hAnsi="Arial" w:cs="Arial"/>
          </w:rPr>
          <w:t>https://staffline.getgotjobs.ie/home</w:t>
        </w:r>
      </w:hyperlink>
    </w:p>
    <w:p w14:paraId="7E9A027C" w14:textId="77777777" w:rsidR="00A40EA8" w:rsidRPr="00C32AA8" w:rsidRDefault="00A40EA8" w:rsidP="00A40EA8">
      <w:pPr>
        <w:ind w:left="284"/>
        <w:jc w:val="both"/>
        <w:textAlignment w:val="baseline"/>
        <w:rPr>
          <w:rFonts w:ascii="Arial" w:eastAsia="Calibri" w:hAnsi="Arial" w:cs="Arial"/>
          <w:b/>
          <w:color w:val="000000"/>
        </w:rPr>
      </w:pPr>
    </w:p>
    <w:p w14:paraId="755E4B80" w14:textId="77777777" w:rsidR="00A40EA8" w:rsidRPr="00C32AA8" w:rsidRDefault="00A40EA8" w:rsidP="00A40EA8">
      <w:pPr>
        <w:ind w:left="284"/>
        <w:jc w:val="both"/>
        <w:textAlignment w:val="baseline"/>
        <w:rPr>
          <w:rFonts w:ascii="Arial" w:eastAsia="Calibri" w:hAnsi="Arial" w:cs="Arial"/>
          <w:b/>
          <w:color w:val="000000"/>
          <w:u w:val="single"/>
        </w:rPr>
      </w:pPr>
      <w:r w:rsidRPr="00C32AA8">
        <w:rPr>
          <w:rFonts w:ascii="Arial" w:eastAsia="Calibri" w:hAnsi="Arial" w:cs="Arial"/>
          <w:b/>
          <w:color w:val="000000"/>
          <w:u w:val="single"/>
        </w:rPr>
        <w:t>Closing Date</w:t>
      </w:r>
    </w:p>
    <w:p w14:paraId="3D836277" w14:textId="77777777" w:rsidR="00A40EA8" w:rsidRPr="00C32AA8" w:rsidRDefault="00A40EA8" w:rsidP="00A40EA8">
      <w:pPr>
        <w:ind w:left="284"/>
        <w:jc w:val="both"/>
        <w:textAlignment w:val="baseline"/>
        <w:rPr>
          <w:rFonts w:ascii="Arial" w:eastAsia="Calibri" w:hAnsi="Arial" w:cs="Arial"/>
          <w:b/>
          <w:color w:val="000000"/>
          <w:u w:val="single"/>
        </w:rPr>
      </w:pPr>
    </w:p>
    <w:p w14:paraId="74653789" w14:textId="77777777" w:rsidR="00A40EA8" w:rsidRPr="00C32AA8" w:rsidRDefault="00A40EA8" w:rsidP="00A40EA8">
      <w:pPr>
        <w:ind w:left="284"/>
        <w:jc w:val="both"/>
        <w:textAlignment w:val="baseline"/>
        <w:rPr>
          <w:rFonts w:ascii="Arial" w:eastAsia="Calibri" w:hAnsi="Arial" w:cs="Arial"/>
          <w:color w:val="000000"/>
        </w:rPr>
      </w:pPr>
      <w:r w:rsidRPr="00C32AA8">
        <w:rPr>
          <w:rFonts w:ascii="Arial" w:eastAsia="Calibri" w:hAnsi="Arial" w:cs="Arial"/>
          <w:color w:val="000000"/>
        </w:rPr>
        <w:t xml:space="preserve">The closing date for receipt of completed applications is: </w:t>
      </w:r>
    </w:p>
    <w:p w14:paraId="6A106779" w14:textId="77777777" w:rsidR="00A40EA8" w:rsidRPr="00DB1AF3" w:rsidRDefault="00A40EA8" w:rsidP="00A40EA8">
      <w:pPr>
        <w:ind w:left="284"/>
        <w:jc w:val="both"/>
        <w:textAlignment w:val="baseline"/>
        <w:rPr>
          <w:rFonts w:ascii="Arial" w:eastAsia="Calibri" w:hAnsi="Arial" w:cs="Arial"/>
          <w:b/>
          <w:bCs/>
          <w:color w:val="000000"/>
        </w:rPr>
      </w:pPr>
    </w:p>
    <w:p w14:paraId="125E6B98" w14:textId="77777777" w:rsidR="00A40EA8" w:rsidRPr="00DB1AF3" w:rsidRDefault="00A40EA8" w:rsidP="00A40EA8">
      <w:pPr>
        <w:ind w:left="284"/>
        <w:jc w:val="both"/>
        <w:textAlignment w:val="baseline"/>
        <w:rPr>
          <w:rFonts w:ascii="Arial" w:eastAsia="Calibri" w:hAnsi="Arial" w:cs="Arial"/>
          <w:b/>
          <w:bCs/>
          <w:color w:val="000000"/>
        </w:rPr>
      </w:pPr>
      <w:r w:rsidRPr="00F811EE">
        <w:rPr>
          <w:rFonts w:ascii="Arial" w:eastAsia="Calibri" w:hAnsi="Arial" w:cs="Arial"/>
          <w:b/>
          <w:bCs/>
          <w:color w:val="000000"/>
        </w:rPr>
        <w:t>5pm,</w:t>
      </w:r>
      <w:r>
        <w:rPr>
          <w:rFonts w:ascii="Arial" w:eastAsia="Calibri" w:hAnsi="Arial" w:cs="Arial"/>
          <w:b/>
          <w:bCs/>
          <w:color w:val="000000"/>
        </w:rPr>
        <w:t xml:space="preserve"> </w:t>
      </w:r>
      <w:r>
        <w:rPr>
          <w:rFonts w:ascii="Arial" w:eastAsia="Calibri" w:hAnsi="Arial" w:cs="Arial"/>
          <w:b/>
          <w:bCs/>
        </w:rPr>
        <w:t>8</w:t>
      </w:r>
      <w:r>
        <w:rPr>
          <w:rFonts w:ascii="Arial" w:eastAsia="Calibri" w:hAnsi="Arial" w:cs="Arial"/>
          <w:b/>
          <w:bCs/>
          <w:vertAlign w:val="superscript"/>
        </w:rPr>
        <w:t xml:space="preserve">th </w:t>
      </w:r>
      <w:r>
        <w:rPr>
          <w:rFonts w:ascii="Arial" w:eastAsia="Calibri" w:hAnsi="Arial" w:cs="Arial"/>
          <w:b/>
          <w:bCs/>
        </w:rPr>
        <w:t xml:space="preserve">of </w:t>
      </w:r>
      <w:r w:rsidRPr="00A1211A">
        <w:rPr>
          <w:rFonts w:ascii="Arial" w:eastAsia="Calibri" w:hAnsi="Arial" w:cs="Arial"/>
          <w:b/>
          <w:bCs/>
        </w:rPr>
        <w:t>May</w:t>
      </w:r>
      <w:r w:rsidRPr="009C5D2B">
        <w:rPr>
          <w:rFonts w:ascii="Arial" w:eastAsia="Calibri" w:hAnsi="Arial" w:cs="Arial"/>
          <w:b/>
          <w:bCs/>
          <w:color w:val="FF0000"/>
        </w:rPr>
        <w:t xml:space="preserve"> </w:t>
      </w:r>
      <w:r>
        <w:rPr>
          <w:rFonts w:ascii="Arial" w:eastAsia="Calibri" w:hAnsi="Arial" w:cs="Arial"/>
          <w:b/>
          <w:bCs/>
          <w:color w:val="000000"/>
        </w:rPr>
        <w:t>2025</w:t>
      </w:r>
    </w:p>
    <w:p w14:paraId="4B526981" w14:textId="77777777" w:rsidR="00A40EA8" w:rsidRPr="00C32AA8" w:rsidRDefault="00A40EA8" w:rsidP="00A40EA8">
      <w:pPr>
        <w:ind w:left="284" w:right="144"/>
        <w:jc w:val="both"/>
        <w:textAlignment w:val="baseline"/>
        <w:rPr>
          <w:rFonts w:ascii="Arial" w:eastAsia="Calibri" w:hAnsi="Arial" w:cs="Arial"/>
          <w:color w:val="000000"/>
        </w:rPr>
      </w:pPr>
    </w:p>
    <w:p w14:paraId="33A6580D" w14:textId="77777777" w:rsidR="00A40EA8" w:rsidRPr="00C32AA8" w:rsidRDefault="00A40EA8" w:rsidP="00A40EA8">
      <w:pPr>
        <w:ind w:left="284" w:right="144"/>
        <w:jc w:val="both"/>
        <w:textAlignment w:val="baseline"/>
        <w:rPr>
          <w:rFonts w:ascii="Arial" w:eastAsia="Calibri" w:hAnsi="Arial" w:cs="Arial"/>
          <w:color w:val="000000"/>
        </w:rPr>
      </w:pPr>
      <w:r w:rsidRPr="00C32AA8">
        <w:rPr>
          <w:rFonts w:ascii="Arial" w:eastAsia="Calibri" w:hAnsi="Arial" w:cs="Arial"/>
          <w:color w:val="000000"/>
        </w:rPr>
        <w:t xml:space="preserve">It is suggested that you apply well in advance of the closing date in case you experience any difficulties. </w:t>
      </w:r>
      <w:r w:rsidRPr="00DB1AF3">
        <w:rPr>
          <w:rFonts w:ascii="Arial" w:eastAsia="Calibri" w:hAnsi="Arial" w:cs="Arial"/>
          <w:color w:val="000000"/>
        </w:rPr>
        <w:t xml:space="preserve">Support will be available </w:t>
      </w:r>
      <w:r w:rsidRPr="00DB1AF3">
        <w:rPr>
          <w:rFonts w:ascii="Arial" w:eastAsia="PMingLiU" w:hAnsi="Arial" w:cs="Arial"/>
        </w:rPr>
        <w:t xml:space="preserve">via email at </w:t>
      </w:r>
      <w:hyperlink r:id="rId20" w:history="1">
        <w:r w:rsidRPr="00236080">
          <w:rPr>
            <w:rStyle w:val="Hyperlink"/>
            <w:rFonts w:ascii="Arial" w:hAnsi="Arial" w:cs="Arial"/>
            <w:lang w:val="en-GB"/>
          </w:rPr>
          <w:t>martin.greer@stafflinerecruit.com</w:t>
        </w:r>
      </w:hyperlink>
      <w:hyperlink r:id="rId21" w:history="1"/>
    </w:p>
    <w:p w14:paraId="0F8CAA91" w14:textId="77777777" w:rsidR="00A40EA8" w:rsidRPr="00C32AA8" w:rsidRDefault="00A40EA8" w:rsidP="00A40EA8">
      <w:pPr>
        <w:ind w:left="284" w:right="144"/>
        <w:jc w:val="both"/>
        <w:textAlignment w:val="baseline"/>
        <w:rPr>
          <w:rFonts w:ascii="Arial" w:eastAsia="Calibri" w:hAnsi="Arial" w:cs="Arial"/>
          <w:color w:val="000000"/>
        </w:rPr>
      </w:pPr>
    </w:p>
    <w:p w14:paraId="227826DD" w14:textId="77777777" w:rsidR="00A40EA8" w:rsidRPr="00C32AA8" w:rsidRDefault="00A40EA8" w:rsidP="00A40EA8">
      <w:pPr>
        <w:ind w:left="284" w:right="144"/>
        <w:jc w:val="both"/>
        <w:textAlignment w:val="baseline"/>
        <w:rPr>
          <w:rFonts w:ascii="Arial" w:eastAsia="Calibri" w:hAnsi="Arial" w:cs="Arial"/>
          <w:color w:val="000000"/>
        </w:rPr>
      </w:pPr>
      <w:r w:rsidRPr="00C32AA8">
        <w:rPr>
          <w:rFonts w:ascii="Arial" w:eastAsia="Calibri" w:hAnsi="Arial" w:cs="Arial"/>
          <w:color w:val="000000"/>
        </w:rPr>
        <w:t>The onus is on the candidate to fully complete the application form. Candidates are at risk of their candidature being withdrawn should they submit a blank or partially completed application. Only fully completed applications will be accepted.</w:t>
      </w:r>
    </w:p>
    <w:p w14:paraId="7677A9E0" w14:textId="77777777" w:rsidR="00A40EA8" w:rsidRPr="00C32AA8" w:rsidRDefault="00A40EA8" w:rsidP="00A40EA8">
      <w:pPr>
        <w:ind w:left="284" w:right="144"/>
        <w:jc w:val="both"/>
        <w:textAlignment w:val="baseline"/>
        <w:rPr>
          <w:rFonts w:ascii="Arial" w:eastAsia="Calibri" w:hAnsi="Arial" w:cs="Arial"/>
          <w:color w:val="000000"/>
        </w:rPr>
      </w:pPr>
    </w:p>
    <w:p w14:paraId="67BCDC0D" w14:textId="77777777" w:rsidR="00A40EA8" w:rsidRPr="002E1600" w:rsidRDefault="00A40EA8" w:rsidP="00A40EA8">
      <w:pPr>
        <w:ind w:left="284"/>
      </w:pPr>
      <w:r w:rsidRPr="00C32AA8">
        <w:rPr>
          <w:rFonts w:ascii="Arial" w:eastAsia="Calibri" w:hAnsi="Arial" w:cs="Arial"/>
          <w:color w:val="000000"/>
        </w:rPr>
        <w:t>The admission of a person to the competition, or invitation to undertake any element of the selection process, or a successful result letter, is not to be taken as implying that the Probation Service is satisfied that such a person fulfils the essential requirements.</w:t>
      </w:r>
    </w:p>
    <w:p w14:paraId="5352CB4B" w14:textId="77777777" w:rsidR="00A40EA8" w:rsidRDefault="00A40EA8" w:rsidP="00A40EA8">
      <w:pPr>
        <w:ind w:left="284"/>
        <w:rPr>
          <w:rFonts w:ascii="Arial" w:hAnsi="Arial" w:cs="Arial"/>
          <w:b/>
          <w:u w:val="single"/>
        </w:rPr>
      </w:pPr>
    </w:p>
    <w:p w14:paraId="2A4DDDA8" w14:textId="77777777" w:rsidR="00A40EA8" w:rsidRPr="00C32AA8" w:rsidRDefault="00A40EA8" w:rsidP="00A40EA8">
      <w:pPr>
        <w:ind w:left="284"/>
        <w:jc w:val="both"/>
        <w:textAlignment w:val="baseline"/>
        <w:rPr>
          <w:rFonts w:ascii="Arial" w:eastAsia="Calibri" w:hAnsi="Arial" w:cs="Arial"/>
          <w:b/>
          <w:color w:val="000000"/>
          <w:u w:val="single"/>
        </w:rPr>
      </w:pPr>
      <w:r w:rsidRPr="00C32AA8">
        <w:rPr>
          <w:rFonts w:ascii="Arial" w:eastAsia="Calibri" w:hAnsi="Arial" w:cs="Arial"/>
          <w:b/>
          <w:color w:val="000000"/>
          <w:u w:val="single"/>
        </w:rPr>
        <w:t>Selection Process</w:t>
      </w:r>
    </w:p>
    <w:p w14:paraId="083D2E9B" w14:textId="77777777" w:rsidR="00A40EA8" w:rsidRPr="00C32AA8" w:rsidRDefault="00A40EA8" w:rsidP="00A40EA8">
      <w:pPr>
        <w:ind w:left="284"/>
        <w:jc w:val="both"/>
        <w:textAlignment w:val="baseline"/>
        <w:rPr>
          <w:rFonts w:ascii="Arial" w:eastAsia="Calibri" w:hAnsi="Arial" w:cs="Arial"/>
          <w:b/>
          <w:color w:val="000000"/>
          <w:u w:val="single"/>
        </w:rPr>
      </w:pPr>
    </w:p>
    <w:p w14:paraId="2E31A91B" w14:textId="77777777" w:rsidR="00A40EA8" w:rsidRPr="00C32AA8" w:rsidRDefault="00A40EA8" w:rsidP="00A40EA8">
      <w:pPr>
        <w:ind w:left="284"/>
        <w:jc w:val="both"/>
        <w:textAlignment w:val="baseline"/>
        <w:rPr>
          <w:rFonts w:ascii="Arial" w:eastAsia="Calibri" w:hAnsi="Arial" w:cs="Arial"/>
          <w:color w:val="000000"/>
        </w:rPr>
      </w:pPr>
      <w:r w:rsidRPr="00C32AA8">
        <w:rPr>
          <w:rFonts w:ascii="Arial" w:eastAsia="Calibri" w:hAnsi="Arial" w:cs="Arial"/>
          <w:color w:val="000000"/>
        </w:rPr>
        <w:t>The methods used to select the successful candidates for these posts may include:</w:t>
      </w:r>
    </w:p>
    <w:p w14:paraId="42313E82" w14:textId="77777777" w:rsidR="00A40EA8" w:rsidRPr="00C32AA8" w:rsidRDefault="00A40EA8" w:rsidP="00A40EA8">
      <w:pPr>
        <w:pStyle w:val="ListParagraph"/>
        <w:widowControl/>
        <w:numPr>
          <w:ilvl w:val="0"/>
          <w:numId w:val="18"/>
        </w:numPr>
        <w:autoSpaceDE/>
        <w:autoSpaceDN/>
        <w:ind w:left="284" w:firstLine="0"/>
        <w:jc w:val="both"/>
        <w:textAlignment w:val="baseline"/>
        <w:rPr>
          <w:rFonts w:eastAsia="Calibri"/>
          <w:color w:val="000000"/>
        </w:rPr>
      </w:pPr>
      <w:r w:rsidRPr="00C32AA8">
        <w:rPr>
          <w:rFonts w:eastAsia="Calibri"/>
          <w:color w:val="000000"/>
        </w:rPr>
        <w:t>Completion of an application form;</w:t>
      </w:r>
    </w:p>
    <w:p w14:paraId="7637E8ED" w14:textId="77777777" w:rsidR="00A40EA8" w:rsidRPr="00C32AA8" w:rsidRDefault="00A40EA8" w:rsidP="00A40EA8">
      <w:pPr>
        <w:pStyle w:val="ListParagraph"/>
        <w:widowControl/>
        <w:numPr>
          <w:ilvl w:val="0"/>
          <w:numId w:val="18"/>
        </w:numPr>
        <w:autoSpaceDE/>
        <w:autoSpaceDN/>
        <w:ind w:left="284" w:firstLine="0"/>
        <w:jc w:val="both"/>
        <w:textAlignment w:val="baseline"/>
        <w:rPr>
          <w:rFonts w:eastAsia="Calibri"/>
          <w:color w:val="000000"/>
        </w:rPr>
      </w:pPr>
      <w:r w:rsidRPr="00C32AA8">
        <w:rPr>
          <w:rFonts w:eastAsia="Calibri"/>
          <w:color w:val="000000"/>
        </w:rPr>
        <w:t>Shortlisting of candidates on the basis of the information supplied in their application;</w:t>
      </w:r>
    </w:p>
    <w:p w14:paraId="59EFB4EC" w14:textId="77777777" w:rsidR="00A40EA8" w:rsidRPr="00C32AA8" w:rsidRDefault="00A40EA8" w:rsidP="00A40EA8">
      <w:pPr>
        <w:pStyle w:val="ListParagraph"/>
        <w:widowControl/>
        <w:numPr>
          <w:ilvl w:val="0"/>
          <w:numId w:val="18"/>
        </w:numPr>
        <w:autoSpaceDE/>
        <w:autoSpaceDN/>
        <w:ind w:left="284" w:firstLine="0"/>
        <w:jc w:val="both"/>
        <w:textAlignment w:val="baseline"/>
        <w:rPr>
          <w:rFonts w:eastAsia="Calibri"/>
          <w:color w:val="000000"/>
        </w:rPr>
      </w:pPr>
      <w:r w:rsidRPr="00C32AA8">
        <w:rPr>
          <w:rFonts w:eastAsia="Calibri"/>
          <w:color w:val="000000"/>
        </w:rPr>
        <w:t>A competitive interview which may also include a presentation and/or an additional assessment exercise(s);</w:t>
      </w:r>
    </w:p>
    <w:p w14:paraId="5BFCA011" w14:textId="77777777" w:rsidR="00A40EA8" w:rsidRPr="00C32AA8" w:rsidRDefault="00A40EA8" w:rsidP="00A40EA8">
      <w:pPr>
        <w:pStyle w:val="ListParagraph"/>
        <w:widowControl/>
        <w:numPr>
          <w:ilvl w:val="0"/>
          <w:numId w:val="18"/>
        </w:numPr>
        <w:autoSpaceDE/>
        <w:autoSpaceDN/>
        <w:ind w:left="284" w:firstLine="0"/>
        <w:jc w:val="both"/>
        <w:textAlignment w:val="baseline"/>
        <w:rPr>
          <w:rFonts w:eastAsia="Calibri"/>
          <w:color w:val="000000"/>
        </w:rPr>
      </w:pPr>
      <w:r w:rsidRPr="00C32AA8">
        <w:rPr>
          <w:rFonts w:eastAsia="Calibri"/>
          <w:color w:val="000000"/>
        </w:rPr>
        <w:t>Any other tests or exercises that may be deemed appropriate.</w:t>
      </w:r>
    </w:p>
    <w:p w14:paraId="0595A052" w14:textId="77777777" w:rsidR="00A40EA8" w:rsidRPr="00C32AA8" w:rsidRDefault="00A40EA8" w:rsidP="00A40EA8">
      <w:pPr>
        <w:ind w:left="284" w:right="144"/>
        <w:jc w:val="both"/>
        <w:textAlignment w:val="baseline"/>
        <w:rPr>
          <w:rFonts w:ascii="Arial" w:eastAsia="Calibri" w:hAnsi="Arial" w:cs="Arial"/>
          <w:color w:val="000000"/>
        </w:rPr>
      </w:pPr>
    </w:p>
    <w:p w14:paraId="58340BBB" w14:textId="77777777" w:rsidR="00A40EA8" w:rsidRPr="00C32AA8" w:rsidRDefault="00A40EA8" w:rsidP="00A40EA8">
      <w:pPr>
        <w:ind w:left="284" w:right="144"/>
        <w:jc w:val="both"/>
        <w:textAlignment w:val="baseline"/>
        <w:rPr>
          <w:rFonts w:ascii="Arial" w:eastAsia="Calibri" w:hAnsi="Arial" w:cs="Arial"/>
          <w:color w:val="000000"/>
        </w:rPr>
      </w:pPr>
      <w:r w:rsidRPr="00C32AA8">
        <w:rPr>
          <w:rFonts w:ascii="Arial" w:eastAsia="Calibri" w:hAnsi="Arial" w:cs="Arial"/>
          <w:color w:val="000000"/>
        </w:rPr>
        <w:t>Posts will be offered in sequence to those candidates who finish highest in the overall order of merit drawn up following the interviews, i.e. the highest-ranking candidates will, in turn, be offered a post.</w:t>
      </w:r>
    </w:p>
    <w:p w14:paraId="5FB2E9A3" w14:textId="77777777" w:rsidR="00A40EA8" w:rsidRPr="00C32AA8" w:rsidRDefault="00A40EA8" w:rsidP="00A40EA8">
      <w:pPr>
        <w:ind w:left="284"/>
        <w:jc w:val="both"/>
        <w:textAlignment w:val="baseline"/>
        <w:rPr>
          <w:rFonts w:ascii="Arial" w:eastAsia="Calibri" w:hAnsi="Arial" w:cs="Arial"/>
          <w:b/>
          <w:color w:val="000000"/>
          <w:spacing w:val="-1"/>
        </w:rPr>
      </w:pPr>
    </w:p>
    <w:p w14:paraId="6DB9F0D9" w14:textId="77777777" w:rsidR="00A40EA8" w:rsidRPr="00C32AA8" w:rsidRDefault="00A40EA8" w:rsidP="00A40EA8">
      <w:pPr>
        <w:ind w:left="284"/>
        <w:jc w:val="both"/>
        <w:textAlignment w:val="baseline"/>
        <w:rPr>
          <w:rFonts w:ascii="Arial" w:eastAsia="Calibri" w:hAnsi="Arial" w:cs="Arial"/>
          <w:b/>
          <w:color w:val="000000"/>
          <w:spacing w:val="-1"/>
          <w:u w:val="single"/>
        </w:rPr>
      </w:pPr>
      <w:r w:rsidRPr="00C32AA8">
        <w:rPr>
          <w:rFonts w:ascii="Arial" w:eastAsia="Calibri" w:hAnsi="Arial" w:cs="Arial"/>
          <w:b/>
          <w:color w:val="000000"/>
          <w:spacing w:val="-1"/>
          <w:u w:val="single"/>
        </w:rPr>
        <w:t>Communication</w:t>
      </w:r>
    </w:p>
    <w:p w14:paraId="11599E7C" w14:textId="77777777" w:rsidR="00A40EA8" w:rsidRPr="00C32AA8" w:rsidRDefault="00A40EA8" w:rsidP="00A40EA8">
      <w:pPr>
        <w:ind w:left="284"/>
        <w:jc w:val="both"/>
        <w:textAlignment w:val="baseline"/>
        <w:rPr>
          <w:rFonts w:ascii="Arial" w:eastAsia="Calibri" w:hAnsi="Arial" w:cs="Arial"/>
          <w:b/>
          <w:color w:val="000000"/>
          <w:spacing w:val="-1"/>
          <w:u w:val="single"/>
        </w:rPr>
      </w:pPr>
    </w:p>
    <w:p w14:paraId="3621B305" w14:textId="77777777" w:rsidR="00A40EA8" w:rsidRPr="00C32AA8" w:rsidRDefault="00A40EA8" w:rsidP="00A40EA8">
      <w:pPr>
        <w:ind w:left="284" w:right="144"/>
        <w:jc w:val="both"/>
        <w:textAlignment w:val="baseline"/>
        <w:rPr>
          <w:rFonts w:ascii="Arial" w:eastAsia="Calibri" w:hAnsi="Arial" w:cs="Arial"/>
          <w:color w:val="000000"/>
        </w:rPr>
      </w:pPr>
      <w:r w:rsidRPr="00C32AA8">
        <w:rPr>
          <w:rFonts w:ascii="Arial" w:eastAsia="Calibri" w:hAnsi="Arial" w:cs="Arial"/>
          <w:color w:val="000000"/>
        </w:rPr>
        <w:t>Candidates should note that all communications relating to this competition, including the provision of results, will issue by way of email only. Candidates should ensure that a valid email address and contact details are provided on the application form and should check that email address on a regular basis.</w:t>
      </w:r>
    </w:p>
    <w:p w14:paraId="45DD9498" w14:textId="77777777" w:rsidR="00A40EA8" w:rsidRPr="00C32AA8" w:rsidRDefault="00A40EA8" w:rsidP="00A40EA8">
      <w:pPr>
        <w:ind w:left="284"/>
        <w:jc w:val="both"/>
        <w:textAlignment w:val="baseline"/>
        <w:rPr>
          <w:rFonts w:ascii="Arial" w:eastAsia="Calibri" w:hAnsi="Arial" w:cs="Arial"/>
          <w:b/>
          <w:color w:val="000000"/>
          <w:u w:val="single"/>
        </w:rPr>
      </w:pPr>
    </w:p>
    <w:p w14:paraId="609A5386" w14:textId="77777777" w:rsidR="00A40EA8" w:rsidRPr="00C32AA8" w:rsidRDefault="00A40EA8" w:rsidP="00A40EA8">
      <w:pPr>
        <w:ind w:left="284"/>
        <w:jc w:val="both"/>
        <w:textAlignment w:val="baseline"/>
        <w:rPr>
          <w:rFonts w:ascii="Arial" w:eastAsia="Calibri" w:hAnsi="Arial" w:cs="Arial"/>
          <w:b/>
          <w:color w:val="000000"/>
          <w:u w:val="single"/>
        </w:rPr>
      </w:pPr>
      <w:r w:rsidRPr="00C32AA8">
        <w:rPr>
          <w:rFonts w:ascii="Arial" w:eastAsia="Calibri" w:hAnsi="Arial" w:cs="Arial"/>
          <w:b/>
          <w:color w:val="000000"/>
          <w:u w:val="single"/>
        </w:rPr>
        <w:t>Shortlisting</w:t>
      </w:r>
    </w:p>
    <w:p w14:paraId="1B832063" w14:textId="77777777" w:rsidR="00A40EA8" w:rsidRPr="00C32AA8" w:rsidRDefault="00A40EA8" w:rsidP="00A40EA8">
      <w:pPr>
        <w:ind w:left="284"/>
        <w:jc w:val="both"/>
        <w:textAlignment w:val="baseline"/>
        <w:rPr>
          <w:rFonts w:ascii="Arial" w:eastAsia="Calibri" w:hAnsi="Arial" w:cs="Arial"/>
          <w:b/>
          <w:color w:val="000000"/>
          <w:u w:val="single"/>
        </w:rPr>
      </w:pPr>
    </w:p>
    <w:p w14:paraId="107E2E3D" w14:textId="77777777" w:rsidR="00A40EA8" w:rsidRPr="00C32AA8" w:rsidRDefault="00A40EA8" w:rsidP="00A40EA8">
      <w:pPr>
        <w:ind w:left="284"/>
        <w:jc w:val="both"/>
        <w:textAlignment w:val="baseline"/>
        <w:rPr>
          <w:rFonts w:ascii="Arial" w:eastAsia="Calibri" w:hAnsi="Arial" w:cs="Arial"/>
          <w:b/>
          <w:color w:val="000000"/>
          <w:u w:val="single"/>
        </w:rPr>
      </w:pPr>
      <w:r w:rsidRPr="00C32AA8">
        <w:rPr>
          <w:rFonts w:ascii="Arial" w:eastAsia="Calibri" w:hAnsi="Arial" w:cs="Arial"/>
          <w:color w:val="000000"/>
        </w:rPr>
        <w:t>The number of applications received for a position generally exceeds that required to fill existing and future vacancies for the position. While a candidate may meet the eligibility requirements of the competition, if the numbers applying for the position are such that it would not be practical to interview everyone, the Probation Service may decide that a smaller number will be called to the next stage of the selection process.</w:t>
      </w:r>
    </w:p>
    <w:p w14:paraId="53C09D72" w14:textId="77777777" w:rsidR="00A40EA8" w:rsidRPr="007C1B43" w:rsidRDefault="00A40EA8" w:rsidP="00A40EA8">
      <w:pPr>
        <w:ind w:left="284"/>
        <w:rPr>
          <w:rFonts w:ascii="Arial" w:eastAsia="Calibri" w:hAnsi="Arial" w:cs="Arial"/>
        </w:rPr>
      </w:pPr>
    </w:p>
    <w:p w14:paraId="1F64FC9A" w14:textId="77777777" w:rsidR="00A40EA8" w:rsidRPr="007C1B43" w:rsidRDefault="00A40EA8" w:rsidP="00A40EA8">
      <w:pPr>
        <w:ind w:left="284"/>
        <w:rPr>
          <w:rFonts w:ascii="Arial" w:eastAsia="Calibri" w:hAnsi="Arial" w:cs="Arial"/>
        </w:rPr>
      </w:pPr>
    </w:p>
    <w:p w14:paraId="003B5FCA" w14:textId="77777777" w:rsidR="00A40EA8" w:rsidRPr="00C32AA8" w:rsidRDefault="00A40EA8" w:rsidP="00A40EA8">
      <w:pPr>
        <w:ind w:left="284"/>
        <w:jc w:val="both"/>
        <w:textAlignment w:val="baseline"/>
        <w:rPr>
          <w:rFonts w:ascii="Arial" w:eastAsia="Calibri" w:hAnsi="Arial" w:cs="Arial"/>
          <w:color w:val="000000"/>
        </w:rPr>
      </w:pPr>
      <w:r>
        <w:rPr>
          <w:rFonts w:ascii="Arial" w:eastAsia="Calibri" w:hAnsi="Arial" w:cs="Arial"/>
          <w:color w:val="000000"/>
        </w:rPr>
        <w:lastRenderedPageBreak/>
        <w:t>I</w:t>
      </w:r>
      <w:r w:rsidRPr="00C32AA8">
        <w:rPr>
          <w:rFonts w:ascii="Arial" w:eastAsia="Calibri" w:hAnsi="Arial" w:cs="Arial"/>
          <w:color w:val="000000"/>
        </w:rPr>
        <w:t>n this respect, the Probation Service provide for the employment of a shortlisting process to select a group who appear to be the most suitable for the position. This is not to suggest that other candidates are necessarily unsuitable or incapable of undertaking the job, rather that there are some candidates who, appear to be better qualified and/or have more relevant experience.</w:t>
      </w:r>
    </w:p>
    <w:p w14:paraId="00D67292" w14:textId="77777777" w:rsidR="00A40EA8" w:rsidRPr="00C32AA8" w:rsidRDefault="00A40EA8" w:rsidP="00A40EA8">
      <w:pPr>
        <w:ind w:left="284"/>
        <w:jc w:val="both"/>
        <w:textAlignment w:val="baseline"/>
        <w:rPr>
          <w:rFonts w:ascii="Arial" w:eastAsia="Calibri" w:hAnsi="Arial" w:cs="Arial"/>
          <w:color w:val="000000"/>
        </w:rPr>
      </w:pPr>
    </w:p>
    <w:p w14:paraId="3DF608A2" w14:textId="77777777" w:rsidR="00A40EA8" w:rsidRPr="00C32AA8" w:rsidRDefault="00A40EA8" w:rsidP="00A40EA8">
      <w:pPr>
        <w:ind w:left="284"/>
        <w:jc w:val="both"/>
        <w:textAlignment w:val="baseline"/>
        <w:rPr>
          <w:rFonts w:ascii="Arial" w:eastAsia="Calibri" w:hAnsi="Arial" w:cs="Arial"/>
          <w:color w:val="000000"/>
        </w:rPr>
      </w:pPr>
      <w:r w:rsidRPr="00C32AA8">
        <w:rPr>
          <w:rFonts w:ascii="Arial" w:eastAsia="Calibri" w:hAnsi="Arial" w:cs="Arial"/>
          <w:color w:val="000000"/>
        </w:rPr>
        <w:t>The shortlisting criteria will include essential criteria specified for the position. It is, therefore, in your own interest to provide a detailed and accurate account of your qualifications/experience in your application.</w:t>
      </w:r>
    </w:p>
    <w:p w14:paraId="22B5FC8B" w14:textId="77777777" w:rsidR="00A40EA8" w:rsidRPr="00C32AA8" w:rsidRDefault="00A40EA8" w:rsidP="00A40EA8">
      <w:pPr>
        <w:pStyle w:val="Heading2"/>
        <w:ind w:left="0" w:right="43"/>
        <w:rPr>
          <w:spacing w:val="-2"/>
          <w:u w:val="thick" w:color="000000"/>
        </w:rPr>
      </w:pPr>
    </w:p>
    <w:p w14:paraId="3AA61672" w14:textId="77777777" w:rsidR="00A40EA8" w:rsidRPr="00C32AA8" w:rsidRDefault="00A40EA8" w:rsidP="00A40EA8">
      <w:pPr>
        <w:pStyle w:val="Heading2"/>
        <w:ind w:left="284" w:right="43"/>
        <w:rPr>
          <w:u w:val="thick" w:color="000000"/>
        </w:rPr>
      </w:pPr>
      <w:r w:rsidRPr="00C32AA8">
        <w:rPr>
          <w:spacing w:val="-2"/>
          <w:u w:val="thick" w:color="000000"/>
        </w:rPr>
        <w:t>C</w:t>
      </w:r>
      <w:r w:rsidRPr="00C32AA8">
        <w:rPr>
          <w:u w:val="thick" w:color="000000"/>
        </w:rPr>
        <w:t>o</w:t>
      </w:r>
      <w:r w:rsidRPr="00C32AA8">
        <w:rPr>
          <w:spacing w:val="-2"/>
          <w:u w:val="thick" w:color="000000"/>
        </w:rPr>
        <w:t>n</w:t>
      </w:r>
      <w:r w:rsidRPr="00C32AA8">
        <w:rPr>
          <w:u w:val="thick" w:color="000000"/>
        </w:rPr>
        <w:t>fid</w:t>
      </w:r>
      <w:r w:rsidRPr="00C32AA8">
        <w:rPr>
          <w:spacing w:val="-1"/>
          <w:u w:val="thick" w:color="000000"/>
        </w:rPr>
        <w:t>e</w:t>
      </w:r>
      <w:r w:rsidRPr="00C32AA8">
        <w:rPr>
          <w:u w:val="thick" w:color="000000"/>
        </w:rPr>
        <w:t>n</w:t>
      </w:r>
      <w:r w:rsidRPr="00C32AA8">
        <w:rPr>
          <w:spacing w:val="-2"/>
          <w:u w:val="thick" w:color="000000"/>
        </w:rPr>
        <w:t>t</w:t>
      </w:r>
      <w:r w:rsidRPr="00C32AA8">
        <w:rPr>
          <w:u w:val="thick" w:color="000000"/>
        </w:rPr>
        <w:t>ia</w:t>
      </w:r>
      <w:r w:rsidRPr="00C32AA8">
        <w:rPr>
          <w:spacing w:val="-2"/>
          <w:u w:val="thick" w:color="000000"/>
        </w:rPr>
        <w:t>l</w:t>
      </w:r>
      <w:r w:rsidRPr="00C32AA8">
        <w:rPr>
          <w:u w:val="thick" w:color="000000"/>
        </w:rPr>
        <w:t>ity</w:t>
      </w:r>
    </w:p>
    <w:p w14:paraId="10B7E4DD" w14:textId="77777777" w:rsidR="00A40EA8" w:rsidRPr="00C32AA8" w:rsidRDefault="00A40EA8" w:rsidP="00A40EA8">
      <w:pPr>
        <w:pStyle w:val="Heading2"/>
        <w:ind w:left="284" w:right="43"/>
        <w:rPr>
          <w:b w:val="0"/>
          <w:bCs w:val="0"/>
        </w:rPr>
      </w:pPr>
    </w:p>
    <w:p w14:paraId="79D3B6C4" w14:textId="77777777" w:rsidR="00A40EA8" w:rsidRPr="00C32AA8" w:rsidRDefault="00A40EA8" w:rsidP="00A40EA8">
      <w:pPr>
        <w:pStyle w:val="BodyText"/>
        <w:ind w:left="284" w:right="108"/>
        <w:jc w:val="both"/>
      </w:pPr>
      <w:r w:rsidRPr="00C32AA8">
        <w:rPr>
          <w:spacing w:val="-1"/>
        </w:rPr>
        <w:t>S</w:t>
      </w:r>
      <w:r w:rsidRPr="00C32AA8">
        <w:t>u</w:t>
      </w:r>
      <w:r w:rsidRPr="00C32AA8">
        <w:rPr>
          <w:spacing w:val="-1"/>
        </w:rPr>
        <w:t>b</w:t>
      </w:r>
      <w:r w:rsidRPr="00C32AA8">
        <w:rPr>
          <w:spacing w:val="1"/>
        </w:rPr>
        <w:t>j</w:t>
      </w:r>
      <w:r w:rsidRPr="00C32AA8">
        <w:t>ect</w:t>
      </w:r>
      <w:r w:rsidRPr="00C32AA8">
        <w:rPr>
          <w:spacing w:val="-1"/>
        </w:rPr>
        <w:t xml:space="preserve"> </w:t>
      </w:r>
      <w:r w:rsidRPr="00C32AA8">
        <w:t>to</w:t>
      </w:r>
      <w:r w:rsidRPr="00C32AA8">
        <w:rPr>
          <w:spacing w:val="-2"/>
        </w:rPr>
        <w:t xml:space="preserve"> </w:t>
      </w:r>
      <w:r w:rsidRPr="00C32AA8">
        <w:t>the</w:t>
      </w:r>
      <w:r w:rsidRPr="00C32AA8">
        <w:rPr>
          <w:spacing w:val="-2"/>
        </w:rPr>
        <w:t xml:space="preserve"> </w:t>
      </w:r>
      <w:r w:rsidRPr="00C32AA8">
        <w:t>pro</w:t>
      </w:r>
      <w:r w:rsidRPr="00C32AA8">
        <w:rPr>
          <w:spacing w:val="-3"/>
        </w:rPr>
        <w:t>v</w:t>
      </w:r>
      <w:r w:rsidRPr="00C32AA8">
        <w:rPr>
          <w:spacing w:val="-2"/>
        </w:rPr>
        <w:t>i</w:t>
      </w:r>
      <w:r w:rsidRPr="00C32AA8">
        <w:t>s</w:t>
      </w:r>
      <w:r w:rsidRPr="00C32AA8">
        <w:rPr>
          <w:spacing w:val="-2"/>
        </w:rPr>
        <w:t>i</w:t>
      </w:r>
      <w:r w:rsidRPr="00C32AA8">
        <w:t>o</w:t>
      </w:r>
      <w:r w:rsidRPr="00C32AA8">
        <w:rPr>
          <w:spacing w:val="-1"/>
        </w:rPr>
        <w:t>n</w:t>
      </w:r>
      <w:r w:rsidRPr="00C32AA8">
        <w:t>s</w:t>
      </w:r>
      <w:r w:rsidRPr="00C32AA8">
        <w:rPr>
          <w:spacing w:val="2"/>
        </w:rPr>
        <w:t xml:space="preserve"> </w:t>
      </w:r>
      <w:r w:rsidRPr="00C32AA8">
        <w:rPr>
          <w:spacing w:val="-3"/>
        </w:rPr>
        <w:t>o</w:t>
      </w:r>
      <w:r w:rsidRPr="00C32AA8">
        <w:t>f</w:t>
      </w:r>
      <w:r w:rsidRPr="00C32AA8">
        <w:rPr>
          <w:spacing w:val="2"/>
        </w:rPr>
        <w:t xml:space="preserve"> </w:t>
      </w:r>
      <w:r w:rsidRPr="00C32AA8">
        <w:t>the</w:t>
      </w:r>
      <w:r w:rsidRPr="00C32AA8">
        <w:rPr>
          <w:spacing w:val="-2"/>
        </w:rPr>
        <w:t xml:space="preserve"> </w:t>
      </w:r>
      <w:r w:rsidRPr="00C32AA8">
        <w:t>Free</w:t>
      </w:r>
      <w:r w:rsidRPr="00C32AA8">
        <w:rPr>
          <w:spacing w:val="-1"/>
        </w:rPr>
        <w:t>d</w:t>
      </w:r>
      <w:r w:rsidRPr="00C32AA8">
        <w:rPr>
          <w:spacing w:val="-3"/>
        </w:rPr>
        <w:t>o</w:t>
      </w:r>
      <w:r w:rsidRPr="00C32AA8">
        <w:t>m</w:t>
      </w:r>
      <w:r w:rsidRPr="00C32AA8">
        <w:rPr>
          <w:spacing w:val="1"/>
        </w:rPr>
        <w:t xml:space="preserve"> </w:t>
      </w:r>
      <w:r w:rsidRPr="00C32AA8">
        <w:rPr>
          <w:spacing w:val="-3"/>
        </w:rPr>
        <w:t>o</w:t>
      </w:r>
      <w:r w:rsidRPr="00C32AA8">
        <w:t>f</w:t>
      </w:r>
      <w:r w:rsidRPr="00C32AA8">
        <w:rPr>
          <w:spacing w:val="-1"/>
        </w:rPr>
        <w:t xml:space="preserve"> </w:t>
      </w:r>
      <w:r w:rsidRPr="00C32AA8">
        <w:t>I</w:t>
      </w:r>
      <w:r w:rsidRPr="00C32AA8">
        <w:rPr>
          <w:spacing w:val="-3"/>
        </w:rPr>
        <w:t>n</w:t>
      </w:r>
      <w:r w:rsidRPr="00C32AA8">
        <w:t>fo</w:t>
      </w:r>
      <w:r w:rsidRPr="00C32AA8">
        <w:rPr>
          <w:spacing w:val="-2"/>
        </w:rPr>
        <w:t>r</w:t>
      </w:r>
      <w:r w:rsidRPr="00C32AA8">
        <w:t>mati</w:t>
      </w:r>
      <w:r w:rsidRPr="00C32AA8">
        <w:rPr>
          <w:spacing w:val="-1"/>
        </w:rPr>
        <w:t>o</w:t>
      </w:r>
      <w:r w:rsidRPr="00C32AA8">
        <w:t>n A</w:t>
      </w:r>
      <w:r w:rsidRPr="00C32AA8">
        <w:rPr>
          <w:spacing w:val="-3"/>
        </w:rPr>
        <w:t>c</w:t>
      </w:r>
      <w:r w:rsidRPr="00C32AA8">
        <w:t>t,</w:t>
      </w:r>
      <w:r w:rsidRPr="00C32AA8">
        <w:rPr>
          <w:spacing w:val="-1"/>
        </w:rPr>
        <w:t xml:space="preserve"> </w:t>
      </w:r>
      <w:r w:rsidRPr="00C32AA8">
        <w:t>2</w:t>
      </w:r>
      <w:r w:rsidRPr="00C32AA8">
        <w:rPr>
          <w:spacing w:val="-1"/>
        </w:rPr>
        <w:t>0</w:t>
      </w:r>
      <w:r w:rsidRPr="00C32AA8">
        <w:t>14</w:t>
      </w:r>
      <w:r w:rsidRPr="00C32AA8">
        <w:rPr>
          <w:spacing w:val="-2"/>
        </w:rPr>
        <w:t xml:space="preserve"> </w:t>
      </w:r>
      <w:r w:rsidRPr="00C32AA8">
        <w:t>a</w:t>
      </w:r>
      <w:r w:rsidRPr="00C32AA8">
        <w:rPr>
          <w:spacing w:val="-1"/>
        </w:rPr>
        <w:t>p</w:t>
      </w:r>
      <w:r w:rsidRPr="00C32AA8">
        <w:t>p</w:t>
      </w:r>
      <w:r w:rsidRPr="00C32AA8">
        <w:rPr>
          <w:spacing w:val="-2"/>
        </w:rPr>
        <w:t>li</w:t>
      </w:r>
      <w:r w:rsidRPr="00C32AA8">
        <w:t>cati</w:t>
      </w:r>
      <w:r w:rsidRPr="00C32AA8">
        <w:rPr>
          <w:spacing w:val="-1"/>
        </w:rPr>
        <w:t>o</w:t>
      </w:r>
      <w:r w:rsidRPr="00C32AA8">
        <w:t xml:space="preserve">ns </w:t>
      </w:r>
      <w:r w:rsidRPr="00C32AA8">
        <w:rPr>
          <w:spacing w:val="-3"/>
        </w:rPr>
        <w:t>w</w:t>
      </w:r>
      <w:r w:rsidRPr="00C32AA8">
        <w:rPr>
          <w:spacing w:val="-2"/>
        </w:rPr>
        <w:t>il</w:t>
      </w:r>
      <w:r w:rsidRPr="00C32AA8">
        <w:t>l be tre</w:t>
      </w:r>
      <w:r w:rsidRPr="00C32AA8">
        <w:rPr>
          <w:spacing w:val="-1"/>
        </w:rPr>
        <w:t>a</w:t>
      </w:r>
      <w:r w:rsidRPr="00C32AA8">
        <w:t>ted</w:t>
      </w:r>
      <w:r w:rsidRPr="00C32AA8">
        <w:rPr>
          <w:spacing w:val="-2"/>
        </w:rPr>
        <w:t xml:space="preserve"> i</w:t>
      </w:r>
      <w:r w:rsidRPr="00C32AA8">
        <w:t xml:space="preserve">n </w:t>
      </w:r>
      <w:r w:rsidRPr="00C32AA8">
        <w:rPr>
          <w:spacing w:val="-2"/>
        </w:rPr>
        <w:t>s</w:t>
      </w:r>
      <w:r w:rsidRPr="00C32AA8">
        <w:t>t</w:t>
      </w:r>
      <w:r w:rsidRPr="00C32AA8">
        <w:rPr>
          <w:spacing w:val="-2"/>
        </w:rPr>
        <w:t>ri</w:t>
      </w:r>
      <w:r w:rsidRPr="00C32AA8">
        <w:t>ct co</w:t>
      </w:r>
      <w:r w:rsidRPr="00C32AA8">
        <w:rPr>
          <w:spacing w:val="-4"/>
        </w:rPr>
        <w:t>n</w:t>
      </w:r>
      <w:r w:rsidRPr="00C32AA8">
        <w:rPr>
          <w:spacing w:val="3"/>
        </w:rPr>
        <w:t>f</w:t>
      </w:r>
      <w:r w:rsidRPr="00C32AA8">
        <w:rPr>
          <w:spacing w:val="-2"/>
        </w:rPr>
        <w:t>i</w:t>
      </w:r>
      <w:r w:rsidRPr="00C32AA8">
        <w:t>d</w:t>
      </w:r>
      <w:r w:rsidRPr="00C32AA8">
        <w:rPr>
          <w:spacing w:val="-1"/>
        </w:rPr>
        <w:t>e</w:t>
      </w:r>
      <w:r w:rsidRPr="00C32AA8">
        <w:t>nc</w:t>
      </w:r>
      <w:r w:rsidRPr="00C32AA8">
        <w:rPr>
          <w:spacing w:val="-1"/>
        </w:rPr>
        <w:t>e</w:t>
      </w:r>
      <w:r w:rsidRPr="00C32AA8">
        <w:t>.</w:t>
      </w:r>
    </w:p>
    <w:p w14:paraId="4A177E28" w14:textId="77777777" w:rsidR="00A40EA8" w:rsidRPr="00C32AA8" w:rsidRDefault="00A40EA8" w:rsidP="00A40EA8">
      <w:pPr>
        <w:ind w:left="284"/>
        <w:jc w:val="both"/>
        <w:rPr>
          <w:rFonts w:ascii="Arial" w:hAnsi="Arial" w:cs="Arial"/>
          <w:sz w:val="18"/>
          <w:szCs w:val="18"/>
        </w:rPr>
      </w:pPr>
    </w:p>
    <w:p w14:paraId="024F8F3D" w14:textId="77777777" w:rsidR="00A40EA8" w:rsidRPr="00C32AA8" w:rsidRDefault="00A40EA8" w:rsidP="00A40EA8">
      <w:pPr>
        <w:pStyle w:val="Heading2"/>
        <w:ind w:left="284" w:right="43"/>
        <w:rPr>
          <w:u w:val="thick" w:color="000000"/>
        </w:rPr>
      </w:pPr>
      <w:r w:rsidRPr="00C32AA8">
        <w:rPr>
          <w:spacing w:val="-1"/>
          <w:u w:val="thick" w:color="000000"/>
        </w:rPr>
        <w:t>S</w:t>
      </w:r>
      <w:r w:rsidRPr="00C32AA8">
        <w:rPr>
          <w:u w:val="thick" w:color="000000"/>
        </w:rPr>
        <w:t>e</w:t>
      </w:r>
      <w:r w:rsidRPr="00C32AA8">
        <w:rPr>
          <w:spacing w:val="-1"/>
          <w:u w:val="thick" w:color="000000"/>
        </w:rPr>
        <w:t>c</w:t>
      </w:r>
      <w:r w:rsidRPr="00C32AA8">
        <w:rPr>
          <w:u w:val="thick" w:color="000000"/>
        </w:rPr>
        <w:t>urity</w:t>
      </w:r>
      <w:r w:rsidRPr="00C32AA8">
        <w:rPr>
          <w:spacing w:val="-5"/>
          <w:u w:val="thick" w:color="000000"/>
        </w:rPr>
        <w:t xml:space="preserve"> </w:t>
      </w:r>
      <w:r w:rsidRPr="00C32AA8">
        <w:rPr>
          <w:spacing w:val="-2"/>
          <w:u w:val="thick" w:color="000000"/>
        </w:rPr>
        <w:t>C</w:t>
      </w:r>
      <w:r w:rsidRPr="00C32AA8">
        <w:rPr>
          <w:u w:val="thick" w:color="000000"/>
        </w:rPr>
        <w:t>le</w:t>
      </w:r>
      <w:r w:rsidRPr="00C32AA8">
        <w:rPr>
          <w:spacing w:val="-1"/>
          <w:u w:val="thick" w:color="000000"/>
        </w:rPr>
        <w:t>a</w:t>
      </w:r>
      <w:r w:rsidRPr="00C32AA8">
        <w:rPr>
          <w:u w:val="thick" w:color="000000"/>
        </w:rPr>
        <w:t>ran</w:t>
      </w:r>
      <w:r w:rsidRPr="00C32AA8">
        <w:rPr>
          <w:spacing w:val="-1"/>
          <w:u w:val="thick" w:color="000000"/>
        </w:rPr>
        <w:t>c</w:t>
      </w:r>
      <w:r w:rsidRPr="00C32AA8">
        <w:rPr>
          <w:u w:val="thick" w:color="000000"/>
        </w:rPr>
        <w:t>e</w:t>
      </w:r>
    </w:p>
    <w:p w14:paraId="4136CE4F" w14:textId="77777777" w:rsidR="00A40EA8" w:rsidRPr="00C32AA8" w:rsidRDefault="00A40EA8" w:rsidP="00A40EA8">
      <w:pPr>
        <w:pStyle w:val="Heading2"/>
        <w:ind w:left="284" w:right="43"/>
        <w:rPr>
          <w:b w:val="0"/>
          <w:bCs w:val="0"/>
        </w:rPr>
      </w:pPr>
    </w:p>
    <w:p w14:paraId="6E957A8D" w14:textId="77777777" w:rsidR="00A40EA8" w:rsidRPr="00C32AA8" w:rsidRDefault="00A40EA8" w:rsidP="00A40EA8">
      <w:pPr>
        <w:pStyle w:val="BodyText"/>
        <w:ind w:left="284" w:right="512"/>
        <w:jc w:val="both"/>
      </w:pPr>
      <w:r w:rsidRPr="00C32AA8">
        <w:rPr>
          <w:spacing w:val="-1"/>
        </w:rPr>
        <w:t>Y</w:t>
      </w:r>
      <w:r w:rsidRPr="00C32AA8">
        <w:t xml:space="preserve">ou </w:t>
      </w:r>
      <w:r w:rsidRPr="00C32AA8">
        <w:rPr>
          <w:spacing w:val="-4"/>
        </w:rPr>
        <w:t>w</w:t>
      </w:r>
      <w:r w:rsidRPr="00C32AA8">
        <w:rPr>
          <w:spacing w:val="1"/>
        </w:rPr>
        <w:t>i</w:t>
      </w:r>
      <w:r w:rsidRPr="00C32AA8">
        <w:rPr>
          <w:spacing w:val="-2"/>
        </w:rPr>
        <w:t>l</w:t>
      </w:r>
      <w:r w:rsidRPr="00C32AA8">
        <w:t>l be r</w:t>
      </w:r>
      <w:r w:rsidRPr="00C32AA8">
        <w:rPr>
          <w:spacing w:val="-3"/>
        </w:rPr>
        <w:t>e</w:t>
      </w:r>
      <w:r w:rsidRPr="00C32AA8">
        <w:rPr>
          <w:spacing w:val="1"/>
        </w:rPr>
        <w:t>q</w:t>
      </w:r>
      <w:r w:rsidRPr="00C32AA8">
        <w:t>u</w:t>
      </w:r>
      <w:r w:rsidRPr="00C32AA8">
        <w:rPr>
          <w:spacing w:val="-2"/>
        </w:rPr>
        <w:t>i</w:t>
      </w:r>
      <w:r w:rsidRPr="00C32AA8">
        <w:t>red</w:t>
      </w:r>
      <w:r w:rsidRPr="00C32AA8">
        <w:rPr>
          <w:spacing w:val="-2"/>
        </w:rPr>
        <w:t xml:space="preserve"> </w:t>
      </w:r>
      <w:r w:rsidRPr="00C32AA8">
        <w:t>to</w:t>
      </w:r>
      <w:r w:rsidRPr="00C32AA8">
        <w:rPr>
          <w:spacing w:val="-2"/>
        </w:rPr>
        <w:t xml:space="preserve"> </w:t>
      </w:r>
      <w:r w:rsidRPr="00C32AA8">
        <w:rPr>
          <w:spacing w:val="-3"/>
        </w:rPr>
        <w:t>c</w:t>
      </w:r>
      <w:r w:rsidRPr="00C32AA8">
        <w:t>omp</w:t>
      </w:r>
      <w:r w:rsidRPr="00C32AA8">
        <w:rPr>
          <w:spacing w:val="-1"/>
        </w:rPr>
        <w:t>l</w:t>
      </w:r>
      <w:r w:rsidRPr="00C32AA8">
        <w:t>ete</w:t>
      </w:r>
      <w:r w:rsidRPr="00C32AA8">
        <w:rPr>
          <w:spacing w:val="1"/>
        </w:rPr>
        <w:t xml:space="preserve"> </w:t>
      </w:r>
      <w:r w:rsidRPr="00C32AA8">
        <w:t>a</w:t>
      </w:r>
      <w:r w:rsidRPr="00C32AA8">
        <w:rPr>
          <w:spacing w:val="-1"/>
        </w:rPr>
        <w:t>n</w:t>
      </w:r>
      <w:r w:rsidRPr="00C32AA8">
        <w:t>d</w:t>
      </w:r>
      <w:r w:rsidRPr="00C32AA8">
        <w:rPr>
          <w:spacing w:val="-2"/>
        </w:rPr>
        <w:t xml:space="preserve"> </w:t>
      </w:r>
      <w:r w:rsidRPr="00C32AA8">
        <w:t>r</w:t>
      </w:r>
      <w:r w:rsidRPr="00C32AA8">
        <w:rPr>
          <w:spacing w:val="-3"/>
        </w:rPr>
        <w:t>e</w:t>
      </w:r>
      <w:r w:rsidRPr="00C32AA8">
        <w:t>turn</w:t>
      </w:r>
      <w:r w:rsidRPr="00C32AA8">
        <w:rPr>
          <w:spacing w:val="-2"/>
        </w:rPr>
        <w:t xml:space="preserve"> </w:t>
      </w:r>
      <w:r w:rsidRPr="00C32AA8">
        <w:t>a</w:t>
      </w:r>
      <w:r w:rsidRPr="00C32AA8">
        <w:rPr>
          <w:spacing w:val="-2"/>
        </w:rPr>
        <w:t xml:space="preserve"> </w:t>
      </w:r>
      <w:r w:rsidRPr="00C32AA8">
        <w:t>G</w:t>
      </w:r>
      <w:r w:rsidRPr="00C32AA8">
        <w:rPr>
          <w:spacing w:val="-3"/>
        </w:rPr>
        <w:t>a</w:t>
      </w:r>
      <w:r w:rsidRPr="00C32AA8">
        <w:t>rda e</w:t>
      </w:r>
      <w:r w:rsidRPr="00C32AA8">
        <w:rPr>
          <w:spacing w:val="-2"/>
        </w:rPr>
        <w:t>V</w:t>
      </w:r>
      <w:r w:rsidRPr="00C32AA8">
        <w:t>e</w:t>
      </w:r>
      <w:r w:rsidRPr="00C32AA8">
        <w:rPr>
          <w:spacing w:val="-2"/>
        </w:rPr>
        <w:t>t</w:t>
      </w:r>
      <w:r w:rsidRPr="00C32AA8">
        <w:t>t</w:t>
      </w:r>
      <w:r w:rsidRPr="00C32AA8">
        <w:rPr>
          <w:spacing w:val="-2"/>
        </w:rPr>
        <w:t>i</w:t>
      </w:r>
      <w:r w:rsidRPr="00C32AA8">
        <w:rPr>
          <w:spacing w:val="-3"/>
        </w:rPr>
        <w:t>n</w:t>
      </w:r>
      <w:r w:rsidRPr="00C32AA8">
        <w:t>g fo</w:t>
      </w:r>
      <w:r w:rsidRPr="00C32AA8">
        <w:rPr>
          <w:spacing w:val="-2"/>
        </w:rPr>
        <w:t>r</w:t>
      </w:r>
      <w:r w:rsidRPr="00C32AA8">
        <w:t>m</w:t>
      </w:r>
      <w:r w:rsidRPr="00C32AA8">
        <w:rPr>
          <w:spacing w:val="-1"/>
        </w:rPr>
        <w:t xml:space="preserve"> </w:t>
      </w:r>
      <w:r w:rsidRPr="00C32AA8">
        <w:t>sh</w:t>
      </w:r>
      <w:r w:rsidRPr="00C32AA8">
        <w:rPr>
          <w:spacing w:val="-1"/>
        </w:rPr>
        <w:t>o</w:t>
      </w:r>
      <w:r w:rsidRPr="00C32AA8">
        <w:t>u</w:t>
      </w:r>
      <w:r w:rsidRPr="00C32AA8">
        <w:rPr>
          <w:spacing w:val="-2"/>
        </w:rPr>
        <w:t>l</w:t>
      </w:r>
      <w:r w:rsidRPr="00C32AA8">
        <w:t xml:space="preserve">d </w:t>
      </w:r>
      <w:r w:rsidRPr="00C32AA8">
        <w:rPr>
          <w:spacing w:val="-2"/>
        </w:rPr>
        <w:t>y</w:t>
      </w:r>
      <w:r w:rsidRPr="00C32AA8">
        <w:t>ou come</w:t>
      </w:r>
      <w:r w:rsidRPr="00C32AA8">
        <w:rPr>
          <w:spacing w:val="-2"/>
        </w:rPr>
        <w:t xml:space="preserve"> </w:t>
      </w:r>
      <w:r w:rsidRPr="00C32AA8">
        <w:t>u</w:t>
      </w:r>
      <w:r w:rsidRPr="00C32AA8">
        <w:rPr>
          <w:spacing w:val="-1"/>
        </w:rPr>
        <w:t>n</w:t>
      </w:r>
      <w:r w:rsidRPr="00C32AA8">
        <w:t>d</w:t>
      </w:r>
      <w:r w:rsidRPr="00C32AA8">
        <w:rPr>
          <w:spacing w:val="-1"/>
        </w:rPr>
        <w:t>e</w:t>
      </w:r>
      <w:r w:rsidRPr="00C32AA8">
        <w:t>r co</w:t>
      </w:r>
      <w:r w:rsidRPr="00C32AA8">
        <w:rPr>
          <w:spacing w:val="-1"/>
        </w:rPr>
        <w:t>n</w:t>
      </w:r>
      <w:r w:rsidRPr="00C32AA8">
        <w:t>s</w:t>
      </w:r>
      <w:r w:rsidRPr="00C32AA8">
        <w:rPr>
          <w:spacing w:val="-2"/>
        </w:rPr>
        <w:t>i</w:t>
      </w:r>
      <w:r w:rsidRPr="00C32AA8">
        <w:t>d</w:t>
      </w:r>
      <w:r w:rsidRPr="00C32AA8">
        <w:rPr>
          <w:spacing w:val="-1"/>
        </w:rPr>
        <w:t>e</w:t>
      </w:r>
      <w:r w:rsidRPr="00C32AA8">
        <w:t>rati</w:t>
      </w:r>
      <w:r w:rsidRPr="00C32AA8">
        <w:rPr>
          <w:spacing w:val="-1"/>
        </w:rPr>
        <w:t>o</w:t>
      </w:r>
      <w:r w:rsidRPr="00C32AA8">
        <w:t>n</w:t>
      </w:r>
      <w:r w:rsidRPr="00C32AA8">
        <w:rPr>
          <w:spacing w:val="-2"/>
        </w:rPr>
        <w:t xml:space="preserve"> </w:t>
      </w:r>
      <w:r w:rsidRPr="00C32AA8">
        <w:t>for</w:t>
      </w:r>
      <w:r w:rsidRPr="00C32AA8">
        <w:rPr>
          <w:spacing w:val="-1"/>
        </w:rPr>
        <w:t xml:space="preserve"> </w:t>
      </w:r>
      <w:r w:rsidRPr="00C32AA8">
        <w:t>a</w:t>
      </w:r>
      <w:r w:rsidRPr="00C32AA8">
        <w:rPr>
          <w:spacing w:val="-1"/>
        </w:rPr>
        <w:t>p</w:t>
      </w:r>
      <w:r w:rsidRPr="00C32AA8">
        <w:t>p</w:t>
      </w:r>
      <w:r w:rsidRPr="00C32AA8">
        <w:rPr>
          <w:spacing w:val="-1"/>
        </w:rPr>
        <w:t>o</w:t>
      </w:r>
      <w:r w:rsidRPr="00C32AA8">
        <w:rPr>
          <w:spacing w:val="-2"/>
        </w:rPr>
        <w:t>i</w:t>
      </w:r>
      <w:r w:rsidRPr="00C32AA8">
        <w:t>n</w:t>
      </w:r>
      <w:r w:rsidRPr="00C32AA8">
        <w:rPr>
          <w:spacing w:val="-2"/>
        </w:rPr>
        <w:t>t</w:t>
      </w:r>
      <w:r w:rsidRPr="00C32AA8">
        <w:t>me</w:t>
      </w:r>
      <w:r w:rsidRPr="00C32AA8">
        <w:rPr>
          <w:spacing w:val="-1"/>
        </w:rPr>
        <w:t>n</w:t>
      </w:r>
      <w:r w:rsidRPr="00C32AA8">
        <w:rPr>
          <w:spacing w:val="-2"/>
        </w:rPr>
        <w:t>t</w:t>
      </w:r>
      <w:r w:rsidRPr="00C32AA8">
        <w:t>.</w:t>
      </w:r>
      <w:r w:rsidRPr="00C32AA8">
        <w:rPr>
          <w:spacing w:val="-1"/>
        </w:rPr>
        <w:t xml:space="preserve"> </w:t>
      </w:r>
      <w:r w:rsidRPr="00C32AA8">
        <w:rPr>
          <w:spacing w:val="1"/>
        </w:rPr>
        <w:t>T</w:t>
      </w:r>
      <w:r w:rsidRPr="00C32AA8">
        <w:t>h</w:t>
      </w:r>
      <w:r w:rsidRPr="00C32AA8">
        <w:rPr>
          <w:spacing w:val="-2"/>
        </w:rPr>
        <w:t>i</w:t>
      </w:r>
      <w:r w:rsidRPr="00C32AA8">
        <w:t>s</w:t>
      </w:r>
      <w:r w:rsidRPr="00C32AA8">
        <w:rPr>
          <w:spacing w:val="-4"/>
        </w:rPr>
        <w:t xml:space="preserve"> </w:t>
      </w:r>
      <w:r w:rsidRPr="00C32AA8">
        <w:rPr>
          <w:spacing w:val="3"/>
        </w:rPr>
        <w:t>f</w:t>
      </w:r>
      <w:r w:rsidRPr="00C32AA8">
        <w:rPr>
          <w:spacing w:val="-3"/>
        </w:rPr>
        <w:t>o</w:t>
      </w:r>
      <w:r w:rsidRPr="00C32AA8">
        <w:t>rm</w:t>
      </w:r>
      <w:r w:rsidRPr="00C32AA8">
        <w:rPr>
          <w:spacing w:val="-1"/>
        </w:rPr>
        <w:t xml:space="preserve"> </w:t>
      </w:r>
      <w:r w:rsidRPr="00C32AA8">
        <w:rPr>
          <w:spacing w:val="-4"/>
        </w:rPr>
        <w:t>w</w:t>
      </w:r>
      <w:r w:rsidRPr="00C32AA8">
        <w:rPr>
          <w:spacing w:val="-2"/>
        </w:rPr>
        <w:t>i</w:t>
      </w:r>
      <w:r w:rsidRPr="00C32AA8">
        <w:rPr>
          <w:spacing w:val="1"/>
        </w:rPr>
        <w:t>l</w:t>
      </w:r>
      <w:r w:rsidRPr="00C32AA8">
        <w:t>l be</w:t>
      </w:r>
      <w:r w:rsidRPr="00C32AA8">
        <w:rPr>
          <w:spacing w:val="-2"/>
        </w:rPr>
        <w:t xml:space="preserve"> </w:t>
      </w:r>
      <w:r w:rsidRPr="00C32AA8">
        <w:rPr>
          <w:spacing w:val="3"/>
        </w:rPr>
        <w:t>f</w:t>
      </w:r>
      <w:r w:rsidRPr="00C32AA8">
        <w:rPr>
          <w:spacing w:val="-3"/>
        </w:rPr>
        <w:t>o</w:t>
      </w:r>
      <w:r w:rsidRPr="00C32AA8">
        <w:t>r</w:t>
      </w:r>
      <w:r w:rsidRPr="00C32AA8">
        <w:rPr>
          <w:spacing w:val="-4"/>
        </w:rPr>
        <w:t>w</w:t>
      </w:r>
      <w:r w:rsidRPr="00C32AA8">
        <w:t xml:space="preserve">arded </w:t>
      </w:r>
      <w:r w:rsidRPr="00C32AA8">
        <w:rPr>
          <w:spacing w:val="1"/>
        </w:rPr>
        <w:t>t</w:t>
      </w:r>
      <w:r w:rsidRPr="00C32AA8">
        <w:t>o An</w:t>
      </w:r>
      <w:r w:rsidRPr="00C32AA8">
        <w:rPr>
          <w:spacing w:val="-2"/>
        </w:rPr>
        <w:t xml:space="preserve"> G</w:t>
      </w:r>
      <w:r w:rsidRPr="00C32AA8">
        <w:t>arda</w:t>
      </w:r>
      <w:r w:rsidRPr="00C32AA8">
        <w:rPr>
          <w:spacing w:val="-2"/>
        </w:rPr>
        <w:t xml:space="preserve"> </w:t>
      </w:r>
      <w:r w:rsidRPr="00C32AA8">
        <w:rPr>
          <w:spacing w:val="-1"/>
        </w:rPr>
        <w:t>S</w:t>
      </w:r>
      <w:r w:rsidRPr="00C32AA8">
        <w:rPr>
          <w:spacing w:val="-4"/>
        </w:rPr>
        <w:t>í</w:t>
      </w:r>
      <w:r w:rsidRPr="00C32AA8">
        <w:rPr>
          <w:spacing w:val="1"/>
        </w:rPr>
        <w:t>o</w:t>
      </w:r>
      <w:r w:rsidRPr="00C32AA8">
        <w:t>ch</w:t>
      </w:r>
      <w:r w:rsidRPr="00C32AA8">
        <w:rPr>
          <w:spacing w:val="-1"/>
        </w:rPr>
        <w:t>á</w:t>
      </w:r>
      <w:r w:rsidRPr="00C32AA8">
        <w:t>na</w:t>
      </w:r>
      <w:r w:rsidRPr="00C32AA8">
        <w:rPr>
          <w:spacing w:val="-2"/>
        </w:rPr>
        <w:t xml:space="preserve"> </w:t>
      </w:r>
      <w:r w:rsidRPr="00C32AA8">
        <w:rPr>
          <w:spacing w:val="3"/>
        </w:rPr>
        <w:t>f</w:t>
      </w:r>
      <w:r w:rsidRPr="00C32AA8">
        <w:rPr>
          <w:spacing w:val="-3"/>
        </w:rPr>
        <w:t>o</w:t>
      </w:r>
      <w:r w:rsidRPr="00C32AA8">
        <w:t>r</w:t>
      </w:r>
      <w:r w:rsidRPr="00C32AA8">
        <w:rPr>
          <w:spacing w:val="1"/>
        </w:rPr>
        <w:t xml:space="preserve"> </w:t>
      </w:r>
      <w:r w:rsidRPr="00C32AA8">
        <w:t>s</w:t>
      </w:r>
      <w:r w:rsidRPr="00C32AA8">
        <w:rPr>
          <w:spacing w:val="-3"/>
        </w:rPr>
        <w:t>e</w:t>
      </w:r>
      <w:r w:rsidRPr="00C32AA8">
        <w:t>curity ch</w:t>
      </w:r>
      <w:r w:rsidRPr="00C32AA8">
        <w:rPr>
          <w:spacing w:val="-1"/>
        </w:rPr>
        <w:t>e</w:t>
      </w:r>
      <w:r w:rsidRPr="00C32AA8">
        <w:rPr>
          <w:spacing w:val="-3"/>
        </w:rPr>
        <w:t>c</w:t>
      </w:r>
      <w:r w:rsidRPr="00C32AA8">
        <w:rPr>
          <w:spacing w:val="2"/>
        </w:rPr>
        <w:t>k</w:t>
      </w:r>
      <w:r w:rsidRPr="00C32AA8">
        <w:t>s</w:t>
      </w:r>
      <w:r w:rsidRPr="00C32AA8">
        <w:rPr>
          <w:spacing w:val="1"/>
        </w:rPr>
        <w:t xml:space="preserve"> </w:t>
      </w:r>
      <w:r w:rsidRPr="00C32AA8">
        <w:t>on</w:t>
      </w:r>
      <w:r w:rsidRPr="00C32AA8">
        <w:rPr>
          <w:spacing w:val="-2"/>
        </w:rPr>
        <w:t xml:space="preserve"> </w:t>
      </w:r>
      <w:r w:rsidRPr="00C32AA8">
        <w:t>a</w:t>
      </w:r>
      <w:r w:rsidRPr="00C32AA8">
        <w:rPr>
          <w:spacing w:val="-2"/>
        </w:rPr>
        <w:t>l</w:t>
      </w:r>
      <w:r w:rsidRPr="00C32AA8">
        <w:t xml:space="preserve">l </w:t>
      </w:r>
      <w:r w:rsidRPr="00C32AA8">
        <w:rPr>
          <w:spacing w:val="-2"/>
        </w:rPr>
        <w:t>I</w:t>
      </w:r>
      <w:r w:rsidRPr="00C32AA8">
        <w:t>r</w:t>
      </w:r>
      <w:r w:rsidRPr="00C32AA8">
        <w:rPr>
          <w:spacing w:val="-2"/>
        </w:rPr>
        <w:t>i</w:t>
      </w:r>
      <w:r w:rsidRPr="00C32AA8">
        <w:t>sh and</w:t>
      </w:r>
      <w:r w:rsidRPr="00C32AA8">
        <w:rPr>
          <w:spacing w:val="-2"/>
        </w:rPr>
        <w:t xml:space="preserve"> N</w:t>
      </w:r>
      <w:r w:rsidRPr="00C32AA8">
        <w:t>or</w:t>
      </w:r>
      <w:r w:rsidRPr="00C32AA8">
        <w:rPr>
          <w:spacing w:val="1"/>
        </w:rPr>
        <w:t>t</w:t>
      </w:r>
      <w:r w:rsidRPr="00C32AA8">
        <w:t>h</w:t>
      </w:r>
      <w:r w:rsidRPr="00C32AA8">
        <w:rPr>
          <w:spacing w:val="-4"/>
        </w:rPr>
        <w:t>e</w:t>
      </w:r>
      <w:r w:rsidRPr="00C32AA8">
        <w:t>rn</w:t>
      </w:r>
      <w:r w:rsidRPr="00C32AA8">
        <w:rPr>
          <w:spacing w:val="-2"/>
        </w:rPr>
        <w:t xml:space="preserve"> </w:t>
      </w:r>
      <w:r w:rsidRPr="00C32AA8">
        <w:t>Ir</w:t>
      </w:r>
      <w:r w:rsidRPr="00C32AA8">
        <w:rPr>
          <w:spacing w:val="-2"/>
        </w:rPr>
        <w:t>i</w:t>
      </w:r>
      <w:r w:rsidRPr="00C32AA8">
        <w:t>sh ad</w:t>
      </w:r>
      <w:r w:rsidRPr="00C32AA8">
        <w:rPr>
          <w:spacing w:val="-3"/>
        </w:rPr>
        <w:t>d</w:t>
      </w:r>
      <w:r w:rsidRPr="00C32AA8">
        <w:t>ress</w:t>
      </w:r>
      <w:r w:rsidRPr="00C32AA8">
        <w:rPr>
          <w:spacing w:val="-1"/>
        </w:rPr>
        <w:t>e</w:t>
      </w:r>
      <w:r w:rsidRPr="00C32AA8">
        <w:t>s</w:t>
      </w:r>
      <w:r w:rsidRPr="00C32AA8">
        <w:rPr>
          <w:spacing w:val="-2"/>
        </w:rPr>
        <w:t xml:space="preserve"> </w:t>
      </w:r>
      <w:r w:rsidRPr="00C32AA8">
        <w:rPr>
          <w:spacing w:val="-3"/>
        </w:rPr>
        <w:t>a</w:t>
      </w:r>
      <w:r w:rsidRPr="00C32AA8">
        <w:t>t</w:t>
      </w:r>
      <w:r w:rsidRPr="00C32AA8">
        <w:rPr>
          <w:spacing w:val="2"/>
        </w:rPr>
        <w:t xml:space="preserve"> </w:t>
      </w:r>
      <w:r w:rsidRPr="00C32AA8">
        <w:rPr>
          <w:spacing w:val="-4"/>
        </w:rPr>
        <w:t>w</w:t>
      </w:r>
      <w:r w:rsidRPr="00C32AA8">
        <w:t>h</w:t>
      </w:r>
      <w:r w:rsidRPr="00C32AA8">
        <w:rPr>
          <w:spacing w:val="-2"/>
        </w:rPr>
        <w:t>i</w:t>
      </w:r>
      <w:r w:rsidRPr="00C32AA8">
        <w:t xml:space="preserve">ch </w:t>
      </w:r>
      <w:r w:rsidRPr="00C32AA8">
        <w:rPr>
          <w:spacing w:val="-2"/>
        </w:rPr>
        <w:t>y</w:t>
      </w:r>
      <w:r w:rsidRPr="00C32AA8">
        <w:t>ou res</w:t>
      </w:r>
      <w:r w:rsidRPr="00C32AA8">
        <w:rPr>
          <w:spacing w:val="-2"/>
        </w:rPr>
        <w:t>i</w:t>
      </w:r>
      <w:r w:rsidRPr="00C32AA8">
        <w:t>d</w:t>
      </w:r>
      <w:r w:rsidRPr="00C32AA8">
        <w:rPr>
          <w:spacing w:val="-1"/>
        </w:rPr>
        <w:t>e</w:t>
      </w:r>
      <w:r w:rsidRPr="00C32AA8">
        <w:t>d.</w:t>
      </w:r>
      <w:r w:rsidRPr="00C32AA8">
        <w:rPr>
          <w:spacing w:val="1"/>
        </w:rPr>
        <w:t xml:space="preserve"> </w:t>
      </w:r>
      <w:r w:rsidRPr="00C32AA8">
        <w:rPr>
          <w:spacing w:val="-2"/>
        </w:rPr>
        <w:t>H</w:t>
      </w:r>
      <w:r w:rsidRPr="00C32AA8">
        <w:t>o</w:t>
      </w:r>
      <w:r w:rsidRPr="00C32AA8">
        <w:rPr>
          <w:spacing w:val="-4"/>
        </w:rPr>
        <w:t>w</w:t>
      </w:r>
      <w:r w:rsidRPr="00C32AA8">
        <w:rPr>
          <w:spacing w:val="3"/>
        </w:rPr>
        <w:t>e</w:t>
      </w:r>
      <w:r w:rsidRPr="00C32AA8">
        <w:rPr>
          <w:spacing w:val="-3"/>
        </w:rPr>
        <w:t>v</w:t>
      </w:r>
      <w:r w:rsidRPr="00C32AA8">
        <w:t>er,</w:t>
      </w:r>
      <w:r w:rsidRPr="00C32AA8">
        <w:rPr>
          <w:spacing w:val="1"/>
        </w:rPr>
        <w:t xml:space="preserve"> </w:t>
      </w:r>
      <w:r w:rsidRPr="00C32AA8">
        <w:t>sh</w:t>
      </w:r>
      <w:r w:rsidRPr="00C32AA8">
        <w:rPr>
          <w:spacing w:val="-1"/>
        </w:rPr>
        <w:t>o</w:t>
      </w:r>
      <w:r w:rsidRPr="00C32AA8">
        <w:t>u</w:t>
      </w:r>
      <w:r w:rsidRPr="00C32AA8">
        <w:rPr>
          <w:spacing w:val="-2"/>
        </w:rPr>
        <w:t>l</w:t>
      </w:r>
      <w:r w:rsidRPr="00C32AA8">
        <w:t xml:space="preserve">d </w:t>
      </w:r>
      <w:r w:rsidRPr="00C32AA8">
        <w:rPr>
          <w:spacing w:val="-2"/>
        </w:rPr>
        <w:t>y</w:t>
      </w:r>
      <w:r w:rsidRPr="00C32AA8">
        <w:t>o</w:t>
      </w:r>
      <w:r w:rsidRPr="00C32AA8">
        <w:rPr>
          <w:spacing w:val="-1"/>
        </w:rPr>
        <w:t>u</w:t>
      </w:r>
      <w:r w:rsidRPr="00C32AA8">
        <w:t>r a</w:t>
      </w:r>
      <w:r w:rsidRPr="00C32AA8">
        <w:rPr>
          <w:spacing w:val="-1"/>
        </w:rPr>
        <w:t>p</w:t>
      </w:r>
      <w:r w:rsidRPr="00C32AA8">
        <w:t>p</w:t>
      </w:r>
      <w:r w:rsidRPr="00C32AA8">
        <w:rPr>
          <w:spacing w:val="-2"/>
        </w:rPr>
        <w:t>li</w:t>
      </w:r>
      <w:r w:rsidRPr="00C32AA8">
        <w:t>cati</w:t>
      </w:r>
      <w:r w:rsidRPr="00C32AA8">
        <w:rPr>
          <w:spacing w:val="-1"/>
        </w:rPr>
        <w:t>o</w:t>
      </w:r>
      <w:r w:rsidRPr="00C32AA8">
        <w:t>n</w:t>
      </w:r>
      <w:r w:rsidRPr="00C32AA8">
        <w:rPr>
          <w:spacing w:val="-2"/>
        </w:rPr>
        <w:t xml:space="preserve"> </w:t>
      </w:r>
      <w:r w:rsidRPr="00C32AA8">
        <w:rPr>
          <w:spacing w:val="3"/>
        </w:rPr>
        <w:t>f</w:t>
      </w:r>
      <w:r w:rsidRPr="00C32AA8">
        <w:t>or</w:t>
      </w:r>
      <w:r w:rsidRPr="00C32AA8">
        <w:rPr>
          <w:spacing w:val="-1"/>
        </w:rPr>
        <w:t xml:space="preserve"> </w:t>
      </w:r>
      <w:r w:rsidRPr="00C32AA8">
        <w:t>the</w:t>
      </w:r>
      <w:r w:rsidRPr="00C32AA8">
        <w:rPr>
          <w:spacing w:val="-2"/>
        </w:rPr>
        <w:t xml:space="preserve"> </w:t>
      </w:r>
      <w:r w:rsidRPr="00C32AA8">
        <w:t>c</w:t>
      </w:r>
      <w:r w:rsidRPr="00C32AA8">
        <w:rPr>
          <w:spacing w:val="-3"/>
        </w:rPr>
        <w:t>o</w:t>
      </w:r>
      <w:r w:rsidRPr="00C32AA8">
        <w:t>m</w:t>
      </w:r>
      <w:r w:rsidRPr="00C32AA8">
        <w:rPr>
          <w:spacing w:val="-3"/>
        </w:rPr>
        <w:t>p</w:t>
      </w:r>
      <w:r w:rsidRPr="00C32AA8">
        <w:t>etiti</w:t>
      </w:r>
      <w:r w:rsidRPr="00C32AA8">
        <w:rPr>
          <w:spacing w:val="-1"/>
        </w:rPr>
        <w:t>o</w:t>
      </w:r>
      <w:r w:rsidRPr="00C32AA8">
        <w:t>n be u</w:t>
      </w:r>
      <w:r w:rsidRPr="00C32AA8">
        <w:rPr>
          <w:spacing w:val="-4"/>
        </w:rPr>
        <w:t>n</w:t>
      </w:r>
      <w:r w:rsidRPr="00C32AA8">
        <w:t>succ</w:t>
      </w:r>
      <w:r w:rsidRPr="00C32AA8">
        <w:rPr>
          <w:spacing w:val="-1"/>
        </w:rPr>
        <w:t>e</w:t>
      </w:r>
      <w:r w:rsidRPr="00C32AA8">
        <w:t>s</w:t>
      </w:r>
      <w:r w:rsidRPr="00C32AA8">
        <w:rPr>
          <w:spacing w:val="-3"/>
        </w:rPr>
        <w:t>s</w:t>
      </w:r>
      <w:r w:rsidRPr="00C32AA8">
        <w:t>ful</w:t>
      </w:r>
      <w:r w:rsidRPr="00C32AA8">
        <w:rPr>
          <w:spacing w:val="-3"/>
        </w:rPr>
        <w:t xml:space="preserve"> </w:t>
      </w:r>
      <w:r w:rsidRPr="00C32AA8">
        <w:rPr>
          <w:spacing w:val="-2"/>
        </w:rPr>
        <w:t>t</w:t>
      </w:r>
      <w:r w:rsidRPr="00C32AA8">
        <w:t>h</w:t>
      </w:r>
      <w:r w:rsidRPr="00C32AA8">
        <w:rPr>
          <w:spacing w:val="-2"/>
        </w:rPr>
        <w:t>i</w:t>
      </w:r>
      <w:r w:rsidRPr="00C32AA8">
        <w:t>s</w:t>
      </w:r>
      <w:r w:rsidRPr="00C32AA8">
        <w:rPr>
          <w:spacing w:val="-2"/>
        </w:rPr>
        <w:t xml:space="preserve"> </w:t>
      </w:r>
      <w:r w:rsidRPr="00C32AA8">
        <w:rPr>
          <w:spacing w:val="3"/>
        </w:rPr>
        <w:t>f</w:t>
      </w:r>
      <w:r w:rsidRPr="00C32AA8">
        <w:t>o</w:t>
      </w:r>
      <w:r w:rsidRPr="00C32AA8">
        <w:rPr>
          <w:spacing w:val="-2"/>
        </w:rPr>
        <w:t>r</w:t>
      </w:r>
      <w:r w:rsidRPr="00C32AA8">
        <w:t>m</w:t>
      </w:r>
      <w:r w:rsidRPr="00C32AA8">
        <w:rPr>
          <w:spacing w:val="-1"/>
        </w:rPr>
        <w:t xml:space="preserve"> </w:t>
      </w:r>
      <w:r w:rsidRPr="00C32AA8">
        <w:rPr>
          <w:spacing w:val="-4"/>
        </w:rPr>
        <w:t>w</w:t>
      </w:r>
      <w:r w:rsidRPr="00C32AA8">
        <w:rPr>
          <w:spacing w:val="-2"/>
        </w:rPr>
        <w:t>i</w:t>
      </w:r>
      <w:r w:rsidRPr="00C32AA8">
        <w:rPr>
          <w:spacing w:val="1"/>
        </w:rPr>
        <w:t>l</w:t>
      </w:r>
      <w:r w:rsidRPr="00C32AA8">
        <w:t>l be d</w:t>
      </w:r>
      <w:r w:rsidRPr="00C32AA8">
        <w:rPr>
          <w:spacing w:val="-1"/>
        </w:rPr>
        <w:t>e</w:t>
      </w:r>
      <w:r w:rsidRPr="00C32AA8">
        <w:t>s</w:t>
      </w:r>
      <w:r w:rsidRPr="00C32AA8">
        <w:rPr>
          <w:spacing w:val="-2"/>
        </w:rPr>
        <w:t>t</w:t>
      </w:r>
      <w:r w:rsidRPr="00C32AA8">
        <w:t>ro</w:t>
      </w:r>
      <w:r w:rsidRPr="00C32AA8">
        <w:rPr>
          <w:spacing w:val="-3"/>
        </w:rPr>
        <w:t>y</w:t>
      </w:r>
      <w:r w:rsidRPr="00C32AA8">
        <w:t>ed by</w:t>
      </w:r>
      <w:r w:rsidRPr="00C32AA8">
        <w:rPr>
          <w:spacing w:val="-2"/>
        </w:rPr>
        <w:t xml:space="preserve"> </w:t>
      </w:r>
      <w:r w:rsidRPr="00C32AA8">
        <w:rPr>
          <w:spacing w:val="-1"/>
        </w:rPr>
        <w:t>the Department of Justice</w:t>
      </w:r>
      <w:r w:rsidRPr="00C32AA8">
        <w:t>.</w:t>
      </w:r>
      <w:r w:rsidRPr="00C32AA8">
        <w:rPr>
          <w:spacing w:val="61"/>
        </w:rPr>
        <w:t xml:space="preserve"> </w:t>
      </w:r>
      <w:r w:rsidRPr="00C32AA8">
        <w:rPr>
          <w:spacing w:val="-2"/>
        </w:rPr>
        <w:t>I</w:t>
      </w:r>
      <w:r w:rsidRPr="00C32AA8">
        <w:t>f</w:t>
      </w:r>
      <w:r w:rsidRPr="00C32AA8">
        <w:rPr>
          <w:spacing w:val="2"/>
        </w:rPr>
        <w:t xml:space="preserve"> </w:t>
      </w:r>
      <w:r w:rsidRPr="00C32AA8">
        <w:rPr>
          <w:spacing w:val="-3"/>
        </w:rPr>
        <w:t>y</w:t>
      </w:r>
      <w:r w:rsidRPr="00C32AA8">
        <w:t>ou su</w:t>
      </w:r>
      <w:r w:rsidRPr="00C32AA8">
        <w:rPr>
          <w:spacing w:val="-1"/>
        </w:rPr>
        <w:t>b</w:t>
      </w:r>
      <w:r w:rsidRPr="00C32AA8">
        <w:t>se</w:t>
      </w:r>
      <w:r w:rsidRPr="00C32AA8">
        <w:rPr>
          <w:spacing w:val="1"/>
        </w:rPr>
        <w:t>q</w:t>
      </w:r>
      <w:r w:rsidRPr="00C32AA8">
        <w:t>u</w:t>
      </w:r>
      <w:r w:rsidRPr="00C32AA8">
        <w:rPr>
          <w:spacing w:val="-1"/>
        </w:rPr>
        <w:t>e</w:t>
      </w:r>
      <w:r w:rsidRPr="00C32AA8">
        <w:rPr>
          <w:spacing w:val="-3"/>
        </w:rPr>
        <w:t>n</w:t>
      </w:r>
      <w:r w:rsidRPr="00C32AA8">
        <w:t>t</w:t>
      </w:r>
      <w:r w:rsidRPr="00C32AA8">
        <w:rPr>
          <w:spacing w:val="-2"/>
        </w:rPr>
        <w:t>l</w:t>
      </w:r>
      <w:r w:rsidRPr="00C32AA8">
        <w:t>y</w:t>
      </w:r>
      <w:r w:rsidRPr="00C32AA8">
        <w:rPr>
          <w:spacing w:val="-2"/>
        </w:rPr>
        <w:t xml:space="preserve"> </w:t>
      </w:r>
      <w:r w:rsidRPr="00C32AA8">
        <w:t>come</w:t>
      </w:r>
      <w:r w:rsidRPr="00C32AA8">
        <w:rPr>
          <w:spacing w:val="-2"/>
        </w:rPr>
        <w:t xml:space="preserve"> </w:t>
      </w:r>
      <w:r w:rsidRPr="00C32AA8">
        <w:t>u</w:t>
      </w:r>
      <w:r w:rsidRPr="00C32AA8">
        <w:rPr>
          <w:spacing w:val="-1"/>
        </w:rPr>
        <w:t>n</w:t>
      </w:r>
      <w:r w:rsidRPr="00C32AA8">
        <w:t>d</w:t>
      </w:r>
      <w:r w:rsidRPr="00C32AA8">
        <w:rPr>
          <w:spacing w:val="-4"/>
        </w:rPr>
        <w:t>e</w:t>
      </w:r>
      <w:r w:rsidRPr="00C32AA8">
        <w:t>r</w:t>
      </w:r>
      <w:r w:rsidRPr="00C32AA8">
        <w:rPr>
          <w:spacing w:val="1"/>
        </w:rPr>
        <w:t xml:space="preserve"> </w:t>
      </w:r>
      <w:r w:rsidRPr="00C32AA8">
        <w:t>co</w:t>
      </w:r>
      <w:r w:rsidRPr="00C32AA8">
        <w:rPr>
          <w:spacing w:val="-1"/>
        </w:rPr>
        <w:t>n</w:t>
      </w:r>
      <w:r w:rsidRPr="00C32AA8">
        <w:t>s</w:t>
      </w:r>
      <w:r w:rsidRPr="00C32AA8">
        <w:rPr>
          <w:spacing w:val="-2"/>
        </w:rPr>
        <w:t>i</w:t>
      </w:r>
      <w:r w:rsidRPr="00C32AA8">
        <w:t>d</w:t>
      </w:r>
      <w:r w:rsidRPr="00C32AA8">
        <w:rPr>
          <w:spacing w:val="-1"/>
        </w:rPr>
        <w:t>e</w:t>
      </w:r>
      <w:r w:rsidRPr="00C32AA8">
        <w:rPr>
          <w:spacing w:val="-2"/>
        </w:rPr>
        <w:t>r</w:t>
      </w:r>
      <w:r w:rsidRPr="00C32AA8">
        <w:t>ati</w:t>
      </w:r>
      <w:r w:rsidRPr="00C32AA8">
        <w:rPr>
          <w:spacing w:val="-1"/>
        </w:rPr>
        <w:t>o</w:t>
      </w:r>
      <w:r w:rsidRPr="00C32AA8">
        <w:t>n</w:t>
      </w:r>
      <w:r w:rsidRPr="00C32AA8">
        <w:rPr>
          <w:spacing w:val="-2"/>
        </w:rPr>
        <w:t xml:space="preserve"> </w:t>
      </w:r>
      <w:r w:rsidRPr="00C32AA8">
        <w:t>for</w:t>
      </w:r>
      <w:r w:rsidRPr="00C32AA8">
        <w:rPr>
          <w:spacing w:val="-1"/>
        </w:rPr>
        <w:t xml:space="preserve"> </w:t>
      </w:r>
      <w:r w:rsidRPr="00C32AA8">
        <w:t>a</w:t>
      </w:r>
      <w:r w:rsidRPr="00C32AA8">
        <w:rPr>
          <w:spacing w:val="-1"/>
        </w:rPr>
        <w:t>n</w:t>
      </w:r>
      <w:r w:rsidRPr="00C32AA8">
        <w:t>ot</w:t>
      </w:r>
      <w:r w:rsidRPr="00C32AA8">
        <w:rPr>
          <w:spacing w:val="-3"/>
        </w:rPr>
        <w:t>h</w:t>
      </w:r>
      <w:r w:rsidRPr="00C32AA8">
        <w:t>er</w:t>
      </w:r>
      <w:r w:rsidRPr="00C32AA8">
        <w:rPr>
          <w:spacing w:val="1"/>
        </w:rPr>
        <w:t xml:space="preserve"> </w:t>
      </w:r>
      <w:r w:rsidRPr="00C32AA8">
        <w:t>p</w:t>
      </w:r>
      <w:r w:rsidRPr="00C32AA8">
        <w:rPr>
          <w:spacing w:val="-1"/>
        </w:rPr>
        <w:t>o</w:t>
      </w:r>
      <w:r w:rsidRPr="00C32AA8">
        <w:t>s</w:t>
      </w:r>
      <w:r w:rsidRPr="00C32AA8">
        <w:rPr>
          <w:spacing w:val="-2"/>
        </w:rPr>
        <w:t>i</w:t>
      </w:r>
      <w:r w:rsidRPr="00C32AA8">
        <w:t>t</w:t>
      </w:r>
      <w:r w:rsidRPr="00C32AA8">
        <w:rPr>
          <w:spacing w:val="-2"/>
        </w:rPr>
        <w:t>i</w:t>
      </w:r>
      <w:r w:rsidRPr="00C32AA8">
        <w:t>o</w:t>
      </w:r>
      <w:r w:rsidRPr="00C32AA8">
        <w:rPr>
          <w:spacing w:val="-4"/>
        </w:rPr>
        <w:t>n</w:t>
      </w:r>
      <w:r w:rsidRPr="00C32AA8">
        <w:t>,</w:t>
      </w:r>
      <w:r w:rsidRPr="00C32AA8">
        <w:rPr>
          <w:spacing w:val="2"/>
        </w:rPr>
        <w:t xml:space="preserve"> </w:t>
      </w:r>
      <w:r w:rsidRPr="00C32AA8">
        <w:rPr>
          <w:spacing w:val="-3"/>
        </w:rPr>
        <w:t>y</w:t>
      </w:r>
      <w:r w:rsidRPr="00C32AA8">
        <w:t>ou may</w:t>
      </w:r>
      <w:r w:rsidRPr="00C32AA8">
        <w:rPr>
          <w:spacing w:val="-4"/>
        </w:rPr>
        <w:t xml:space="preserve"> </w:t>
      </w:r>
      <w:r w:rsidRPr="00C32AA8">
        <w:t>th</w:t>
      </w:r>
      <w:r w:rsidRPr="00C32AA8">
        <w:rPr>
          <w:spacing w:val="-1"/>
        </w:rPr>
        <w:t>e</w:t>
      </w:r>
      <w:r w:rsidRPr="00C32AA8">
        <w:rPr>
          <w:spacing w:val="-2"/>
        </w:rPr>
        <w:t>r</w:t>
      </w:r>
      <w:r w:rsidRPr="00C32AA8">
        <w:rPr>
          <w:spacing w:val="-3"/>
        </w:rPr>
        <w:t>e</w:t>
      </w:r>
      <w:r w:rsidRPr="00C32AA8">
        <w:rPr>
          <w:spacing w:val="3"/>
        </w:rPr>
        <w:t>f</w:t>
      </w:r>
      <w:r w:rsidRPr="00C32AA8">
        <w:t>ore</w:t>
      </w:r>
      <w:r w:rsidRPr="00C32AA8">
        <w:rPr>
          <w:spacing w:val="-2"/>
        </w:rPr>
        <w:t xml:space="preserve"> </w:t>
      </w:r>
      <w:r w:rsidRPr="00C32AA8">
        <w:t>be</w:t>
      </w:r>
      <w:r w:rsidRPr="00C32AA8">
        <w:rPr>
          <w:spacing w:val="-2"/>
        </w:rPr>
        <w:t xml:space="preserve"> </w:t>
      </w:r>
      <w:r w:rsidRPr="00C32AA8">
        <w:t>r</w:t>
      </w:r>
      <w:r w:rsidRPr="00C32AA8">
        <w:rPr>
          <w:spacing w:val="-3"/>
        </w:rPr>
        <w:t>e</w:t>
      </w:r>
      <w:r w:rsidRPr="00C32AA8">
        <w:rPr>
          <w:spacing w:val="1"/>
        </w:rPr>
        <w:t>q</w:t>
      </w:r>
      <w:r w:rsidRPr="00C32AA8">
        <w:t>u</w:t>
      </w:r>
      <w:r w:rsidRPr="00C32AA8">
        <w:rPr>
          <w:spacing w:val="-2"/>
        </w:rPr>
        <w:t>i</w:t>
      </w:r>
      <w:r w:rsidRPr="00C32AA8">
        <w:t>red</w:t>
      </w:r>
      <w:r w:rsidRPr="00C32AA8">
        <w:rPr>
          <w:spacing w:val="-2"/>
        </w:rPr>
        <w:t xml:space="preserve"> </w:t>
      </w:r>
      <w:r w:rsidRPr="00C32AA8">
        <w:t>to comp</w:t>
      </w:r>
      <w:r w:rsidRPr="00C32AA8">
        <w:rPr>
          <w:spacing w:val="-1"/>
        </w:rPr>
        <w:t>l</w:t>
      </w:r>
      <w:r w:rsidRPr="00C32AA8">
        <w:t>ete</w:t>
      </w:r>
      <w:r w:rsidRPr="00C32AA8">
        <w:rPr>
          <w:spacing w:val="-2"/>
        </w:rPr>
        <w:t xml:space="preserve"> </w:t>
      </w:r>
      <w:r w:rsidRPr="00C32AA8">
        <w:t>a</w:t>
      </w:r>
      <w:r w:rsidRPr="00C32AA8">
        <w:rPr>
          <w:spacing w:val="-2"/>
        </w:rPr>
        <w:t xml:space="preserve"> </w:t>
      </w:r>
      <w:r w:rsidRPr="00C32AA8">
        <w:t>fu</w:t>
      </w:r>
      <w:r w:rsidRPr="00C32AA8">
        <w:rPr>
          <w:spacing w:val="-2"/>
        </w:rPr>
        <w:t>r</w:t>
      </w:r>
      <w:r w:rsidRPr="00C32AA8">
        <w:t>th</w:t>
      </w:r>
      <w:r w:rsidRPr="00C32AA8">
        <w:rPr>
          <w:spacing w:val="-1"/>
        </w:rPr>
        <w:t>e</w:t>
      </w:r>
      <w:r w:rsidRPr="00C32AA8">
        <w:t>r</w:t>
      </w:r>
      <w:r w:rsidRPr="00C32AA8">
        <w:rPr>
          <w:spacing w:val="-1"/>
        </w:rPr>
        <w:t xml:space="preserve"> </w:t>
      </w:r>
      <w:r w:rsidRPr="00C32AA8">
        <w:t>G</w:t>
      </w:r>
      <w:r w:rsidRPr="00C32AA8">
        <w:rPr>
          <w:spacing w:val="-3"/>
        </w:rPr>
        <w:t>a</w:t>
      </w:r>
      <w:r w:rsidRPr="00C32AA8">
        <w:t>rda</w:t>
      </w:r>
      <w:r w:rsidRPr="00C32AA8">
        <w:rPr>
          <w:spacing w:val="-2"/>
        </w:rPr>
        <w:t xml:space="preserve"> </w:t>
      </w:r>
      <w:r w:rsidRPr="00C32AA8">
        <w:rPr>
          <w:spacing w:val="-1"/>
        </w:rPr>
        <w:t>V</w:t>
      </w:r>
      <w:r w:rsidRPr="00C32AA8">
        <w:t>et</w:t>
      </w:r>
      <w:r w:rsidRPr="00C32AA8">
        <w:rPr>
          <w:spacing w:val="1"/>
        </w:rPr>
        <w:t>t</w:t>
      </w:r>
      <w:r w:rsidRPr="00C32AA8">
        <w:rPr>
          <w:spacing w:val="-2"/>
        </w:rPr>
        <w:t>i</w:t>
      </w:r>
      <w:r w:rsidRPr="00C32AA8">
        <w:rPr>
          <w:spacing w:val="-3"/>
        </w:rPr>
        <w:t>n</w:t>
      </w:r>
      <w:r w:rsidRPr="00C32AA8">
        <w:t>g Fo</w:t>
      </w:r>
      <w:r w:rsidRPr="00C32AA8">
        <w:rPr>
          <w:spacing w:val="-2"/>
        </w:rPr>
        <w:t>r</w:t>
      </w:r>
      <w:r w:rsidRPr="00C32AA8">
        <w:t>m.</w:t>
      </w:r>
    </w:p>
    <w:p w14:paraId="778B597F" w14:textId="77777777" w:rsidR="00A40EA8" w:rsidRPr="00C32AA8" w:rsidRDefault="00A40EA8" w:rsidP="00A40EA8">
      <w:pPr>
        <w:ind w:left="284"/>
        <w:jc w:val="both"/>
        <w:rPr>
          <w:rFonts w:ascii="Arial" w:hAnsi="Arial" w:cs="Arial"/>
          <w:sz w:val="13"/>
          <w:szCs w:val="13"/>
        </w:rPr>
      </w:pPr>
    </w:p>
    <w:p w14:paraId="37F55B18" w14:textId="77777777" w:rsidR="00A40EA8" w:rsidRPr="00C32AA8" w:rsidRDefault="00A40EA8" w:rsidP="00A40EA8">
      <w:pPr>
        <w:pStyle w:val="BodyText"/>
        <w:ind w:left="284" w:right="157"/>
        <w:jc w:val="both"/>
      </w:pPr>
      <w:r w:rsidRPr="00C32AA8">
        <w:rPr>
          <w:spacing w:val="-2"/>
        </w:rPr>
        <w:t>I</w:t>
      </w:r>
      <w:r w:rsidRPr="00C32AA8">
        <w:t>f</w:t>
      </w:r>
      <w:r w:rsidRPr="00C32AA8">
        <w:rPr>
          <w:spacing w:val="2"/>
        </w:rPr>
        <w:t xml:space="preserve"> </w:t>
      </w:r>
      <w:r w:rsidRPr="00C32AA8">
        <w:rPr>
          <w:spacing w:val="-3"/>
        </w:rPr>
        <w:t>y</w:t>
      </w:r>
      <w:r w:rsidRPr="00C32AA8">
        <w:t>ou h</w:t>
      </w:r>
      <w:r w:rsidRPr="00C32AA8">
        <w:rPr>
          <w:spacing w:val="-1"/>
        </w:rPr>
        <w:t>a</w:t>
      </w:r>
      <w:r w:rsidRPr="00C32AA8">
        <w:rPr>
          <w:spacing w:val="-3"/>
        </w:rPr>
        <w:t>v</w:t>
      </w:r>
      <w:r w:rsidRPr="00C32AA8">
        <w:t xml:space="preserve">e </w:t>
      </w:r>
      <w:r w:rsidRPr="00C32AA8">
        <w:rPr>
          <w:spacing w:val="2"/>
        </w:rPr>
        <w:t>r</w:t>
      </w:r>
      <w:r w:rsidRPr="00C32AA8">
        <w:t>es</w:t>
      </w:r>
      <w:r w:rsidRPr="00C32AA8">
        <w:rPr>
          <w:spacing w:val="-2"/>
        </w:rPr>
        <w:t>i</w:t>
      </w:r>
      <w:r w:rsidRPr="00C32AA8">
        <w:t>d</w:t>
      </w:r>
      <w:r w:rsidRPr="00C32AA8">
        <w:rPr>
          <w:spacing w:val="-1"/>
        </w:rPr>
        <w:t>e</w:t>
      </w:r>
      <w:r w:rsidRPr="00C32AA8">
        <w:t xml:space="preserve">d / </w:t>
      </w:r>
      <w:r w:rsidRPr="00C32AA8">
        <w:rPr>
          <w:spacing w:val="-3"/>
        </w:rPr>
        <w:t>s</w:t>
      </w:r>
      <w:r w:rsidRPr="00C32AA8">
        <w:t>t</w:t>
      </w:r>
      <w:r w:rsidRPr="00C32AA8">
        <w:rPr>
          <w:spacing w:val="-3"/>
        </w:rPr>
        <w:t>u</w:t>
      </w:r>
      <w:r w:rsidRPr="00C32AA8">
        <w:t>d</w:t>
      </w:r>
      <w:r w:rsidRPr="00C32AA8">
        <w:rPr>
          <w:spacing w:val="-2"/>
        </w:rPr>
        <w:t>i</w:t>
      </w:r>
      <w:r w:rsidRPr="00C32AA8">
        <w:t xml:space="preserve">ed </w:t>
      </w:r>
      <w:r w:rsidRPr="00C32AA8">
        <w:rPr>
          <w:spacing w:val="-2"/>
        </w:rPr>
        <w:t>i</w:t>
      </w:r>
      <w:r w:rsidRPr="00C32AA8">
        <w:t>n coun</w:t>
      </w:r>
      <w:r w:rsidRPr="00C32AA8">
        <w:rPr>
          <w:spacing w:val="-2"/>
        </w:rPr>
        <w:t>t</w:t>
      </w:r>
      <w:r w:rsidRPr="00C32AA8">
        <w:t>r</w:t>
      </w:r>
      <w:r w:rsidRPr="00C32AA8">
        <w:rPr>
          <w:spacing w:val="-2"/>
        </w:rPr>
        <w:t>i</w:t>
      </w:r>
      <w:r w:rsidRPr="00C32AA8">
        <w:t>es o</w:t>
      </w:r>
      <w:r w:rsidRPr="00C32AA8">
        <w:rPr>
          <w:spacing w:val="-3"/>
        </w:rPr>
        <w:t>u</w:t>
      </w:r>
      <w:r w:rsidRPr="00C32AA8">
        <w:t>ts</w:t>
      </w:r>
      <w:r w:rsidRPr="00C32AA8">
        <w:rPr>
          <w:spacing w:val="-2"/>
        </w:rPr>
        <w:t>i</w:t>
      </w:r>
      <w:r w:rsidRPr="00C32AA8">
        <w:t>de</w:t>
      </w:r>
      <w:r w:rsidRPr="00C32AA8">
        <w:rPr>
          <w:spacing w:val="-2"/>
        </w:rPr>
        <w:t xml:space="preserve"> </w:t>
      </w:r>
      <w:r w:rsidRPr="00C32AA8">
        <w:rPr>
          <w:spacing w:val="-3"/>
        </w:rPr>
        <w:t>o</w:t>
      </w:r>
      <w:r w:rsidRPr="00C32AA8">
        <w:t>f</w:t>
      </w:r>
      <w:r w:rsidRPr="00C32AA8">
        <w:rPr>
          <w:spacing w:val="2"/>
        </w:rPr>
        <w:t xml:space="preserve"> </w:t>
      </w:r>
      <w:r w:rsidRPr="00C32AA8">
        <w:t xml:space="preserve">the </w:t>
      </w:r>
      <w:r w:rsidRPr="00C32AA8">
        <w:rPr>
          <w:spacing w:val="-2"/>
        </w:rPr>
        <w:t>R</w:t>
      </w:r>
      <w:r w:rsidRPr="00C32AA8">
        <w:t>e</w:t>
      </w:r>
      <w:r w:rsidRPr="00C32AA8">
        <w:rPr>
          <w:spacing w:val="-1"/>
        </w:rPr>
        <w:t>p</w:t>
      </w:r>
      <w:r w:rsidRPr="00C32AA8">
        <w:t>u</w:t>
      </w:r>
      <w:r w:rsidRPr="00C32AA8">
        <w:rPr>
          <w:spacing w:val="-1"/>
        </w:rPr>
        <w:t>b</w:t>
      </w:r>
      <w:r w:rsidRPr="00C32AA8">
        <w:rPr>
          <w:spacing w:val="-2"/>
        </w:rPr>
        <w:t>li</w:t>
      </w:r>
      <w:r w:rsidRPr="00C32AA8">
        <w:t>c</w:t>
      </w:r>
      <w:r w:rsidRPr="00C32AA8">
        <w:rPr>
          <w:spacing w:val="1"/>
        </w:rPr>
        <w:t xml:space="preserve"> </w:t>
      </w:r>
      <w:r w:rsidRPr="00C32AA8">
        <w:rPr>
          <w:spacing w:val="-3"/>
        </w:rPr>
        <w:t>o</w:t>
      </w:r>
      <w:r w:rsidRPr="00C32AA8">
        <w:t>f</w:t>
      </w:r>
      <w:r w:rsidRPr="00C32AA8">
        <w:rPr>
          <w:spacing w:val="-1"/>
        </w:rPr>
        <w:t xml:space="preserve"> </w:t>
      </w:r>
      <w:r w:rsidRPr="00C32AA8">
        <w:t>Ire</w:t>
      </w:r>
      <w:r w:rsidRPr="00C32AA8">
        <w:rPr>
          <w:spacing w:val="-2"/>
        </w:rPr>
        <w:t>l</w:t>
      </w:r>
      <w:r w:rsidRPr="00C32AA8">
        <w:t>a</w:t>
      </w:r>
      <w:r w:rsidRPr="00C32AA8">
        <w:rPr>
          <w:spacing w:val="-1"/>
        </w:rPr>
        <w:t>n</w:t>
      </w:r>
      <w:r w:rsidRPr="00C32AA8">
        <w:t>d</w:t>
      </w:r>
      <w:r w:rsidRPr="00C32AA8">
        <w:rPr>
          <w:spacing w:val="-4"/>
        </w:rPr>
        <w:t xml:space="preserve"> </w:t>
      </w:r>
      <w:r w:rsidRPr="00C32AA8">
        <w:rPr>
          <w:spacing w:val="3"/>
        </w:rPr>
        <w:t>f</w:t>
      </w:r>
      <w:r w:rsidRPr="00C32AA8">
        <w:rPr>
          <w:spacing w:val="-3"/>
        </w:rPr>
        <w:t>o</w:t>
      </w:r>
      <w:r w:rsidRPr="00C32AA8">
        <w:t>r</w:t>
      </w:r>
      <w:r w:rsidRPr="00C32AA8">
        <w:rPr>
          <w:spacing w:val="1"/>
        </w:rPr>
        <w:t xml:space="preserve"> </w:t>
      </w:r>
      <w:r w:rsidRPr="00C32AA8">
        <w:t>a</w:t>
      </w:r>
      <w:r w:rsidRPr="00C32AA8">
        <w:rPr>
          <w:spacing w:val="-2"/>
        </w:rPr>
        <w:t xml:space="preserve"> </w:t>
      </w:r>
      <w:r w:rsidRPr="00C32AA8">
        <w:t>p</w:t>
      </w:r>
      <w:r w:rsidRPr="00C32AA8">
        <w:rPr>
          <w:spacing w:val="-1"/>
        </w:rPr>
        <w:t>e</w:t>
      </w:r>
      <w:r w:rsidRPr="00C32AA8">
        <w:t>r</w:t>
      </w:r>
      <w:r w:rsidRPr="00C32AA8">
        <w:rPr>
          <w:spacing w:val="-2"/>
        </w:rPr>
        <w:t>i</w:t>
      </w:r>
      <w:r w:rsidRPr="00C32AA8">
        <w:t xml:space="preserve">od </w:t>
      </w:r>
      <w:r w:rsidRPr="00C32AA8">
        <w:rPr>
          <w:spacing w:val="-3"/>
        </w:rPr>
        <w:t>o</w:t>
      </w:r>
      <w:r w:rsidRPr="00C32AA8">
        <w:t>f</w:t>
      </w:r>
      <w:r w:rsidRPr="00C32AA8">
        <w:rPr>
          <w:spacing w:val="2"/>
        </w:rPr>
        <w:t xml:space="preserve"> </w:t>
      </w:r>
      <w:r w:rsidRPr="00C32AA8">
        <w:t>6</w:t>
      </w:r>
      <w:r w:rsidRPr="00C32AA8">
        <w:rPr>
          <w:spacing w:val="-4"/>
        </w:rPr>
        <w:t xml:space="preserve"> </w:t>
      </w:r>
      <w:r w:rsidRPr="00C32AA8">
        <w:t>mo</w:t>
      </w:r>
      <w:r w:rsidRPr="00C32AA8">
        <w:rPr>
          <w:spacing w:val="-1"/>
        </w:rPr>
        <w:t>n</w:t>
      </w:r>
      <w:r w:rsidRPr="00C32AA8">
        <w:t>ths or</w:t>
      </w:r>
      <w:r w:rsidRPr="00C32AA8">
        <w:rPr>
          <w:spacing w:val="-1"/>
        </w:rPr>
        <w:t xml:space="preserve"> </w:t>
      </w:r>
      <w:r w:rsidRPr="00C32AA8">
        <w:t>mor</w:t>
      </w:r>
      <w:r w:rsidRPr="00C32AA8">
        <w:rPr>
          <w:spacing w:val="-3"/>
        </w:rPr>
        <w:t>e</w:t>
      </w:r>
      <w:r w:rsidRPr="00C32AA8">
        <w:t>,</w:t>
      </w:r>
      <w:r w:rsidRPr="00C32AA8">
        <w:rPr>
          <w:spacing w:val="2"/>
        </w:rPr>
        <w:t xml:space="preserve"> </w:t>
      </w:r>
      <w:r w:rsidRPr="00C32AA8">
        <w:rPr>
          <w:spacing w:val="-2"/>
        </w:rPr>
        <w:t>i</w:t>
      </w:r>
      <w:r w:rsidRPr="00C32AA8">
        <w:t>t</w:t>
      </w:r>
      <w:r w:rsidRPr="00C32AA8">
        <w:rPr>
          <w:spacing w:val="-1"/>
        </w:rPr>
        <w:t xml:space="preserve"> </w:t>
      </w:r>
      <w:r w:rsidRPr="00C32AA8">
        <w:rPr>
          <w:spacing w:val="-2"/>
        </w:rPr>
        <w:t>i</w:t>
      </w:r>
      <w:r w:rsidRPr="00C32AA8">
        <w:t>s</w:t>
      </w:r>
      <w:r w:rsidRPr="00C32AA8">
        <w:rPr>
          <w:spacing w:val="-1"/>
        </w:rPr>
        <w:t xml:space="preserve"> </w:t>
      </w:r>
      <w:r w:rsidRPr="00C32AA8">
        <w:rPr>
          <w:b/>
          <w:bCs/>
        </w:rPr>
        <w:t>man</w:t>
      </w:r>
      <w:r w:rsidRPr="00C32AA8">
        <w:rPr>
          <w:b/>
          <w:bCs/>
          <w:spacing w:val="-1"/>
        </w:rPr>
        <w:t>d</w:t>
      </w:r>
      <w:r w:rsidRPr="00C32AA8">
        <w:rPr>
          <w:b/>
          <w:bCs/>
        </w:rPr>
        <w:t>at</w:t>
      </w:r>
      <w:r w:rsidRPr="00C32AA8">
        <w:rPr>
          <w:b/>
          <w:bCs/>
          <w:spacing w:val="-3"/>
        </w:rPr>
        <w:t>o</w:t>
      </w:r>
      <w:r w:rsidRPr="00C32AA8">
        <w:rPr>
          <w:b/>
          <w:bCs/>
        </w:rPr>
        <w:t>ry</w:t>
      </w:r>
      <w:r w:rsidRPr="00C32AA8">
        <w:rPr>
          <w:b/>
          <w:bCs/>
          <w:spacing w:val="-4"/>
        </w:rPr>
        <w:t xml:space="preserve"> </w:t>
      </w:r>
      <w:r w:rsidRPr="00C32AA8">
        <w:rPr>
          <w:spacing w:val="3"/>
        </w:rPr>
        <w:t>f</w:t>
      </w:r>
      <w:r w:rsidRPr="00C32AA8">
        <w:rPr>
          <w:spacing w:val="-3"/>
        </w:rPr>
        <w:t>o</w:t>
      </w:r>
      <w:r w:rsidRPr="00C32AA8">
        <w:t>r</w:t>
      </w:r>
      <w:r w:rsidRPr="00C32AA8">
        <w:rPr>
          <w:spacing w:val="1"/>
        </w:rPr>
        <w:t xml:space="preserve"> </w:t>
      </w:r>
      <w:r w:rsidRPr="00C32AA8">
        <w:rPr>
          <w:spacing w:val="-3"/>
        </w:rPr>
        <w:t>y</w:t>
      </w:r>
      <w:r w:rsidRPr="00C32AA8">
        <w:t>ou to</w:t>
      </w:r>
      <w:r w:rsidRPr="00C32AA8">
        <w:rPr>
          <w:spacing w:val="-4"/>
        </w:rPr>
        <w:t xml:space="preserve"> </w:t>
      </w:r>
      <w:r w:rsidRPr="00C32AA8">
        <w:rPr>
          <w:spacing w:val="3"/>
        </w:rPr>
        <w:t>f</w:t>
      </w:r>
      <w:r w:rsidRPr="00C32AA8">
        <w:rPr>
          <w:spacing w:val="-3"/>
        </w:rPr>
        <w:t>u</w:t>
      </w:r>
      <w:r w:rsidRPr="00C32AA8">
        <w:t>rn</w:t>
      </w:r>
      <w:r w:rsidRPr="00C32AA8">
        <w:rPr>
          <w:spacing w:val="-2"/>
        </w:rPr>
        <w:t>i</w:t>
      </w:r>
      <w:r w:rsidRPr="00C32AA8">
        <w:t>sh a</w:t>
      </w:r>
      <w:r w:rsidRPr="00C32AA8">
        <w:rPr>
          <w:spacing w:val="1"/>
        </w:rPr>
        <w:t xml:space="preserve"> </w:t>
      </w:r>
      <w:r w:rsidRPr="00C32AA8">
        <w:rPr>
          <w:b/>
          <w:bCs/>
          <w:spacing w:val="-1"/>
        </w:rPr>
        <w:t>P</w:t>
      </w:r>
      <w:r w:rsidRPr="00C32AA8">
        <w:rPr>
          <w:b/>
          <w:bCs/>
        </w:rPr>
        <w:t>o</w:t>
      </w:r>
      <w:r w:rsidRPr="00C32AA8">
        <w:rPr>
          <w:b/>
          <w:bCs/>
          <w:spacing w:val="-2"/>
        </w:rPr>
        <w:t>li</w:t>
      </w:r>
      <w:r w:rsidRPr="00C32AA8">
        <w:rPr>
          <w:b/>
          <w:bCs/>
        </w:rPr>
        <w:t xml:space="preserve">ce </w:t>
      </w:r>
      <w:r w:rsidRPr="00C32AA8">
        <w:rPr>
          <w:b/>
          <w:bCs/>
          <w:spacing w:val="-2"/>
        </w:rPr>
        <w:t>C</w:t>
      </w:r>
      <w:r w:rsidRPr="00C32AA8">
        <w:rPr>
          <w:b/>
          <w:bCs/>
        </w:rPr>
        <w:t>le</w:t>
      </w:r>
      <w:r w:rsidRPr="00C32AA8">
        <w:rPr>
          <w:b/>
          <w:bCs/>
          <w:spacing w:val="-1"/>
        </w:rPr>
        <w:t>a</w:t>
      </w:r>
      <w:r w:rsidRPr="00C32AA8">
        <w:rPr>
          <w:b/>
          <w:bCs/>
        </w:rPr>
        <w:t>ran</w:t>
      </w:r>
      <w:r w:rsidRPr="00C32AA8">
        <w:rPr>
          <w:b/>
          <w:bCs/>
          <w:spacing w:val="-1"/>
        </w:rPr>
        <w:t>c</w:t>
      </w:r>
      <w:r w:rsidRPr="00C32AA8">
        <w:rPr>
          <w:b/>
          <w:bCs/>
        </w:rPr>
        <w:t>e</w:t>
      </w:r>
      <w:r w:rsidRPr="00C32AA8">
        <w:rPr>
          <w:b/>
          <w:bCs/>
          <w:spacing w:val="-2"/>
        </w:rPr>
        <w:t xml:space="preserve"> C</w:t>
      </w:r>
      <w:r w:rsidRPr="00C32AA8">
        <w:rPr>
          <w:b/>
          <w:bCs/>
        </w:rPr>
        <w:t>er</w:t>
      </w:r>
      <w:r w:rsidRPr="00C32AA8">
        <w:rPr>
          <w:b/>
          <w:bCs/>
          <w:spacing w:val="-2"/>
        </w:rPr>
        <w:t>t</w:t>
      </w:r>
      <w:r w:rsidRPr="00C32AA8">
        <w:rPr>
          <w:b/>
          <w:bCs/>
        </w:rPr>
        <w:t>i</w:t>
      </w:r>
      <w:r w:rsidRPr="00C32AA8">
        <w:rPr>
          <w:b/>
          <w:bCs/>
          <w:spacing w:val="-2"/>
        </w:rPr>
        <w:t>f</w:t>
      </w:r>
      <w:r w:rsidRPr="00C32AA8">
        <w:rPr>
          <w:b/>
          <w:bCs/>
        </w:rPr>
        <w:t>ic</w:t>
      </w:r>
      <w:r w:rsidRPr="00C32AA8">
        <w:rPr>
          <w:b/>
          <w:bCs/>
          <w:spacing w:val="-1"/>
        </w:rPr>
        <w:t>a</w:t>
      </w:r>
      <w:r w:rsidRPr="00C32AA8">
        <w:rPr>
          <w:b/>
          <w:bCs/>
          <w:spacing w:val="-2"/>
        </w:rPr>
        <w:t>t</w:t>
      </w:r>
      <w:r w:rsidRPr="00C32AA8">
        <w:rPr>
          <w:b/>
          <w:bCs/>
        </w:rPr>
        <w:t>e</w:t>
      </w:r>
      <w:r w:rsidRPr="00C32AA8">
        <w:rPr>
          <w:b/>
          <w:bCs/>
          <w:spacing w:val="-1"/>
        </w:rPr>
        <w:t xml:space="preserve"> </w:t>
      </w:r>
      <w:r w:rsidRPr="00C32AA8">
        <w:t>from</w:t>
      </w:r>
      <w:r w:rsidRPr="00C32AA8">
        <w:rPr>
          <w:spacing w:val="-1"/>
        </w:rPr>
        <w:t xml:space="preserve"> </w:t>
      </w:r>
      <w:r w:rsidRPr="00C32AA8">
        <w:t>th</w:t>
      </w:r>
      <w:r w:rsidRPr="00C32AA8">
        <w:rPr>
          <w:spacing w:val="-1"/>
        </w:rPr>
        <w:t>o</w:t>
      </w:r>
      <w:r w:rsidRPr="00C32AA8">
        <w:t>se</w:t>
      </w:r>
      <w:r w:rsidRPr="00C32AA8">
        <w:rPr>
          <w:spacing w:val="-2"/>
        </w:rPr>
        <w:t xml:space="preserve"> </w:t>
      </w:r>
      <w:r w:rsidRPr="00C32AA8">
        <w:t>co</w:t>
      </w:r>
      <w:r w:rsidRPr="00C32AA8">
        <w:rPr>
          <w:spacing w:val="-1"/>
        </w:rPr>
        <w:t>u</w:t>
      </w:r>
      <w:r w:rsidRPr="00C32AA8">
        <w:rPr>
          <w:spacing w:val="-3"/>
        </w:rPr>
        <w:t>n</w:t>
      </w:r>
      <w:r w:rsidRPr="00C32AA8">
        <w:t>tr</w:t>
      </w:r>
      <w:r w:rsidRPr="00C32AA8">
        <w:rPr>
          <w:spacing w:val="-2"/>
        </w:rPr>
        <w:t>i</w:t>
      </w:r>
      <w:r w:rsidRPr="00C32AA8">
        <w:t>es stati</w:t>
      </w:r>
      <w:r w:rsidRPr="00C32AA8">
        <w:rPr>
          <w:spacing w:val="-4"/>
        </w:rPr>
        <w:t>n</w:t>
      </w:r>
      <w:r w:rsidRPr="00C32AA8">
        <w:t>g th</w:t>
      </w:r>
      <w:r w:rsidRPr="00C32AA8">
        <w:rPr>
          <w:spacing w:val="-4"/>
        </w:rPr>
        <w:t>a</w:t>
      </w:r>
      <w:r w:rsidRPr="00C32AA8">
        <w:t>t</w:t>
      </w:r>
      <w:r w:rsidRPr="00C32AA8">
        <w:rPr>
          <w:spacing w:val="2"/>
        </w:rPr>
        <w:t xml:space="preserve"> </w:t>
      </w:r>
      <w:r w:rsidRPr="00C32AA8">
        <w:rPr>
          <w:spacing w:val="-3"/>
        </w:rPr>
        <w:t>y</w:t>
      </w:r>
      <w:r w:rsidRPr="00C32AA8">
        <w:t>ou h</w:t>
      </w:r>
      <w:r w:rsidRPr="00C32AA8">
        <w:rPr>
          <w:spacing w:val="-1"/>
        </w:rPr>
        <w:t>a</w:t>
      </w:r>
      <w:r w:rsidRPr="00C32AA8">
        <w:rPr>
          <w:spacing w:val="-3"/>
        </w:rPr>
        <w:t>v</w:t>
      </w:r>
      <w:r w:rsidRPr="00C32AA8">
        <w:t>e no</w:t>
      </w:r>
      <w:r w:rsidRPr="00C32AA8">
        <w:rPr>
          <w:spacing w:val="-2"/>
        </w:rPr>
        <w:t xml:space="preserve"> </w:t>
      </w:r>
      <w:r w:rsidRPr="00C32AA8">
        <w:t>co</w:t>
      </w:r>
      <w:r w:rsidRPr="00C32AA8">
        <w:rPr>
          <w:spacing w:val="-1"/>
        </w:rPr>
        <w:t>n</w:t>
      </w:r>
      <w:r w:rsidRPr="00C32AA8">
        <w:rPr>
          <w:spacing w:val="-3"/>
        </w:rPr>
        <w:t>v</w:t>
      </w:r>
      <w:r w:rsidRPr="00C32AA8">
        <w:rPr>
          <w:spacing w:val="-2"/>
        </w:rPr>
        <w:t>i</w:t>
      </w:r>
      <w:r w:rsidRPr="00C32AA8">
        <w:t>ct</w:t>
      </w:r>
      <w:r w:rsidRPr="00C32AA8">
        <w:rPr>
          <w:spacing w:val="-2"/>
        </w:rPr>
        <w:t>i</w:t>
      </w:r>
      <w:r w:rsidRPr="00C32AA8">
        <w:t>o</w:t>
      </w:r>
      <w:r w:rsidRPr="00C32AA8">
        <w:rPr>
          <w:spacing w:val="-1"/>
        </w:rPr>
        <w:t>n</w:t>
      </w:r>
      <w:r w:rsidRPr="00C32AA8">
        <w:t>s</w:t>
      </w:r>
      <w:r w:rsidRPr="00C32AA8">
        <w:rPr>
          <w:spacing w:val="1"/>
        </w:rPr>
        <w:t xml:space="preserve"> </w:t>
      </w:r>
      <w:r w:rsidRPr="00C32AA8">
        <w:t>rec</w:t>
      </w:r>
      <w:r w:rsidRPr="00C32AA8">
        <w:rPr>
          <w:spacing w:val="-1"/>
        </w:rPr>
        <w:t>o</w:t>
      </w:r>
      <w:r w:rsidRPr="00C32AA8">
        <w:t>rd</w:t>
      </w:r>
      <w:r w:rsidRPr="00C32AA8">
        <w:rPr>
          <w:spacing w:val="-1"/>
        </w:rPr>
        <w:t>e</w:t>
      </w:r>
      <w:r w:rsidRPr="00C32AA8">
        <w:t>d</w:t>
      </w:r>
      <w:r w:rsidRPr="00C32AA8">
        <w:rPr>
          <w:spacing w:val="-2"/>
        </w:rPr>
        <w:t xml:space="preserve"> </w:t>
      </w:r>
      <w:r w:rsidRPr="00C32AA8">
        <w:rPr>
          <w:spacing w:val="-3"/>
        </w:rPr>
        <w:t>a</w:t>
      </w:r>
      <w:r w:rsidRPr="00C32AA8">
        <w:rPr>
          <w:spacing w:val="1"/>
        </w:rPr>
        <w:t>g</w:t>
      </w:r>
      <w:r w:rsidRPr="00C32AA8">
        <w:rPr>
          <w:spacing w:val="-3"/>
        </w:rPr>
        <w:t>a</w:t>
      </w:r>
      <w:r w:rsidRPr="00C32AA8">
        <w:rPr>
          <w:spacing w:val="-2"/>
        </w:rPr>
        <w:t>i</w:t>
      </w:r>
      <w:r w:rsidRPr="00C32AA8">
        <w:t>nst</w:t>
      </w:r>
      <w:r w:rsidRPr="00C32AA8">
        <w:rPr>
          <w:spacing w:val="1"/>
        </w:rPr>
        <w:t xml:space="preserve"> </w:t>
      </w:r>
      <w:r w:rsidRPr="00C32AA8">
        <w:rPr>
          <w:spacing w:val="-3"/>
        </w:rPr>
        <w:t>y</w:t>
      </w:r>
      <w:r w:rsidRPr="00C32AA8">
        <w:t xml:space="preserve">ou </w:t>
      </w:r>
      <w:r w:rsidRPr="00C32AA8">
        <w:rPr>
          <w:spacing w:val="-4"/>
        </w:rPr>
        <w:t>w</w:t>
      </w:r>
      <w:r w:rsidRPr="00C32AA8">
        <w:t>h</w:t>
      </w:r>
      <w:r w:rsidRPr="00C32AA8">
        <w:rPr>
          <w:spacing w:val="-2"/>
        </w:rPr>
        <w:t>il</w:t>
      </w:r>
      <w:r w:rsidRPr="00C32AA8">
        <w:t xml:space="preserve">e </w:t>
      </w:r>
      <w:r w:rsidRPr="00C32AA8">
        <w:rPr>
          <w:spacing w:val="1"/>
        </w:rPr>
        <w:t>r</w:t>
      </w:r>
      <w:r w:rsidRPr="00C32AA8">
        <w:t>es</w:t>
      </w:r>
      <w:r w:rsidRPr="00C32AA8">
        <w:rPr>
          <w:spacing w:val="-2"/>
        </w:rPr>
        <w:t>i</w:t>
      </w:r>
      <w:r w:rsidRPr="00C32AA8">
        <w:t>d</w:t>
      </w:r>
      <w:r w:rsidRPr="00C32AA8">
        <w:rPr>
          <w:spacing w:val="2"/>
        </w:rPr>
        <w:t>i</w:t>
      </w:r>
      <w:r w:rsidRPr="00C32AA8">
        <w:t>ng</w:t>
      </w:r>
      <w:r w:rsidRPr="00C32AA8">
        <w:rPr>
          <w:spacing w:val="2"/>
        </w:rPr>
        <w:t xml:space="preserve"> </w:t>
      </w:r>
      <w:r w:rsidRPr="00C32AA8">
        <w:t>t</w:t>
      </w:r>
      <w:r w:rsidRPr="00C32AA8">
        <w:rPr>
          <w:spacing w:val="-3"/>
        </w:rPr>
        <w:t>h</w:t>
      </w:r>
      <w:r w:rsidRPr="00C32AA8">
        <w:t>ere.</w:t>
      </w:r>
      <w:r w:rsidRPr="00C32AA8">
        <w:rPr>
          <w:spacing w:val="-1"/>
        </w:rPr>
        <w:t xml:space="preserve"> Y</w:t>
      </w:r>
      <w:r w:rsidRPr="00C32AA8">
        <w:t xml:space="preserve">ou </w:t>
      </w:r>
      <w:r w:rsidRPr="00C32AA8">
        <w:rPr>
          <w:spacing w:val="-4"/>
        </w:rPr>
        <w:t>w</w:t>
      </w:r>
      <w:r w:rsidRPr="00C32AA8">
        <w:rPr>
          <w:spacing w:val="-2"/>
        </w:rPr>
        <w:t>il</w:t>
      </w:r>
      <w:r w:rsidRPr="00C32AA8">
        <w:t>l n</w:t>
      </w:r>
      <w:r w:rsidRPr="00C32AA8">
        <w:rPr>
          <w:spacing w:val="-1"/>
        </w:rPr>
        <w:t>e</w:t>
      </w:r>
      <w:r w:rsidRPr="00C32AA8">
        <w:t>ed to pro</w:t>
      </w:r>
      <w:r w:rsidRPr="00C32AA8">
        <w:rPr>
          <w:spacing w:val="-3"/>
        </w:rPr>
        <w:t>v</w:t>
      </w:r>
      <w:r w:rsidRPr="00C32AA8">
        <w:rPr>
          <w:spacing w:val="-2"/>
        </w:rPr>
        <w:t>i</w:t>
      </w:r>
      <w:r w:rsidRPr="00C32AA8">
        <w:t>de a separ</w:t>
      </w:r>
      <w:r w:rsidRPr="00C32AA8">
        <w:rPr>
          <w:spacing w:val="-3"/>
        </w:rPr>
        <w:t>a</w:t>
      </w:r>
      <w:r w:rsidRPr="00C32AA8">
        <w:t>te</w:t>
      </w:r>
      <w:r w:rsidRPr="00C32AA8">
        <w:rPr>
          <w:spacing w:val="1"/>
        </w:rPr>
        <w:t xml:space="preserve"> </w:t>
      </w:r>
      <w:r w:rsidRPr="00C32AA8">
        <w:rPr>
          <w:b/>
          <w:bCs/>
          <w:spacing w:val="-1"/>
        </w:rPr>
        <w:t>P</w:t>
      </w:r>
      <w:r w:rsidRPr="00C32AA8">
        <w:rPr>
          <w:b/>
          <w:bCs/>
          <w:spacing w:val="-3"/>
        </w:rPr>
        <w:t>o</w:t>
      </w:r>
      <w:r w:rsidRPr="00C32AA8">
        <w:rPr>
          <w:b/>
          <w:bCs/>
        </w:rPr>
        <w:t>li</w:t>
      </w:r>
      <w:r w:rsidRPr="00C32AA8">
        <w:rPr>
          <w:b/>
          <w:bCs/>
          <w:spacing w:val="-3"/>
        </w:rPr>
        <w:t>c</w:t>
      </w:r>
      <w:r w:rsidRPr="00C32AA8">
        <w:rPr>
          <w:b/>
          <w:bCs/>
        </w:rPr>
        <w:t>e Clearan</w:t>
      </w:r>
      <w:r w:rsidRPr="00C32AA8">
        <w:rPr>
          <w:b/>
          <w:bCs/>
          <w:spacing w:val="-1"/>
        </w:rPr>
        <w:t>c</w:t>
      </w:r>
      <w:r w:rsidRPr="00C32AA8">
        <w:rPr>
          <w:b/>
          <w:bCs/>
        </w:rPr>
        <w:t>e</w:t>
      </w:r>
      <w:r w:rsidRPr="00C32AA8">
        <w:rPr>
          <w:b/>
          <w:bCs/>
          <w:spacing w:val="-2"/>
        </w:rPr>
        <w:t xml:space="preserve"> C</w:t>
      </w:r>
      <w:r w:rsidRPr="00C32AA8">
        <w:rPr>
          <w:b/>
          <w:bCs/>
        </w:rPr>
        <w:t>er</w:t>
      </w:r>
      <w:r w:rsidRPr="00C32AA8">
        <w:rPr>
          <w:b/>
          <w:bCs/>
          <w:spacing w:val="-2"/>
        </w:rPr>
        <w:t>t</w:t>
      </w:r>
      <w:r w:rsidRPr="00C32AA8">
        <w:rPr>
          <w:b/>
          <w:bCs/>
        </w:rPr>
        <w:t>i</w:t>
      </w:r>
      <w:r w:rsidRPr="00C32AA8">
        <w:rPr>
          <w:b/>
          <w:bCs/>
          <w:spacing w:val="-2"/>
        </w:rPr>
        <w:t>f</w:t>
      </w:r>
      <w:r w:rsidRPr="00C32AA8">
        <w:rPr>
          <w:b/>
          <w:bCs/>
        </w:rPr>
        <w:t>ic</w:t>
      </w:r>
      <w:r w:rsidRPr="00C32AA8">
        <w:rPr>
          <w:b/>
          <w:bCs/>
          <w:spacing w:val="-1"/>
        </w:rPr>
        <w:t>a</w:t>
      </w:r>
      <w:r w:rsidRPr="00C32AA8">
        <w:rPr>
          <w:b/>
          <w:bCs/>
        </w:rPr>
        <w:t>te</w:t>
      </w:r>
      <w:r w:rsidRPr="00C32AA8">
        <w:rPr>
          <w:b/>
          <w:bCs/>
          <w:spacing w:val="-4"/>
        </w:rPr>
        <w:t xml:space="preserve"> </w:t>
      </w:r>
      <w:r w:rsidRPr="00C32AA8">
        <w:rPr>
          <w:b/>
          <w:bCs/>
        </w:rPr>
        <w:t>for</w:t>
      </w:r>
      <w:r w:rsidRPr="00C32AA8">
        <w:rPr>
          <w:b/>
          <w:bCs/>
          <w:spacing w:val="1"/>
        </w:rPr>
        <w:t xml:space="preserve"> </w:t>
      </w:r>
      <w:r w:rsidRPr="00C32AA8">
        <w:rPr>
          <w:b/>
          <w:bCs/>
        </w:rPr>
        <w:t>e</w:t>
      </w:r>
      <w:r w:rsidRPr="00C32AA8">
        <w:rPr>
          <w:b/>
          <w:bCs/>
          <w:spacing w:val="-1"/>
        </w:rPr>
        <w:t>a</w:t>
      </w:r>
      <w:r w:rsidRPr="00C32AA8">
        <w:rPr>
          <w:b/>
          <w:bCs/>
        </w:rPr>
        <w:t>ch</w:t>
      </w:r>
      <w:r w:rsidRPr="00C32AA8">
        <w:rPr>
          <w:b/>
          <w:bCs/>
          <w:spacing w:val="-3"/>
        </w:rPr>
        <w:t xml:space="preserve"> </w:t>
      </w:r>
      <w:r w:rsidRPr="00C32AA8">
        <w:rPr>
          <w:b/>
          <w:bCs/>
        </w:rPr>
        <w:t>c</w:t>
      </w:r>
      <w:r w:rsidRPr="00C32AA8">
        <w:rPr>
          <w:b/>
          <w:bCs/>
          <w:spacing w:val="-1"/>
        </w:rPr>
        <w:t>o</w:t>
      </w:r>
      <w:r w:rsidRPr="00C32AA8">
        <w:rPr>
          <w:b/>
          <w:bCs/>
        </w:rPr>
        <w:t>u</w:t>
      </w:r>
      <w:r w:rsidRPr="00C32AA8">
        <w:rPr>
          <w:b/>
          <w:bCs/>
          <w:spacing w:val="-2"/>
        </w:rPr>
        <w:t>nt</w:t>
      </w:r>
      <w:r w:rsidRPr="00C32AA8">
        <w:rPr>
          <w:b/>
          <w:bCs/>
        </w:rPr>
        <w:t>ry</w:t>
      </w:r>
      <w:r w:rsidRPr="00C32AA8">
        <w:rPr>
          <w:b/>
          <w:bCs/>
          <w:spacing w:val="-2"/>
        </w:rPr>
        <w:t xml:space="preserve"> </w:t>
      </w:r>
      <w:r w:rsidRPr="00C32AA8">
        <w:rPr>
          <w:b/>
          <w:bCs/>
          <w:spacing w:val="-3"/>
        </w:rPr>
        <w:t>y</w:t>
      </w:r>
      <w:r w:rsidRPr="00C32AA8">
        <w:rPr>
          <w:b/>
          <w:bCs/>
        </w:rPr>
        <w:t>ou h</w:t>
      </w:r>
      <w:r w:rsidRPr="00C32AA8">
        <w:rPr>
          <w:b/>
          <w:bCs/>
          <w:spacing w:val="-1"/>
        </w:rPr>
        <w:t>a</w:t>
      </w:r>
      <w:r w:rsidRPr="00C32AA8">
        <w:rPr>
          <w:b/>
          <w:bCs/>
          <w:spacing w:val="-3"/>
        </w:rPr>
        <w:t>v</w:t>
      </w:r>
      <w:r w:rsidRPr="00C32AA8">
        <w:rPr>
          <w:b/>
          <w:bCs/>
        </w:rPr>
        <w:t>e re</w:t>
      </w:r>
      <w:r w:rsidRPr="00C32AA8">
        <w:rPr>
          <w:b/>
          <w:bCs/>
          <w:spacing w:val="-1"/>
        </w:rPr>
        <w:t>s</w:t>
      </w:r>
      <w:r w:rsidRPr="00C32AA8">
        <w:rPr>
          <w:b/>
          <w:bCs/>
        </w:rPr>
        <w:t>id</w:t>
      </w:r>
      <w:r w:rsidRPr="00C32AA8">
        <w:rPr>
          <w:b/>
          <w:bCs/>
          <w:spacing w:val="-1"/>
        </w:rPr>
        <w:t>e</w:t>
      </w:r>
      <w:r w:rsidRPr="00C32AA8">
        <w:rPr>
          <w:b/>
          <w:bCs/>
        </w:rPr>
        <w:t>d</w:t>
      </w:r>
      <w:r w:rsidRPr="00C32AA8">
        <w:rPr>
          <w:b/>
          <w:bCs/>
          <w:spacing w:val="-2"/>
        </w:rPr>
        <w:t xml:space="preserve"> </w:t>
      </w:r>
      <w:r w:rsidRPr="00C32AA8">
        <w:rPr>
          <w:b/>
          <w:bCs/>
        </w:rPr>
        <w:t>i</w:t>
      </w:r>
      <w:r w:rsidRPr="00C32AA8">
        <w:rPr>
          <w:b/>
          <w:bCs/>
          <w:spacing w:val="4"/>
        </w:rPr>
        <w:t>n</w:t>
      </w:r>
      <w:r w:rsidRPr="00C32AA8">
        <w:t xml:space="preserve">. </w:t>
      </w:r>
      <w:r w:rsidRPr="00C32AA8">
        <w:rPr>
          <w:spacing w:val="-2"/>
        </w:rPr>
        <w:t>Cl</w:t>
      </w:r>
      <w:r w:rsidRPr="00C32AA8">
        <w:t>e</w:t>
      </w:r>
      <w:r w:rsidRPr="00C32AA8">
        <w:rPr>
          <w:spacing w:val="-1"/>
        </w:rPr>
        <w:t>a</w:t>
      </w:r>
      <w:r w:rsidRPr="00C32AA8">
        <w:t>ra</w:t>
      </w:r>
      <w:r w:rsidRPr="00C32AA8">
        <w:rPr>
          <w:spacing w:val="-1"/>
        </w:rPr>
        <w:t>n</w:t>
      </w:r>
      <w:r w:rsidRPr="00C32AA8">
        <w:t xml:space="preserve">ce </w:t>
      </w:r>
      <w:r w:rsidRPr="00C32AA8">
        <w:rPr>
          <w:spacing w:val="1"/>
        </w:rPr>
        <w:t>m</w:t>
      </w:r>
      <w:r w:rsidRPr="00C32AA8">
        <w:t>u</w:t>
      </w:r>
      <w:r w:rsidRPr="00C32AA8">
        <w:rPr>
          <w:spacing w:val="-3"/>
        </w:rPr>
        <w:t>s</w:t>
      </w:r>
      <w:r w:rsidRPr="00C32AA8">
        <w:t>t</w:t>
      </w:r>
      <w:r w:rsidRPr="00C32AA8">
        <w:rPr>
          <w:spacing w:val="-1"/>
        </w:rPr>
        <w:t xml:space="preserve"> </w:t>
      </w:r>
      <w:r w:rsidRPr="00C32AA8">
        <w:t>be d</w:t>
      </w:r>
      <w:r w:rsidRPr="00C32AA8">
        <w:rPr>
          <w:spacing w:val="-4"/>
        </w:rPr>
        <w:t>a</w:t>
      </w:r>
      <w:r w:rsidRPr="00C32AA8">
        <w:t>t</w:t>
      </w:r>
      <w:r w:rsidRPr="00C32AA8">
        <w:rPr>
          <w:spacing w:val="-3"/>
        </w:rPr>
        <w:t>e</w:t>
      </w:r>
      <w:r w:rsidRPr="00C32AA8">
        <w:t xml:space="preserve">d </w:t>
      </w:r>
      <w:r w:rsidRPr="00C32AA8">
        <w:rPr>
          <w:spacing w:val="-3"/>
        </w:rPr>
        <w:t>a</w:t>
      </w:r>
      <w:r w:rsidRPr="00C32AA8">
        <w:t>fter</w:t>
      </w:r>
      <w:r w:rsidRPr="00C32AA8">
        <w:rPr>
          <w:spacing w:val="-1"/>
        </w:rPr>
        <w:t xml:space="preserve"> </w:t>
      </w:r>
      <w:r w:rsidRPr="00C32AA8">
        <w:t>the</w:t>
      </w:r>
      <w:r w:rsidRPr="00C32AA8">
        <w:rPr>
          <w:spacing w:val="-2"/>
        </w:rPr>
        <w:t xml:space="preserve"> </w:t>
      </w:r>
      <w:r w:rsidRPr="00C32AA8">
        <w:t>d</w:t>
      </w:r>
      <w:r w:rsidRPr="00C32AA8">
        <w:rPr>
          <w:spacing w:val="-1"/>
        </w:rPr>
        <w:t>a</w:t>
      </w:r>
      <w:r w:rsidRPr="00C32AA8">
        <w:t>te</w:t>
      </w:r>
      <w:r w:rsidRPr="00C32AA8">
        <w:rPr>
          <w:spacing w:val="-2"/>
        </w:rPr>
        <w:t xml:space="preserve"> </w:t>
      </w:r>
      <w:r w:rsidRPr="00C32AA8">
        <w:rPr>
          <w:spacing w:val="-3"/>
        </w:rPr>
        <w:t>y</w:t>
      </w:r>
      <w:r w:rsidRPr="00C32AA8">
        <w:t xml:space="preserve">ou </w:t>
      </w:r>
      <w:r w:rsidRPr="00C32AA8">
        <w:rPr>
          <w:spacing w:val="-2"/>
        </w:rPr>
        <w:t>l</w:t>
      </w:r>
      <w:r w:rsidRPr="00C32AA8">
        <w:rPr>
          <w:spacing w:val="-3"/>
        </w:rPr>
        <w:t>e</w:t>
      </w:r>
      <w:r w:rsidRPr="00C32AA8">
        <w:rPr>
          <w:spacing w:val="3"/>
        </w:rPr>
        <w:t>f</w:t>
      </w:r>
      <w:r w:rsidRPr="00C32AA8">
        <w:t>t</w:t>
      </w:r>
      <w:r w:rsidRPr="00C32AA8">
        <w:rPr>
          <w:spacing w:val="-1"/>
        </w:rPr>
        <w:t xml:space="preserve"> </w:t>
      </w:r>
      <w:r w:rsidRPr="00C32AA8">
        <w:rPr>
          <w:spacing w:val="-2"/>
        </w:rPr>
        <w:t>t</w:t>
      </w:r>
      <w:r w:rsidRPr="00C32AA8">
        <w:t>he co</w:t>
      </w:r>
      <w:r w:rsidRPr="00C32AA8">
        <w:rPr>
          <w:spacing w:val="-1"/>
        </w:rPr>
        <w:t>u</w:t>
      </w:r>
      <w:r w:rsidRPr="00C32AA8">
        <w:t>n</w:t>
      </w:r>
      <w:r w:rsidRPr="00C32AA8">
        <w:rPr>
          <w:spacing w:val="-2"/>
        </w:rPr>
        <w:t>t</w:t>
      </w:r>
      <w:r w:rsidRPr="00C32AA8">
        <w:t>r</w:t>
      </w:r>
      <w:r w:rsidRPr="00C32AA8">
        <w:rPr>
          <w:spacing w:val="-3"/>
        </w:rPr>
        <w:t>y</w:t>
      </w:r>
      <w:r w:rsidRPr="00C32AA8">
        <w:t>.</w:t>
      </w:r>
      <w:r w:rsidRPr="00C32AA8">
        <w:rPr>
          <w:spacing w:val="2"/>
        </w:rPr>
        <w:t xml:space="preserve"> </w:t>
      </w:r>
      <w:r w:rsidRPr="00C32AA8">
        <w:rPr>
          <w:spacing w:val="-2"/>
        </w:rPr>
        <w:t>C</w:t>
      </w:r>
      <w:r w:rsidRPr="00C32AA8">
        <w:t>a</w:t>
      </w:r>
      <w:r w:rsidRPr="00C32AA8">
        <w:rPr>
          <w:spacing w:val="-1"/>
        </w:rPr>
        <w:t>n</w:t>
      </w:r>
      <w:r w:rsidRPr="00C32AA8">
        <w:t>d</w:t>
      </w:r>
      <w:r w:rsidRPr="00C32AA8">
        <w:rPr>
          <w:spacing w:val="-2"/>
        </w:rPr>
        <w:t>i</w:t>
      </w:r>
      <w:r w:rsidRPr="00C32AA8">
        <w:t>d</w:t>
      </w:r>
      <w:r w:rsidRPr="00C32AA8">
        <w:rPr>
          <w:spacing w:val="-1"/>
        </w:rPr>
        <w:t>a</w:t>
      </w:r>
      <w:r w:rsidRPr="00C32AA8">
        <w:t>tes</w:t>
      </w:r>
      <w:r w:rsidRPr="00C32AA8">
        <w:rPr>
          <w:spacing w:val="-2"/>
        </w:rPr>
        <w:t xml:space="preserve"> </w:t>
      </w:r>
      <w:r w:rsidRPr="00C32AA8">
        <w:rPr>
          <w:spacing w:val="-3"/>
        </w:rPr>
        <w:t>s</w:t>
      </w:r>
      <w:r w:rsidRPr="00C32AA8">
        <w:t>h</w:t>
      </w:r>
      <w:r w:rsidRPr="00C32AA8">
        <w:rPr>
          <w:spacing w:val="-1"/>
        </w:rPr>
        <w:t>o</w:t>
      </w:r>
      <w:r w:rsidRPr="00C32AA8">
        <w:t>u</w:t>
      </w:r>
      <w:r w:rsidRPr="00C32AA8">
        <w:rPr>
          <w:spacing w:val="-2"/>
        </w:rPr>
        <w:t>l</w:t>
      </w:r>
      <w:r w:rsidRPr="00C32AA8">
        <w:t>d be a</w:t>
      </w:r>
      <w:r w:rsidRPr="00C32AA8">
        <w:rPr>
          <w:spacing w:val="-4"/>
        </w:rPr>
        <w:t>w</w:t>
      </w:r>
      <w:r w:rsidRPr="00C32AA8">
        <w:t>are</w:t>
      </w:r>
      <w:r w:rsidRPr="00C32AA8">
        <w:rPr>
          <w:spacing w:val="1"/>
        </w:rPr>
        <w:t xml:space="preserve"> </w:t>
      </w:r>
      <w:r w:rsidRPr="00C32AA8">
        <w:t>th</w:t>
      </w:r>
      <w:r w:rsidRPr="00C32AA8">
        <w:rPr>
          <w:spacing w:val="-4"/>
        </w:rPr>
        <w:t>a</w:t>
      </w:r>
      <w:r w:rsidRPr="00C32AA8">
        <w:t>t</w:t>
      </w:r>
      <w:r w:rsidRPr="00C32AA8">
        <w:rPr>
          <w:spacing w:val="2"/>
        </w:rPr>
        <w:t xml:space="preserve"> </w:t>
      </w:r>
      <w:r w:rsidRPr="00C32AA8">
        <w:t>a</w:t>
      </w:r>
      <w:r w:rsidRPr="00C32AA8">
        <w:rPr>
          <w:spacing w:val="-1"/>
        </w:rPr>
        <w:t>n</w:t>
      </w:r>
      <w:r w:rsidRPr="00C32AA8">
        <w:t xml:space="preserve">y </w:t>
      </w:r>
      <w:r w:rsidRPr="00C32AA8">
        <w:rPr>
          <w:spacing w:val="-2"/>
        </w:rPr>
        <w:t>i</w:t>
      </w:r>
      <w:r w:rsidRPr="00C32AA8">
        <w:t>n</w:t>
      </w:r>
      <w:r w:rsidRPr="00C32AA8">
        <w:rPr>
          <w:spacing w:val="2"/>
        </w:rPr>
        <w:t>f</w:t>
      </w:r>
      <w:r w:rsidRPr="00C32AA8">
        <w:rPr>
          <w:spacing w:val="-3"/>
        </w:rPr>
        <w:t>o</w:t>
      </w:r>
      <w:r w:rsidRPr="00C32AA8">
        <w:t>rm</w:t>
      </w:r>
      <w:r w:rsidRPr="00C32AA8">
        <w:rPr>
          <w:spacing w:val="-3"/>
        </w:rPr>
        <w:t>a</w:t>
      </w:r>
      <w:r w:rsidRPr="00C32AA8">
        <w:t>t</w:t>
      </w:r>
      <w:r w:rsidRPr="00C32AA8">
        <w:rPr>
          <w:spacing w:val="-2"/>
        </w:rPr>
        <w:t>i</w:t>
      </w:r>
      <w:r w:rsidRPr="00C32AA8">
        <w:t>on o</w:t>
      </w:r>
      <w:r w:rsidRPr="00C32AA8">
        <w:rPr>
          <w:spacing w:val="-4"/>
        </w:rPr>
        <w:t>b</w:t>
      </w:r>
      <w:r w:rsidRPr="00C32AA8">
        <w:t>ta</w:t>
      </w:r>
      <w:r w:rsidRPr="00C32AA8">
        <w:rPr>
          <w:spacing w:val="-2"/>
        </w:rPr>
        <w:t>i</w:t>
      </w:r>
      <w:r w:rsidRPr="00C32AA8">
        <w:t>n</w:t>
      </w:r>
      <w:r w:rsidRPr="00C32AA8">
        <w:rPr>
          <w:spacing w:val="-1"/>
        </w:rPr>
        <w:t>e</w:t>
      </w:r>
      <w:r w:rsidRPr="00C32AA8">
        <w:t>d in</w:t>
      </w:r>
      <w:r w:rsidRPr="00C32AA8">
        <w:rPr>
          <w:spacing w:val="-2"/>
        </w:rPr>
        <w:t xml:space="preserve"> t</w:t>
      </w:r>
      <w:r w:rsidRPr="00C32AA8">
        <w:t>he G</w:t>
      </w:r>
      <w:r w:rsidRPr="00C32AA8">
        <w:rPr>
          <w:spacing w:val="-3"/>
        </w:rPr>
        <w:t>a</w:t>
      </w:r>
      <w:r w:rsidRPr="00C32AA8">
        <w:t xml:space="preserve">rda </w:t>
      </w:r>
      <w:r w:rsidRPr="00C32AA8">
        <w:rPr>
          <w:spacing w:val="-1"/>
        </w:rPr>
        <w:t>V</w:t>
      </w:r>
      <w:r w:rsidRPr="00C32AA8">
        <w:rPr>
          <w:spacing w:val="-3"/>
        </w:rPr>
        <w:t>e</w:t>
      </w:r>
      <w:r w:rsidRPr="00C32AA8">
        <w:t>tt</w:t>
      </w:r>
      <w:r w:rsidRPr="00C32AA8">
        <w:rPr>
          <w:spacing w:val="-2"/>
        </w:rPr>
        <w:t>i</w:t>
      </w:r>
      <w:r w:rsidRPr="00C32AA8">
        <w:rPr>
          <w:spacing w:val="-3"/>
        </w:rPr>
        <w:t>n</w:t>
      </w:r>
      <w:r w:rsidRPr="00C32AA8">
        <w:t>g</w:t>
      </w:r>
      <w:r w:rsidRPr="00C32AA8">
        <w:rPr>
          <w:spacing w:val="2"/>
        </w:rPr>
        <w:t xml:space="preserve"> </w:t>
      </w:r>
      <w:r w:rsidRPr="00C32AA8">
        <w:rPr>
          <w:spacing w:val="-3"/>
        </w:rPr>
        <w:t>p</w:t>
      </w:r>
      <w:r w:rsidRPr="00C32AA8">
        <w:t>ro</w:t>
      </w:r>
      <w:r w:rsidRPr="00C32AA8">
        <w:rPr>
          <w:spacing w:val="3"/>
        </w:rPr>
        <w:t>c</w:t>
      </w:r>
      <w:r w:rsidRPr="00C32AA8">
        <w:t>e</w:t>
      </w:r>
      <w:r w:rsidRPr="00C32AA8">
        <w:rPr>
          <w:spacing w:val="-3"/>
        </w:rPr>
        <w:t>s</w:t>
      </w:r>
      <w:r w:rsidRPr="00C32AA8">
        <w:t>s</w:t>
      </w:r>
      <w:r w:rsidRPr="00C32AA8">
        <w:rPr>
          <w:spacing w:val="1"/>
        </w:rPr>
        <w:t xml:space="preserve"> </w:t>
      </w:r>
      <w:r w:rsidRPr="00C32AA8">
        <w:t>can be</w:t>
      </w:r>
      <w:r w:rsidRPr="00C32AA8">
        <w:rPr>
          <w:spacing w:val="-5"/>
        </w:rPr>
        <w:t xml:space="preserve"> </w:t>
      </w:r>
      <w:r w:rsidRPr="00C32AA8">
        <w:t>ma</w:t>
      </w:r>
      <w:r w:rsidRPr="00C32AA8">
        <w:rPr>
          <w:spacing w:val="-1"/>
        </w:rPr>
        <w:t>d</w:t>
      </w:r>
      <w:r w:rsidRPr="00C32AA8">
        <w:t>e a</w:t>
      </w:r>
      <w:r w:rsidRPr="00C32AA8">
        <w:rPr>
          <w:spacing w:val="-3"/>
        </w:rPr>
        <w:t>v</w:t>
      </w:r>
      <w:r w:rsidRPr="00C32AA8">
        <w:t>a</w:t>
      </w:r>
      <w:r w:rsidRPr="00C32AA8">
        <w:rPr>
          <w:spacing w:val="-2"/>
        </w:rPr>
        <w:t>il</w:t>
      </w:r>
      <w:r w:rsidRPr="00C32AA8">
        <w:t>a</w:t>
      </w:r>
      <w:r w:rsidRPr="00C32AA8">
        <w:rPr>
          <w:spacing w:val="-1"/>
        </w:rPr>
        <w:t>b</w:t>
      </w:r>
      <w:r w:rsidRPr="00C32AA8">
        <w:rPr>
          <w:spacing w:val="-2"/>
        </w:rPr>
        <w:t>l</w:t>
      </w:r>
      <w:r w:rsidRPr="00C32AA8">
        <w:t xml:space="preserve">e </w:t>
      </w:r>
      <w:r w:rsidRPr="00C32AA8">
        <w:rPr>
          <w:spacing w:val="1"/>
        </w:rPr>
        <w:t>t</w:t>
      </w:r>
      <w:r w:rsidRPr="00C32AA8">
        <w:t>o</w:t>
      </w:r>
      <w:r w:rsidRPr="00C32AA8">
        <w:rPr>
          <w:spacing w:val="-2"/>
        </w:rPr>
        <w:t xml:space="preserve"> </w:t>
      </w:r>
      <w:r w:rsidRPr="00C32AA8">
        <w:t xml:space="preserve">the </w:t>
      </w:r>
      <w:r w:rsidRPr="00C32AA8">
        <w:rPr>
          <w:spacing w:val="-3"/>
        </w:rPr>
        <w:t>e</w:t>
      </w:r>
      <w:r w:rsidRPr="00C32AA8">
        <w:t>mp</w:t>
      </w:r>
      <w:r w:rsidRPr="00C32AA8">
        <w:rPr>
          <w:spacing w:val="-2"/>
        </w:rPr>
        <w:t>l</w:t>
      </w:r>
      <w:r w:rsidRPr="00C32AA8">
        <w:t>o</w:t>
      </w:r>
      <w:r w:rsidRPr="00C32AA8">
        <w:rPr>
          <w:spacing w:val="-3"/>
        </w:rPr>
        <w:t>y</w:t>
      </w:r>
      <w:r w:rsidRPr="00C32AA8">
        <w:rPr>
          <w:spacing w:val="-2"/>
        </w:rPr>
        <w:t>i</w:t>
      </w:r>
      <w:r w:rsidRPr="00C32AA8">
        <w:t>ng</w:t>
      </w:r>
      <w:r w:rsidRPr="00C32AA8">
        <w:rPr>
          <w:spacing w:val="2"/>
        </w:rPr>
        <w:t xml:space="preserve"> </w:t>
      </w:r>
      <w:r w:rsidRPr="00C32AA8">
        <w:t>a</w:t>
      </w:r>
      <w:r w:rsidRPr="00C32AA8">
        <w:rPr>
          <w:spacing w:val="-1"/>
        </w:rPr>
        <w:t>u</w:t>
      </w:r>
      <w:r w:rsidRPr="00C32AA8">
        <w:t>th</w:t>
      </w:r>
      <w:r w:rsidRPr="00C32AA8">
        <w:rPr>
          <w:spacing w:val="-4"/>
        </w:rPr>
        <w:t>o</w:t>
      </w:r>
      <w:r w:rsidRPr="00C32AA8">
        <w:t>r</w:t>
      </w:r>
      <w:r w:rsidRPr="00C32AA8">
        <w:rPr>
          <w:spacing w:val="-2"/>
        </w:rPr>
        <w:t>it</w:t>
      </w:r>
      <w:r w:rsidRPr="00C32AA8">
        <w:rPr>
          <w:spacing w:val="-3"/>
        </w:rPr>
        <w:t>y</w:t>
      </w:r>
      <w:r w:rsidRPr="00C32AA8">
        <w:t>.</w:t>
      </w:r>
    </w:p>
    <w:p w14:paraId="5AB4683B" w14:textId="77777777" w:rsidR="00A40EA8" w:rsidRPr="00C32AA8" w:rsidRDefault="00A40EA8" w:rsidP="00A40EA8">
      <w:pPr>
        <w:ind w:left="284"/>
        <w:jc w:val="both"/>
        <w:rPr>
          <w:rFonts w:ascii="Arial" w:hAnsi="Arial" w:cs="Arial"/>
          <w:sz w:val="13"/>
          <w:szCs w:val="13"/>
        </w:rPr>
      </w:pPr>
    </w:p>
    <w:p w14:paraId="560F8855" w14:textId="77777777" w:rsidR="00A40EA8" w:rsidRPr="00C32AA8" w:rsidRDefault="00A40EA8" w:rsidP="00A40EA8">
      <w:pPr>
        <w:pStyle w:val="Heading2"/>
        <w:ind w:left="284" w:right="457"/>
        <w:rPr>
          <w:b w:val="0"/>
          <w:bCs w:val="0"/>
        </w:rPr>
      </w:pPr>
      <w:r w:rsidRPr="00C32AA8">
        <w:t>It</w:t>
      </w:r>
      <w:r w:rsidRPr="00C32AA8">
        <w:rPr>
          <w:spacing w:val="-1"/>
        </w:rPr>
        <w:t xml:space="preserve"> </w:t>
      </w:r>
      <w:r w:rsidRPr="00C32AA8">
        <w:t>is</w:t>
      </w:r>
      <w:r w:rsidRPr="00C32AA8">
        <w:rPr>
          <w:spacing w:val="-2"/>
        </w:rPr>
        <w:t xml:space="preserve"> </w:t>
      </w:r>
      <w:r w:rsidRPr="00C32AA8">
        <w:rPr>
          <w:spacing w:val="-1"/>
        </w:rPr>
        <w:t>Y</w:t>
      </w:r>
      <w:r w:rsidRPr="00C32AA8">
        <w:t>O</w:t>
      </w:r>
      <w:r w:rsidRPr="00C32AA8">
        <w:rPr>
          <w:spacing w:val="-2"/>
        </w:rPr>
        <w:t>U</w:t>
      </w:r>
      <w:r w:rsidRPr="00C32AA8">
        <w:t>R</w:t>
      </w:r>
      <w:r w:rsidRPr="00C32AA8">
        <w:rPr>
          <w:spacing w:val="-3"/>
        </w:rPr>
        <w:t xml:space="preserve"> </w:t>
      </w:r>
      <w:r w:rsidRPr="00C32AA8">
        <w:t>res</w:t>
      </w:r>
      <w:r w:rsidRPr="00C32AA8">
        <w:rPr>
          <w:spacing w:val="-1"/>
        </w:rPr>
        <w:t>p</w:t>
      </w:r>
      <w:r w:rsidRPr="00C32AA8">
        <w:t>o</w:t>
      </w:r>
      <w:r w:rsidRPr="00C32AA8">
        <w:rPr>
          <w:spacing w:val="-2"/>
        </w:rPr>
        <w:t>n</w:t>
      </w:r>
      <w:r w:rsidRPr="00C32AA8">
        <w:t>si</w:t>
      </w:r>
      <w:r w:rsidRPr="00C32AA8">
        <w:rPr>
          <w:spacing w:val="-3"/>
        </w:rPr>
        <w:t>b</w:t>
      </w:r>
      <w:r w:rsidRPr="00C32AA8">
        <w:t>i</w:t>
      </w:r>
      <w:r w:rsidRPr="00C32AA8">
        <w:rPr>
          <w:spacing w:val="-2"/>
        </w:rPr>
        <w:t>l</w:t>
      </w:r>
      <w:r w:rsidRPr="00C32AA8">
        <w:t>i</w:t>
      </w:r>
      <w:r w:rsidRPr="00C32AA8">
        <w:rPr>
          <w:spacing w:val="-2"/>
        </w:rPr>
        <w:t>t</w:t>
      </w:r>
      <w:r w:rsidRPr="00C32AA8">
        <w:t>y</w:t>
      </w:r>
      <w:r w:rsidRPr="00C32AA8">
        <w:rPr>
          <w:spacing w:val="-4"/>
        </w:rPr>
        <w:t xml:space="preserve"> </w:t>
      </w:r>
      <w:r w:rsidRPr="00C32AA8">
        <w:t>to seek s</w:t>
      </w:r>
      <w:r w:rsidRPr="00C32AA8">
        <w:rPr>
          <w:spacing w:val="-1"/>
        </w:rPr>
        <w:t>e</w:t>
      </w:r>
      <w:r w:rsidRPr="00C32AA8">
        <w:t>c</w:t>
      </w:r>
      <w:r w:rsidRPr="00C32AA8">
        <w:rPr>
          <w:spacing w:val="-1"/>
        </w:rPr>
        <w:t>u</w:t>
      </w:r>
      <w:r w:rsidRPr="00C32AA8">
        <w:t>r</w:t>
      </w:r>
      <w:r w:rsidRPr="00C32AA8">
        <w:rPr>
          <w:spacing w:val="-1"/>
        </w:rPr>
        <w:t>i</w:t>
      </w:r>
      <w:r w:rsidRPr="00C32AA8">
        <w:t>ty</w:t>
      </w:r>
      <w:r w:rsidRPr="00C32AA8">
        <w:rPr>
          <w:spacing w:val="-4"/>
        </w:rPr>
        <w:t xml:space="preserve"> </w:t>
      </w:r>
      <w:r w:rsidRPr="00C32AA8">
        <w:t>clearan</w:t>
      </w:r>
      <w:r w:rsidRPr="00C32AA8">
        <w:rPr>
          <w:spacing w:val="-1"/>
        </w:rPr>
        <w:t>c</w:t>
      </w:r>
      <w:r w:rsidRPr="00C32AA8">
        <w:t>es in</w:t>
      </w:r>
      <w:r w:rsidRPr="00C32AA8">
        <w:rPr>
          <w:spacing w:val="-2"/>
        </w:rPr>
        <w:t xml:space="preserve"> </w:t>
      </w:r>
      <w:r w:rsidRPr="00C32AA8">
        <w:t>a</w:t>
      </w:r>
      <w:r w:rsidRPr="00C32AA8">
        <w:rPr>
          <w:spacing w:val="-2"/>
        </w:rPr>
        <w:t xml:space="preserve"> </w:t>
      </w:r>
      <w:r w:rsidRPr="00C32AA8">
        <w:t>t</w:t>
      </w:r>
      <w:r w:rsidRPr="00C32AA8">
        <w:rPr>
          <w:spacing w:val="-2"/>
        </w:rPr>
        <w:t>i</w:t>
      </w:r>
      <w:r w:rsidRPr="00C32AA8">
        <w:t>mely</w:t>
      </w:r>
      <w:r w:rsidRPr="00C32AA8">
        <w:rPr>
          <w:spacing w:val="-4"/>
        </w:rPr>
        <w:t xml:space="preserve"> </w:t>
      </w:r>
      <w:r w:rsidRPr="00C32AA8">
        <w:t>fa</w:t>
      </w:r>
      <w:r w:rsidRPr="00C32AA8">
        <w:rPr>
          <w:spacing w:val="-1"/>
        </w:rPr>
        <w:t>s</w:t>
      </w:r>
      <w:r w:rsidRPr="00C32AA8">
        <w:t>h</w:t>
      </w:r>
      <w:r w:rsidRPr="00C32AA8">
        <w:rPr>
          <w:spacing w:val="-2"/>
        </w:rPr>
        <w:t>i</w:t>
      </w:r>
      <w:r w:rsidRPr="00C32AA8">
        <w:t>on as</w:t>
      </w:r>
      <w:r w:rsidRPr="00C32AA8">
        <w:rPr>
          <w:spacing w:val="-2"/>
        </w:rPr>
        <w:t xml:space="preserve"> </w:t>
      </w:r>
      <w:r w:rsidRPr="00C32AA8">
        <w:t>th</w:t>
      </w:r>
      <w:r w:rsidRPr="00C32AA8">
        <w:rPr>
          <w:spacing w:val="-1"/>
        </w:rPr>
        <w:t>e</w:t>
      </w:r>
      <w:r w:rsidRPr="00C32AA8">
        <w:t>y</w:t>
      </w:r>
      <w:r w:rsidRPr="00C32AA8">
        <w:rPr>
          <w:spacing w:val="-4"/>
        </w:rPr>
        <w:t xml:space="preserve"> </w:t>
      </w:r>
      <w:r w:rsidRPr="00C32AA8">
        <w:t>c</w:t>
      </w:r>
      <w:r w:rsidRPr="00C32AA8">
        <w:rPr>
          <w:spacing w:val="-1"/>
        </w:rPr>
        <w:t>a</w:t>
      </w:r>
      <w:r w:rsidRPr="00C32AA8">
        <w:t xml:space="preserve">n </w:t>
      </w:r>
      <w:r w:rsidRPr="00C32AA8">
        <w:rPr>
          <w:spacing w:val="1"/>
        </w:rPr>
        <w:t>t</w:t>
      </w:r>
      <w:r w:rsidRPr="00C32AA8">
        <w:t>a</w:t>
      </w:r>
      <w:r w:rsidRPr="00C32AA8">
        <w:rPr>
          <w:spacing w:val="-1"/>
        </w:rPr>
        <w:t>k</w:t>
      </w:r>
      <w:r w:rsidRPr="00C32AA8">
        <w:t>e a number of months.</w:t>
      </w:r>
      <w:r w:rsidRPr="00C32AA8">
        <w:rPr>
          <w:spacing w:val="-1"/>
        </w:rPr>
        <w:t xml:space="preserve"> Y</w:t>
      </w:r>
      <w:r w:rsidRPr="00C32AA8">
        <w:t>ou c</w:t>
      </w:r>
      <w:r w:rsidRPr="00C32AA8">
        <w:rPr>
          <w:spacing w:val="-1"/>
        </w:rPr>
        <w:t>a</w:t>
      </w:r>
      <w:r w:rsidRPr="00C32AA8">
        <w:t>n</w:t>
      </w:r>
      <w:r w:rsidRPr="00C32AA8">
        <w:rPr>
          <w:spacing w:val="-2"/>
        </w:rPr>
        <w:t>n</w:t>
      </w:r>
      <w:r w:rsidRPr="00C32AA8">
        <w:rPr>
          <w:spacing w:val="-3"/>
        </w:rPr>
        <w:t>o</w:t>
      </w:r>
      <w:r w:rsidRPr="00C32AA8">
        <w:t>t</w:t>
      </w:r>
      <w:r w:rsidRPr="00C32AA8">
        <w:rPr>
          <w:spacing w:val="-1"/>
        </w:rPr>
        <w:t xml:space="preserve"> </w:t>
      </w:r>
      <w:r w:rsidRPr="00C32AA8">
        <w:t>be a</w:t>
      </w:r>
      <w:r w:rsidRPr="00C32AA8">
        <w:rPr>
          <w:spacing w:val="-1"/>
        </w:rPr>
        <w:t>p</w:t>
      </w:r>
      <w:r w:rsidRPr="00C32AA8">
        <w:t>p</w:t>
      </w:r>
      <w:r w:rsidRPr="00C32AA8">
        <w:rPr>
          <w:spacing w:val="-4"/>
        </w:rPr>
        <w:t>o</w:t>
      </w:r>
      <w:r w:rsidRPr="00C32AA8">
        <w:t>inted</w:t>
      </w:r>
      <w:r w:rsidRPr="00C32AA8">
        <w:rPr>
          <w:spacing w:val="-4"/>
        </w:rPr>
        <w:t xml:space="preserve"> </w:t>
      </w:r>
      <w:r w:rsidRPr="00C32AA8">
        <w:rPr>
          <w:spacing w:val="3"/>
        </w:rPr>
        <w:t>w</w:t>
      </w:r>
      <w:r w:rsidRPr="00C32AA8">
        <w:rPr>
          <w:spacing w:val="-2"/>
        </w:rPr>
        <w:t>i</w:t>
      </w:r>
      <w:r w:rsidRPr="00C32AA8">
        <w:t>th</w:t>
      </w:r>
      <w:r w:rsidRPr="00C32AA8">
        <w:rPr>
          <w:spacing w:val="-2"/>
        </w:rPr>
        <w:t>o</w:t>
      </w:r>
      <w:r w:rsidRPr="00C32AA8">
        <w:rPr>
          <w:spacing w:val="-3"/>
        </w:rPr>
        <w:t>u</w:t>
      </w:r>
      <w:r w:rsidRPr="00C32AA8">
        <w:t>t</w:t>
      </w:r>
      <w:r w:rsidRPr="00C32AA8">
        <w:rPr>
          <w:spacing w:val="-1"/>
        </w:rPr>
        <w:t xml:space="preserve"> </w:t>
      </w:r>
      <w:r w:rsidRPr="00C32AA8">
        <w:rPr>
          <w:spacing w:val="-2"/>
        </w:rPr>
        <w:t>t</w:t>
      </w:r>
      <w:r w:rsidRPr="00C32AA8">
        <w:t>his</w:t>
      </w:r>
      <w:r w:rsidRPr="00C32AA8">
        <w:rPr>
          <w:spacing w:val="-2"/>
        </w:rPr>
        <w:t xml:space="preserve"> </w:t>
      </w:r>
      <w:r w:rsidRPr="00C32AA8">
        <w:t>info</w:t>
      </w:r>
      <w:r w:rsidRPr="00C32AA8">
        <w:rPr>
          <w:spacing w:val="-2"/>
        </w:rPr>
        <w:t>r</w:t>
      </w:r>
      <w:r w:rsidRPr="00C32AA8">
        <w:t>ma</w:t>
      </w:r>
      <w:r w:rsidRPr="00C32AA8">
        <w:rPr>
          <w:spacing w:val="-2"/>
        </w:rPr>
        <w:t>t</w:t>
      </w:r>
      <w:r w:rsidRPr="00C32AA8">
        <w:t>ion b</w:t>
      </w:r>
      <w:r w:rsidRPr="00C32AA8">
        <w:rPr>
          <w:spacing w:val="-4"/>
        </w:rPr>
        <w:t>e</w:t>
      </w:r>
      <w:r w:rsidRPr="00C32AA8">
        <w:t>ing</w:t>
      </w:r>
      <w:r w:rsidRPr="00C32AA8">
        <w:rPr>
          <w:spacing w:val="-3"/>
        </w:rPr>
        <w:t xml:space="preserve"> p</w:t>
      </w:r>
      <w:r w:rsidRPr="00C32AA8">
        <w:t>ro</w:t>
      </w:r>
      <w:r w:rsidRPr="00C32AA8">
        <w:rPr>
          <w:spacing w:val="-3"/>
        </w:rPr>
        <w:t>v</w:t>
      </w:r>
      <w:r w:rsidRPr="00C32AA8">
        <w:t>id</w:t>
      </w:r>
      <w:r w:rsidRPr="00C32AA8">
        <w:rPr>
          <w:spacing w:val="-1"/>
        </w:rPr>
        <w:t>e</w:t>
      </w:r>
      <w:r w:rsidRPr="00C32AA8">
        <w:t>d and b</w:t>
      </w:r>
      <w:r w:rsidRPr="00C32AA8">
        <w:rPr>
          <w:spacing w:val="-4"/>
        </w:rPr>
        <w:t>e</w:t>
      </w:r>
      <w:r w:rsidRPr="00C32AA8">
        <w:t>ing</w:t>
      </w:r>
      <w:r w:rsidRPr="00C32AA8">
        <w:rPr>
          <w:spacing w:val="-3"/>
        </w:rPr>
        <w:t xml:space="preserve"> </w:t>
      </w:r>
      <w:r w:rsidRPr="00C32AA8">
        <w:t>in ord</w:t>
      </w:r>
      <w:r w:rsidRPr="00C32AA8">
        <w:rPr>
          <w:spacing w:val="-1"/>
        </w:rPr>
        <w:t>e</w:t>
      </w:r>
      <w:r w:rsidRPr="00C32AA8">
        <w:t>r.</w:t>
      </w:r>
    </w:p>
    <w:p w14:paraId="2CEE0A1C" w14:textId="77777777" w:rsidR="00A40EA8" w:rsidRPr="00C32AA8" w:rsidRDefault="00A40EA8" w:rsidP="00A40EA8">
      <w:pPr>
        <w:ind w:left="284"/>
        <w:jc w:val="both"/>
        <w:rPr>
          <w:rFonts w:ascii="Arial" w:hAnsi="Arial" w:cs="Arial"/>
          <w:sz w:val="20"/>
          <w:szCs w:val="20"/>
        </w:rPr>
      </w:pPr>
    </w:p>
    <w:p w14:paraId="430696DC" w14:textId="77777777" w:rsidR="00A40EA8" w:rsidRPr="00C32AA8" w:rsidRDefault="00A40EA8" w:rsidP="00A40EA8">
      <w:pPr>
        <w:ind w:left="284" w:right="43"/>
        <w:jc w:val="both"/>
        <w:rPr>
          <w:rFonts w:ascii="Arial" w:eastAsia="Arial" w:hAnsi="Arial" w:cs="Arial"/>
          <w:b/>
          <w:bCs/>
          <w:u w:val="thick" w:color="000000"/>
        </w:rPr>
      </w:pPr>
      <w:r w:rsidRPr="00C32AA8">
        <w:rPr>
          <w:rFonts w:ascii="Arial" w:eastAsia="Arial" w:hAnsi="Arial" w:cs="Arial"/>
          <w:b/>
          <w:bCs/>
          <w:u w:val="thick" w:color="000000"/>
        </w:rPr>
        <w:t>Oth</w:t>
      </w:r>
      <w:r w:rsidRPr="00C32AA8">
        <w:rPr>
          <w:rFonts w:ascii="Arial" w:eastAsia="Arial" w:hAnsi="Arial" w:cs="Arial"/>
          <w:b/>
          <w:bCs/>
          <w:spacing w:val="-4"/>
          <w:u w:val="thick" w:color="000000"/>
        </w:rPr>
        <w:t>e</w:t>
      </w:r>
      <w:r w:rsidRPr="00C32AA8">
        <w:rPr>
          <w:rFonts w:ascii="Arial" w:eastAsia="Arial" w:hAnsi="Arial" w:cs="Arial"/>
          <w:b/>
          <w:bCs/>
          <w:u w:val="thick" w:color="000000"/>
        </w:rPr>
        <w:t>r</w:t>
      </w:r>
      <w:r w:rsidRPr="00C32AA8">
        <w:rPr>
          <w:rFonts w:ascii="Arial" w:eastAsia="Arial" w:hAnsi="Arial" w:cs="Arial"/>
          <w:b/>
          <w:bCs/>
          <w:spacing w:val="-1"/>
          <w:u w:val="thick" w:color="000000"/>
        </w:rPr>
        <w:t xml:space="preserve"> </w:t>
      </w:r>
      <w:r w:rsidRPr="00C32AA8">
        <w:rPr>
          <w:rFonts w:ascii="Arial" w:eastAsia="Arial" w:hAnsi="Arial" w:cs="Arial"/>
          <w:b/>
          <w:bCs/>
          <w:u w:val="thick" w:color="000000"/>
        </w:rPr>
        <w:t>Impo</w:t>
      </w:r>
      <w:r w:rsidRPr="00C32AA8">
        <w:rPr>
          <w:rFonts w:ascii="Arial" w:eastAsia="Arial" w:hAnsi="Arial" w:cs="Arial"/>
          <w:b/>
          <w:bCs/>
          <w:spacing w:val="-3"/>
          <w:u w:val="thick" w:color="000000"/>
        </w:rPr>
        <w:t>r</w:t>
      </w:r>
      <w:r w:rsidRPr="00C32AA8">
        <w:rPr>
          <w:rFonts w:ascii="Arial" w:eastAsia="Arial" w:hAnsi="Arial" w:cs="Arial"/>
          <w:b/>
          <w:bCs/>
          <w:u w:val="thick" w:color="000000"/>
        </w:rPr>
        <w:t>tant</w:t>
      </w:r>
      <w:r w:rsidRPr="00C32AA8">
        <w:rPr>
          <w:rFonts w:ascii="Arial" w:eastAsia="Arial" w:hAnsi="Arial" w:cs="Arial"/>
          <w:b/>
          <w:bCs/>
          <w:spacing w:val="-2"/>
          <w:u w:val="thick" w:color="000000"/>
        </w:rPr>
        <w:t xml:space="preserve"> </w:t>
      </w:r>
      <w:r w:rsidRPr="00C32AA8">
        <w:rPr>
          <w:rFonts w:ascii="Arial" w:eastAsia="Arial" w:hAnsi="Arial" w:cs="Arial"/>
          <w:b/>
          <w:bCs/>
          <w:u w:val="thick" w:color="000000"/>
        </w:rPr>
        <w:t>I</w:t>
      </w:r>
      <w:r w:rsidRPr="00C32AA8">
        <w:rPr>
          <w:rFonts w:ascii="Arial" w:eastAsia="Arial" w:hAnsi="Arial" w:cs="Arial"/>
          <w:b/>
          <w:bCs/>
          <w:spacing w:val="-3"/>
          <w:u w:val="thick" w:color="000000"/>
        </w:rPr>
        <w:t>n</w:t>
      </w:r>
      <w:r w:rsidRPr="00C32AA8">
        <w:rPr>
          <w:rFonts w:ascii="Arial" w:eastAsia="Arial" w:hAnsi="Arial" w:cs="Arial"/>
          <w:b/>
          <w:bCs/>
          <w:u w:val="thick" w:color="000000"/>
        </w:rPr>
        <w:t>fo</w:t>
      </w:r>
      <w:r w:rsidRPr="00C32AA8">
        <w:rPr>
          <w:rFonts w:ascii="Arial" w:eastAsia="Arial" w:hAnsi="Arial" w:cs="Arial"/>
          <w:b/>
          <w:bCs/>
          <w:spacing w:val="-3"/>
          <w:u w:val="thick" w:color="000000"/>
        </w:rPr>
        <w:t>r</w:t>
      </w:r>
      <w:r w:rsidRPr="00C32AA8">
        <w:rPr>
          <w:rFonts w:ascii="Arial" w:eastAsia="Arial" w:hAnsi="Arial" w:cs="Arial"/>
          <w:b/>
          <w:bCs/>
          <w:spacing w:val="-2"/>
          <w:u w:val="thick" w:color="000000"/>
        </w:rPr>
        <w:t>m</w:t>
      </w:r>
      <w:r w:rsidRPr="00C32AA8">
        <w:rPr>
          <w:rFonts w:ascii="Arial" w:eastAsia="Arial" w:hAnsi="Arial" w:cs="Arial"/>
          <w:b/>
          <w:bCs/>
          <w:u w:val="thick" w:color="000000"/>
        </w:rPr>
        <w:t>at</w:t>
      </w:r>
      <w:r w:rsidRPr="00C32AA8">
        <w:rPr>
          <w:rFonts w:ascii="Arial" w:eastAsia="Arial" w:hAnsi="Arial" w:cs="Arial"/>
          <w:b/>
          <w:bCs/>
          <w:spacing w:val="1"/>
          <w:u w:val="thick" w:color="000000"/>
        </w:rPr>
        <w:t>i</w:t>
      </w:r>
      <w:r w:rsidRPr="00C32AA8">
        <w:rPr>
          <w:rFonts w:ascii="Arial" w:eastAsia="Arial" w:hAnsi="Arial" w:cs="Arial"/>
          <w:b/>
          <w:bCs/>
          <w:u w:val="thick" w:color="000000"/>
        </w:rPr>
        <w:t>on</w:t>
      </w:r>
    </w:p>
    <w:p w14:paraId="6ED642B9" w14:textId="77777777" w:rsidR="00A40EA8" w:rsidRPr="00C32AA8" w:rsidRDefault="00A40EA8" w:rsidP="00A40EA8">
      <w:pPr>
        <w:ind w:left="284" w:right="43"/>
        <w:jc w:val="both"/>
        <w:rPr>
          <w:rFonts w:ascii="Arial" w:eastAsia="Arial" w:hAnsi="Arial" w:cs="Arial"/>
        </w:rPr>
      </w:pPr>
    </w:p>
    <w:p w14:paraId="2CCA9404" w14:textId="77777777" w:rsidR="00A40EA8" w:rsidRPr="00C32AA8" w:rsidRDefault="00A40EA8" w:rsidP="00A40EA8">
      <w:pPr>
        <w:pStyle w:val="BodyText"/>
        <w:ind w:left="284"/>
        <w:jc w:val="both"/>
      </w:pPr>
      <w:r w:rsidRPr="00C32AA8">
        <w:rPr>
          <w:spacing w:val="1"/>
        </w:rPr>
        <w:t>T</w:t>
      </w:r>
      <w:r w:rsidRPr="00C32AA8">
        <w:t>he</w:t>
      </w:r>
      <w:r w:rsidRPr="00C32AA8">
        <w:rPr>
          <w:spacing w:val="-2"/>
        </w:rPr>
        <w:t xml:space="preserve"> </w:t>
      </w:r>
      <w:r w:rsidRPr="00C32AA8">
        <w:rPr>
          <w:spacing w:val="-1"/>
        </w:rPr>
        <w:t xml:space="preserve">Probation Service </w:t>
      </w:r>
      <w:r w:rsidRPr="00C32AA8">
        <w:rPr>
          <w:spacing w:val="-3"/>
        </w:rPr>
        <w:t>w</w:t>
      </w:r>
      <w:r w:rsidRPr="00C32AA8">
        <w:rPr>
          <w:spacing w:val="1"/>
        </w:rPr>
        <w:t>i</w:t>
      </w:r>
      <w:r w:rsidRPr="00C32AA8">
        <w:rPr>
          <w:spacing w:val="-2"/>
        </w:rPr>
        <w:t>l</w:t>
      </w:r>
      <w:r w:rsidRPr="00C32AA8">
        <w:t>l n</w:t>
      </w:r>
      <w:r w:rsidRPr="00C32AA8">
        <w:rPr>
          <w:spacing w:val="-1"/>
        </w:rPr>
        <w:t>o</w:t>
      </w:r>
      <w:r w:rsidRPr="00C32AA8">
        <w:t>t</w:t>
      </w:r>
      <w:r w:rsidRPr="00C32AA8">
        <w:rPr>
          <w:spacing w:val="2"/>
        </w:rPr>
        <w:t xml:space="preserve"> </w:t>
      </w:r>
      <w:r w:rsidRPr="00C32AA8">
        <w:t>be</w:t>
      </w:r>
      <w:r w:rsidRPr="00C32AA8">
        <w:rPr>
          <w:spacing w:val="-2"/>
        </w:rPr>
        <w:t xml:space="preserve"> </w:t>
      </w:r>
      <w:r w:rsidRPr="00C32AA8">
        <w:t>res</w:t>
      </w:r>
      <w:r w:rsidRPr="00C32AA8">
        <w:rPr>
          <w:spacing w:val="-1"/>
        </w:rPr>
        <w:t>p</w:t>
      </w:r>
      <w:r w:rsidRPr="00C32AA8">
        <w:rPr>
          <w:spacing w:val="-3"/>
        </w:rPr>
        <w:t>o</w:t>
      </w:r>
      <w:r w:rsidRPr="00C32AA8">
        <w:t>ns</w:t>
      </w:r>
      <w:r w:rsidRPr="00C32AA8">
        <w:rPr>
          <w:spacing w:val="-2"/>
        </w:rPr>
        <w:t>i</w:t>
      </w:r>
      <w:r w:rsidRPr="00C32AA8">
        <w:t>b</w:t>
      </w:r>
      <w:r w:rsidRPr="00C32AA8">
        <w:rPr>
          <w:spacing w:val="-2"/>
        </w:rPr>
        <w:t>l</w:t>
      </w:r>
      <w:r w:rsidRPr="00C32AA8">
        <w:t>e</w:t>
      </w:r>
      <w:r w:rsidRPr="00C32AA8">
        <w:rPr>
          <w:spacing w:val="-2"/>
        </w:rPr>
        <w:t xml:space="preserve"> </w:t>
      </w:r>
      <w:r w:rsidRPr="00C32AA8">
        <w:rPr>
          <w:spacing w:val="3"/>
        </w:rPr>
        <w:t>f</w:t>
      </w:r>
      <w:r w:rsidRPr="00C32AA8">
        <w:t>or</w:t>
      </w:r>
      <w:r w:rsidRPr="00C32AA8">
        <w:rPr>
          <w:spacing w:val="-1"/>
        </w:rPr>
        <w:t xml:space="preserve"> </w:t>
      </w:r>
      <w:r w:rsidRPr="00C32AA8">
        <w:t>r</w:t>
      </w:r>
      <w:r w:rsidRPr="00C32AA8">
        <w:rPr>
          <w:spacing w:val="-3"/>
        </w:rPr>
        <w:t>e</w:t>
      </w:r>
      <w:r w:rsidRPr="00C32AA8">
        <w:t>fu</w:t>
      </w:r>
      <w:r w:rsidRPr="00C32AA8">
        <w:rPr>
          <w:spacing w:val="-1"/>
        </w:rPr>
        <w:t>n</w:t>
      </w:r>
      <w:r w:rsidRPr="00C32AA8">
        <w:t>d</w:t>
      </w:r>
      <w:r w:rsidRPr="00C32AA8">
        <w:rPr>
          <w:spacing w:val="-2"/>
        </w:rPr>
        <w:t>i</w:t>
      </w:r>
      <w:r w:rsidRPr="00C32AA8">
        <w:t>ng a</w:t>
      </w:r>
      <w:r w:rsidRPr="00C32AA8">
        <w:rPr>
          <w:spacing w:val="-1"/>
        </w:rPr>
        <w:t>n</w:t>
      </w:r>
      <w:r w:rsidRPr="00C32AA8">
        <w:t>y</w:t>
      </w:r>
      <w:r w:rsidRPr="00C32AA8">
        <w:rPr>
          <w:spacing w:val="-4"/>
        </w:rPr>
        <w:t xml:space="preserve"> </w:t>
      </w:r>
      <w:r w:rsidRPr="00C32AA8">
        <w:t>e</w:t>
      </w:r>
      <w:r w:rsidRPr="00C32AA8">
        <w:rPr>
          <w:spacing w:val="-3"/>
        </w:rPr>
        <w:t>x</w:t>
      </w:r>
      <w:r w:rsidRPr="00C32AA8">
        <w:t>p</w:t>
      </w:r>
      <w:r w:rsidRPr="00C32AA8">
        <w:rPr>
          <w:spacing w:val="-1"/>
        </w:rPr>
        <w:t>e</w:t>
      </w:r>
      <w:r w:rsidRPr="00C32AA8">
        <w:t>ns</w:t>
      </w:r>
      <w:r w:rsidRPr="00C32AA8">
        <w:rPr>
          <w:spacing w:val="-1"/>
        </w:rPr>
        <w:t>e</w:t>
      </w:r>
      <w:r w:rsidRPr="00C32AA8">
        <w:t>s</w:t>
      </w:r>
      <w:r w:rsidRPr="00C32AA8">
        <w:rPr>
          <w:spacing w:val="1"/>
        </w:rPr>
        <w:t xml:space="preserve"> </w:t>
      </w:r>
      <w:r w:rsidRPr="00C32AA8">
        <w:rPr>
          <w:spacing w:val="-2"/>
        </w:rPr>
        <w:t>i</w:t>
      </w:r>
      <w:r w:rsidRPr="00C32AA8">
        <w:t>nc</w:t>
      </w:r>
      <w:r w:rsidRPr="00C32AA8">
        <w:rPr>
          <w:spacing w:val="-1"/>
        </w:rPr>
        <w:t>u</w:t>
      </w:r>
      <w:r w:rsidRPr="00C32AA8">
        <w:t>rred by ca</w:t>
      </w:r>
      <w:r w:rsidRPr="00C32AA8">
        <w:rPr>
          <w:spacing w:val="-1"/>
        </w:rPr>
        <w:t>n</w:t>
      </w:r>
      <w:r w:rsidRPr="00C32AA8">
        <w:t>d</w:t>
      </w:r>
      <w:r w:rsidRPr="00C32AA8">
        <w:rPr>
          <w:spacing w:val="-2"/>
        </w:rPr>
        <w:t>i</w:t>
      </w:r>
      <w:r w:rsidRPr="00C32AA8">
        <w:t>d</w:t>
      </w:r>
      <w:r w:rsidRPr="00C32AA8">
        <w:rPr>
          <w:spacing w:val="-1"/>
        </w:rPr>
        <w:t>a</w:t>
      </w:r>
      <w:r w:rsidRPr="00C32AA8">
        <w:t>tes.</w:t>
      </w:r>
    </w:p>
    <w:p w14:paraId="729D2B00" w14:textId="77777777" w:rsidR="00A40EA8" w:rsidRPr="00C32AA8" w:rsidRDefault="00A40EA8" w:rsidP="00A40EA8">
      <w:pPr>
        <w:ind w:left="284"/>
        <w:jc w:val="both"/>
        <w:rPr>
          <w:rFonts w:ascii="Arial" w:hAnsi="Arial" w:cs="Arial"/>
          <w:sz w:val="13"/>
          <w:szCs w:val="13"/>
        </w:rPr>
      </w:pPr>
    </w:p>
    <w:p w14:paraId="12879F21" w14:textId="77777777" w:rsidR="00A40EA8" w:rsidRPr="00C32AA8" w:rsidRDefault="00A40EA8" w:rsidP="00A40EA8">
      <w:pPr>
        <w:pStyle w:val="BodyText"/>
        <w:ind w:left="284" w:right="125"/>
        <w:jc w:val="both"/>
      </w:pPr>
      <w:r w:rsidRPr="00C32AA8">
        <w:rPr>
          <w:spacing w:val="-3"/>
        </w:rPr>
        <w:t>T</w:t>
      </w:r>
      <w:r w:rsidRPr="00C32AA8">
        <w:rPr>
          <w:spacing w:val="-6"/>
        </w:rPr>
        <w:t>h</w:t>
      </w:r>
      <w:r w:rsidRPr="00C32AA8">
        <w:t>e</w:t>
      </w:r>
      <w:r w:rsidRPr="00C32AA8">
        <w:rPr>
          <w:spacing w:val="-9"/>
        </w:rPr>
        <w:t xml:space="preserve"> </w:t>
      </w:r>
      <w:r w:rsidRPr="00C32AA8">
        <w:rPr>
          <w:spacing w:val="-6"/>
        </w:rPr>
        <w:t>ad</w:t>
      </w:r>
      <w:r w:rsidRPr="00C32AA8">
        <w:rPr>
          <w:spacing w:val="-4"/>
        </w:rPr>
        <w:t>m</w:t>
      </w:r>
      <w:r w:rsidRPr="00C32AA8">
        <w:rPr>
          <w:spacing w:val="-6"/>
        </w:rPr>
        <w:t>i</w:t>
      </w:r>
      <w:r w:rsidRPr="00C32AA8">
        <w:rPr>
          <w:spacing w:val="-5"/>
        </w:rPr>
        <w:t>s</w:t>
      </w:r>
      <w:r w:rsidRPr="00C32AA8">
        <w:rPr>
          <w:spacing w:val="-3"/>
        </w:rPr>
        <w:t>s</w:t>
      </w:r>
      <w:r w:rsidRPr="00C32AA8">
        <w:rPr>
          <w:spacing w:val="-6"/>
        </w:rPr>
        <w:t>io</w:t>
      </w:r>
      <w:r w:rsidRPr="00C32AA8">
        <w:t>n</w:t>
      </w:r>
      <w:r w:rsidRPr="00C32AA8">
        <w:rPr>
          <w:spacing w:val="-7"/>
        </w:rPr>
        <w:t xml:space="preserve"> </w:t>
      </w:r>
      <w:r w:rsidRPr="00C32AA8">
        <w:rPr>
          <w:spacing w:val="-6"/>
        </w:rPr>
        <w:t>o</w:t>
      </w:r>
      <w:r w:rsidRPr="00C32AA8">
        <w:t>f</w:t>
      </w:r>
      <w:r w:rsidRPr="00C32AA8">
        <w:rPr>
          <w:spacing w:val="-5"/>
        </w:rPr>
        <w:t xml:space="preserve"> </w:t>
      </w:r>
      <w:r w:rsidRPr="00C32AA8">
        <w:t>a</w:t>
      </w:r>
      <w:r w:rsidRPr="00C32AA8">
        <w:rPr>
          <w:spacing w:val="-9"/>
        </w:rPr>
        <w:t xml:space="preserve"> </w:t>
      </w:r>
      <w:r w:rsidRPr="00C32AA8">
        <w:rPr>
          <w:spacing w:val="-6"/>
        </w:rPr>
        <w:t>pe</w:t>
      </w:r>
      <w:r w:rsidRPr="00C32AA8">
        <w:rPr>
          <w:spacing w:val="-4"/>
        </w:rPr>
        <w:t>r</w:t>
      </w:r>
      <w:r w:rsidRPr="00C32AA8">
        <w:rPr>
          <w:spacing w:val="-5"/>
        </w:rPr>
        <w:t>s</w:t>
      </w:r>
      <w:r w:rsidRPr="00C32AA8">
        <w:rPr>
          <w:spacing w:val="-6"/>
        </w:rPr>
        <w:t>o</w:t>
      </w:r>
      <w:r w:rsidRPr="00C32AA8">
        <w:t>n</w:t>
      </w:r>
      <w:r w:rsidRPr="00C32AA8">
        <w:rPr>
          <w:spacing w:val="-9"/>
        </w:rPr>
        <w:t xml:space="preserve"> </w:t>
      </w:r>
      <w:r w:rsidRPr="00C32AA8">
        <w:rPr>
          <w:spacing w:val="-4"/>
        </w:rPr>
        <w:t>t</w:t>
      </w:r>
      <w:r w:rsidRPr="00C32AA8">
        <w:t>o</w:t>
      </w:r>
      <w:r w:rsidRPr="00C32AA8">
        <w:rPr>
          <w:spacing w:val="-9"/>
        </w:rPr>
        <w:t xml:space="preserve"> </w:t>
      </w:r>
      <w:r w:rsidRPr="00C32AA8">
        <w:t>a</w:t>
      </w:r>
      <w:r w:rsidRPr="00C32AA8">
        <w:rPr>
          <w:spacing w:val="-9"/>
        </w:rPr>
        <w:t xml:space="preserve"> </w:t>
      </w:r>
      <w:r w:rsidRPr="00C32AA8">
        <w:rPr>
          <w:spacing w:val="-5"/>
        </w:rPr>
        <w:t>c</w:t>
      </w:r>
      <w:r w:rsidRPr="00C32AA8">
        <w:rPr>
          <w:spacing w:val="-6"/>
        </w:rPr>
        <w:t>a</w:t>
      </w:r>
      <w:r w:rsidRPr="00C32AA8">
        <w:rPr>
          <w:spacing w:val="-4"/>
        </w:rPr>
        <w:t>m</w:t>
      </w:r>
      <w:r w:rsidRPr="00C32AA8">
        <w:rPr>
          <w:spacing w:val="-6"/>
        </w:rPr>
        <w:t>p</w:t>
      </w:r>
      <w:r w:rsidRPr="00C32AA8">
        <w:rPr>
          <w:spacing w:val="-3"/>
        </w:rPr>
        <w:t>a</w:t>
      </w:r>
      <w:r w:rsidRPr="00C32AA8">
        <w:rPr>
          <w:spacing w:val="-6"/>
        </w:rPr>
        <w:t>i</w:t>
      </w:r>
      <w:r w:rsidRPr="00C32AA8">
        <w:rPr>
          <w:spacing w:val="-3"/>
        </w:rPr>
        <w:t>g</w:t>
      </w:r>
      <w:r w:rsidRPr="00C32AA8">
        <w:rPr>
          <w:spacing w:val="-6"/>
        </w:rPr>
        <w:t>n</w:t>
      </w:r>
      <w:r w:rsidRPr="00C32AA8">
        <w:t>,</w:t>
      </w:r>
      <w:r w:rsidRPr="00C32AA8">
        <w:rPr>
          <w:spacing w:val="-8"/>
        </w:rPr>
        <w:t xml:space="preserve"> </w:t>
      </w:r>
      <w:r w:rsidRPr="00C32AA8">
        <w:rPr>
          <w:spacing w:val="-6"/>
        </w:rPr>
        <w:t>o</w:t>
      </w:r>
      <w:r w:rsidRPr="00C32AA8">
        <w:t>r</w:t>
      </w:r>
      <w:r w:rsidRPr="00C32AA8">
        <w:rPr>
          <w:spacing w:val="-8"/>
        </w:rPr>
        <w:t xml:space="preserve"> </w:t>
      </w:r>
      <w:r w:rsidRPr="00C32AA8">
        <w:rPr>
          <w:spacing w:val="-6"/>
        </w:rPr>
        <w:t>i</w:t>
      </w:r>
      <w:r w:rsidRPr="00C32AA8">
        <w:rPr>
          <w:spacing w:val="-3"/>
        </w:rPr>
        <w:t>n</w:t>
      </w:r>
      <w:r w:rsidRPr="00C32AA8">
        <w:rPr>
          <w:spacing w:val="-5"/>
        </w:rPr>
        <w:t>v</w:t>
      </w:r>
      <w:r w:rsidRPr="00C32AA8">
        <w:rPr>
          <w:spacing w:val="-6"/>
        </w:rPr>
        <w:t>i</w:t>
      </w:r>
      <w:r w:rsidRPr="00C32AA8">
        <w:rPr>
          <w:spacing w:val="-4"/>
        </w:rPr>
        <w:t>t</w:t>
      </w:r>
      <w:r w:rsidRPr="00C32AA8">
        <w:rPr>
          <w:spacing w:val="-6"/>
        </w:rPr>
        <w:t>a</w:t>
      </w:r>
      <w:r w:rsidRPr="00C32AA8">
        <w:rPr>
          <w:spacing w:val="-4"/>
        </w:rPr>
        <w:t>ti</w:t>
      </w:r>
      <w:r w:rsidRPr="00C32AA8">
        <w:rPr>
          <w:spacing w:val="-6"/>
        </w:rPr>
        <w:t>o</w:t>
      </w:r>
      <w:r w:rsidRPr="00C32AA8">
        <w:t>n</w:t>
      </w:r>
      <w:r w:rsidRPr="00C32AA8">
        <w:rPr>
          <w:spacing w:val="-9"/>
        </w:rPr>
        <w:t xml:space="preserve"> </w:t>
      </w:r>
      <w:r w:rsidRPr="00C32AA8">
        <w:rPr>
          <w:spacing w:val="-4"/>
        </w:rPr>
        <w:t>t</w:t>
      </w:r>
      <w:r w:rsidRPr="00C32AA8">
        <w:t>o</w:t>
      </w:r>
      <w:r w:rsidRPr="00C32AA8">
        <w:rPr>
          <w:spacing w:val="-9"/>
        </w:rPr>
        <w:t xml:space="preserve"> </w:t>
      </w:r>
      <w:r w:rsidRPr="00C32AA8">
        <w:rPr>
          <w:spacing w:val="-6"/>
        </w:rPr>
        <w:t>a</w:t>
      </w:r>
      <w:r w:rsidRPr="00C32AA8">
        <w:rPr>
          <w:spacing w:val="-4"/>
        </w:rPr>
        <w:t>tt</w:t>
      </w:r>
      <w:r w:rsidRPr="00C32AA8">
        <w:rPr>
          <w:spacing w:val="-6"/>
        </w:rPr>
        <w:t>en</w:t>
      </w:r>
      <w:r w:rsidRPr="00C32AA8">
        <w:t>d</w:t>
      </w:r>
      <w:r w:rsidRPr="00C32AA8">
        <w:rPr>
          <w:spacing w:val="-9"/>
        </w:rPr>
        <w:t xml:space="preserve"> </w:t>
      </w:r>
      <w:r w:rsidRPr="00C32AA8">
        <w:rPr>
          <w:spacing w:val="-3"/>
        </w:rPr>
        <w:t>a</w:t>
      </w:r>
      <w:r w:rsidRPr="00C32AA8">
        <w:t>n</w:t>
      </w:r>
      <w:r w:rsidRPr="00C32AA8">
        <w:rPr>
          <w:spacing w:val="-9"/>
        </w:rPr>
        <w:t xml:space="preserve"> </w:t>
      </w:r>
      <w:r w:rsidRPr="00C32AA8">
        <w:rPr>
          <w:spacing w:val="-4"/>
        </w:rPr>
        <w:t>i</w:t>
      </w:r>
      <w:r w:rsidRPr="00C32AA8">
        <w:rPr>
          <w:spacing w:val="-6"/>
        </w:rPr>
        <w:t>n</w:t>
      </w:r>
      <w:r w:rsidRPr="00C32AA8">
        <w:rPr>
          <w:spacing w:val="-4"/>
        </w:rPr>
        <w:t>t</w:t>
      </w:r>
      <w:r w:rsidRPr="00C32AA8">
        <w:rPr>
          <w:spacing w:val="-6"/>
        </w:rPr>
        <w:t>e</w:t>
      </w:r>
      <w:r w:rsidRPr="00C32AA8">
        <w:rPr>
          <w:spacing w:val="-2"/>
        </w:rPr>
        <w:t>r</w:t>
      </w:r>
      <w:r w:rsidRPr="00C32AA8">
        <w:rPr>
          <w:spacing w:val="-8"/>
        </w:rPr>
        <w:t>v</w:t>
      </w:r>
      <w:r w:rsidRPr="00C32AA8">
        <w:rPr>
          <w:spacing w:val="-4"/>
        </w:rPr>
        <w:t>i</w:t>
      </w:r>
      <w:r w:rsidRPr="00C32AA8">
        <w:rPr>
          <w:spacing w:val="-3"/>
        </w:rPr>
        <w:t>e</w:t>
      </w:r>
      <w:r w:rsidRPr="00C32AA8">
        <w:rPr>
          <w:spacing w:val="-9"/>
        </w:rPr>
        <w:t>w</w:t>
      </w:r>
      <w:r w:rsidRPr="00C32AA8">
        <w:t>,</w:t>
      </w:r>
      <w:r w:rsidRPr="00C32AA8">
        <w:rPr>
          <w:spacing w:val="-5"/>
        </w:rPr>
        <w:t xml:space="preserve"> </w:t>
      </w:r>
      <w:r w:rsidRPr="00C32AA8">
        <w:rPr>
          <w:spacing w:val="-6"/>
        </w:rPr>
        <w:t>i</w:t>
      </w:r>
      <w:r w:rsidRPr="00C32AA8">
        <w:t>s</w:t>
      </w:r>
      <w:r w:rsidRPr="00C32AA8">
        <w:rPr>
          <w:spacing w:val="-9"/>
        </w:rPr>
        <w:t xml:space="preserve"> </w:t>
      </w:r>
      <w:r w:rsidRPr="00C32AA8">
        <w:rPr>
          <w:spacing w:val="-6"/>
        </w:rPr>
        <w:t>no</w:t>
      </w:r>
      <w:r w:rsidRPr="00C32AA8">
        <w:t>t</w:t>
      </w:r>
      <w:r w:rsidRPr="00C32AA8">
        <w:rPr>
          <w:spacing w:val="-8"/>
        </w:rPr>
        <w:t xml:space="preserve"> </w:t>
      </w:r>
      <w:r w:rsidRPr="00C32AA8">
        <w:rPr>
          <w:spacing w:val="-4"/>
        </w:rPr>
        <w:t>t</w:t>
      </w:r>
      <w:r w:rsidRPr="00C32AA8">
        <w:t>o</w:t>
      </w:r>
      <w:r w:rsidRPr="00C32AA8">
        <w:rPr>
          <w:spacing w:val="-9"/>
        </w:rPr>
        <w:t xml:space="preserve"> </w:t>
      </w:r>
      <w:r w:rsidRPr="00C32AA8">
        <w:rPr>
          <w:spacing w:val="-6"/>
        </w:rPr>
        <w:t>b</w:t>
      </w:r>
      <w:r w:rsidRPr="00C32AA8">
        <w:t>e</w:t>
      </w:r>
      <w:r w:rsidRPr="00C32AA8">
        <w:rPr>
          <w:spacing w:val="-9"/>
        </w:rPr>
        <w:t xml:space="preserve"> </w:t>
      </w:r>
      <w:r w:rsidRPr="00C32AA8">
        <w:rPr>
          <w:spacing w:val="-4"/>
        </w:rPr>
        <w:t>t</w:t>
      </w:r>
      <w:r w:rsidRPr="00C32AA8">
        <w:rPr>
          <w:spacing w:val="-6"/>
        </w:rPr>
        <w:t>a</w:t>
      </w:r>
      <w:r w:rsidRPr="00C32AA8">
        <w:rPr>
          <w:spacing w:val="-3"/>
        </w:rPr>
        <w:t>k</w:t>
      </w:r>
      <w:r w:rsidRPr="00C32AA8">
        <w:rPr>
          <w:spacing w:val="-6"/>
        </w:rPr>
        <w:t>e</w:t>
      </w:r>
      <w:r w:rsidRPr="00C32AA8">
        <w:t>n</w:t>
      </w:r>
      <w:r w:rsidRPr="00C32AA8">
        <w:rPr>
          <w:spacing w:val="-9"/>
        </w:rPr>
        <w:t xml:space="preserve"> </w:t>
      </w:r>
      <w:r w:rsidRPr="00C32AA8">
        <w:rPr>
          <w:spacing w:val="-3"/>
        </w:rPr>
        <w:t>a</w:t>
      </w:r>
      <w:r w:rsidRPr="00C32AA8">
        <w:t xml:space="preserve">s </w:t>
      </w:r>
      <w:r w:rsidRPr="00C32AA8">
        <w:rPr>
          <w:spacing w:val="-6"/>
        </w:rPr>
        <w:t>i</w:t>
      </w:r>
      <w:r w:rsidRPr="00C32AA8">
        <w:rPr>
          <w:spacing w:val="-4"/>
        </w:rPr>
        <w:t>m</w:t>
      </w:r>
      <w:r w:rsidRPr="00C32AA8">
        <w:rPr>
          <w:spacing w:val="-6"/>
        </w:rPr>
        <w:t>p</w:t>
      </w:r>
      <w:r w:rsidRPr="00C32AA8">
        <w:rPr>
          <w:spacing w:val="-4"/>
        </w:rPr>
        <w:t>l</w:t>
      </w:r>
      <w:r w:rsidRPr="00C32AA8">
        <w:rPr>
          <w:spacing w:val="-5"/>
        </w:rPr>
        <w:t>y</w:t>
      </w:r>
      <w:r w:rsidRPr="00C32AA8">
        <w:rPr>
          <w:spacing w:val="-4"/>
        </w:rPr>
        <w:t>i</w:t>
      </w:r>
      <w:r w:rsidRPr="00C32AA8">
        <w:rPr>
          <w:spacing w:val="-6"/>
        </w:rPr>
        <w:t>n</w:t>
      </w:r>
      <w:r w:rsidRPr="00C32AA8">
        <w:t>g</w:t>
      </w:r>
      <w:r w:rsidRPr="00C32AA8">
        <w:rPr>
          <w:spacing w:val="-7"/>
        </w:rPr>
        <w:t xml:space="preserve"> </w:t>
      </w:r>
      <w:r w:rsidRPr="00C32AA8">
        <w:rPr>
          <w:spacing w:val="-4"/>
        </w:rPr>
        <w:t>t</w:t>
      </w:r>
      <w:r w:rsidRPr="00C32AA8">
        <w:rPr>
          <w:spacing w:val="-6"/>
        </w:rPr>
        <w:t>ha</w:t>
      </w:r>
      <w:r w:rsidRPr="00C32AA8">
        <w:t>t</w:t>
      </w:r>
      <w:r w:rsidRPr="00C32AA8">
        <w:rPr>
          <w:spacing w:val="-8"/>
        </w:rPr>
        <w:t xml:space="preserve"> </w:t>
      </w:r>
      <w:r w:rsidRPr="00C32AA8">
        <w:rPr>
          <w:spacing w:val="-4"/>
        </w:rPr>
        <w:t>t</w:t>
      </w:r>
      <w:r w:rsidRPr="00C32AA8">
        <w:rPr>
          <w:spacing w:val="-6"/>
        </w:rPr>
        <w:t>h</w:t>
      </w:r>
      <w:r w:rsidRPr="00C32AA8">
        <w:t>e</w:t>
      </w:r>
      <w:r w:rsidRPr="00C32AA8">
        <w:rPr>
          <w:spacing w:val="-9"/>
        </w:rPr>
        <w:t xml:space="preserve"> </w:t>
      </w:r>
      <w:r w:rsidRPr="00C32AA8">
        <w:rPr>
          <w:spacing w:val="-6"/>
        </w:rPr>
        <w:t>Probation Service a</w:t>
      </w:r>
      <w:r w:rsidRPr="00C32AA8">
        <w:rPr>
          <w:spacing w:val="-4"/>
        </w:rPr>
        <w:t>r</w:t>
      </w:r>
      <w:r w:rsidRPr="00C32AA8">
        <w:t>e</w:t>
      </w:r>
      <w:r w:rsidRPr="00C32AA8">
        <w:rPr>
          <w:spacing w:val="-9"/>
        </w:rPr>
        <w:t xml:space="preserve"> </w:t>
      </w:r>
      <w:r w:rsidRPr="00C32AA8">
        <w:rPr>
          <w:spacing w:val="-3"/>
        </w:rPr>
        <w:t>s</w:t>
      </w:r>
      <w:r w:rsidRPr="00C32AA8">
        <w:rPr>
          <w:spacing w:val="-6"/>
        </w:rPr>
        <w:t>a</w:t>
      </w:r>
      <w:r w:rsidRPr="00C32AA8">
        <w:rPr>
          <w:spacing w:val="-4"/>
        </w:rPr>
        <w:t>t</w:t>
      </w:r>
      <w:r w:rsidRPr="00C32AA8">
        <w:rPr>
          <w:spacing w:val="-6"/>
        </w:rPr>
        <w:t>i</w:t>
      </w:r>
      <w:r w:rsidRPr="00C32AA8">
        <w:rPr>
          <w:spacing w:val="-5"/>
        </w:rPr>
        <w:t>s</w:t>
      </w:r>
      <w:r w:rsidRPr="00C32AA8">
        <w:rPr>
          <w:spacing w:val="-2"/>
        </w:rPr>
        <w:t>f</w:t>
      </w:r>
      <w:r w:rsidRPr="00C32AA8">
        <w:rPr>
          <w:spacing w:val="-6"/>
        </w:rPr>
        <w:t>ie</w:t>
      </w:r>
      <w:r w:rsidRPr="00C32AA8">
        <w:t>d</w:t>
      </w:r>
      <w:r w:rsidRPr="00C32AA8">
        <w:rPr>
          <w:spacing w:val="-9"/>
        </w:rPr>
        <w:t xml:space="preserve"> </w:t>
      </w:r>
      <w:r w:rsidRPr="00C32AA8">
        <w:rPr>
          <w:spacing w:val="-4"/>
        </w:rPr>
        <w:t>t</w:t>
      </w:r>
      <w:r w:rsidRPr="00C32AA8">
        <w:rPr>
          <w:spacing w:val="-6"/>
        </w:rPr>
        <w:t>ha</w:t>
      </w:r>
      <w:r w:rsidRPr="00C32AA8">
        <w:t>t</w:t>
      </w:r>
      <w:r w:rsidRPr="00C32AA8">
        <w:rPr>
          <w:spacing w:val="-8"/>
        </w:rPr>
        <w:t xml:space="preserve"> </w:t>
      </w:r>
      <w:r w:rsidRPr="00C32AA8">
        <w:rPr>
          <w:spacing w:val="-5"/>
        </w:rPr>
        <w:t>s</w:t>
      </w:r>
      <w:r w:rsidRPr="00C32AA8">
        <w:rPr>
          <w:spacing w:val="-3"/>
        </w:rPr>
        <w:t>u</w:t>
      </w:r>
      <w:r w:rsidRPr="00C32AA8">
        <w:rPr>
          <w:spacing w:val="-5"/>
        </w:rPr>
        <w:t>c</w:t>
      </w:r>
      <w:r w:rsidRPr="00C32AA8">
        <w:t>h</w:t>
      </w:r>
      <w:r w:rsidRPr="00C32AA8">
        <w:rPr>
          <w:spacing w:val="-9"/>
        </w:rPr>
        <w:t xml:space="preserve"> </w:t>
      </w:r>
      <w:r w:rsidRPr="00C32AA8">
        <w:rPr>
          <w:spacing w:val="-6"/>
        </w:rPr>
        <w:t>pe</w:t>
      </w:r>
      <w:r w:rsidRPr="00C32AA8">
        <w:rPr>
          <w:spacing w:val="-4"/>
        </w:rPr>
        <w:t>r</w:t>
      </w:r>
      <w:r w:rsidRPr="00C32AA8">
        <w:rPr>
          <w:spacing w:val="-3"/>
        </w:rPr>
        <w:t>s</w:t>
      </w:r>
      <w:r w:rsidRPr="00C32AA8">
        <w:rPr>
          <w:spacing w:val="-6"/>
        </w:rPr>
        <w:t>o</w:t>
      </w:r>
      <w:r w:rsidRPr="00C32AA8">
        <w:t>n</w:t>
      </w:r>
      <w:r w:rsidRPr="00C32AA8">
        <w:rPr>
          <w:spacing w:val="-9"/>
        </w:rPr>
        <w:t xml:space="preserve"> </w:t>
      </w:r>
      <w:r w:rsidRPr="00C32AA8">
        <w:rPr>
          <w:spacing w:val="-2"/>
        </w:rPr>
        <w:t>f</w:t>
      </w:r>
      <w:r w:rsidRPr="00C32AA8">
        <w:rPr>
          <w:spacing w:val="-6"/>
        </w:rPr>
        <w:t>ul</w:t>
      </w:r>
      <w:r w:rsidRPr="00C32AA8">
        <w:rPr>
          <w:spacing w:val="-2"/>
        </w:rPr>
        <w:t>f</w:t>
      </w:r>
      <w:r w:rsidRPr="00C32AA8">
        <w:rPr>
          <w:spacing w:val="-6"/>
        </w:rPr>
        <w:t>il</w:t>
      </w:r>
      <w:r w:rsidRPr="00C32AA8">
        <w:t>s</w:t>
      </w:r>
      <w:r w:rsidRPr="00C32AA8">
        <w:rPr>
          <w:spacing w:val="-9"/>
        </w:rPr>
        <w:t xml:space="preserve"> </w:t>
      </w:r>
      <w:r w:rsidRPr="00C32AA8">
        <w:rPr>
          <w:spacing w:val="-4"/>
        </w:rPr>
        <w:t>t</w:t>
      </w:r>
      <w:r w:rsidRPr="00C32AA8">
        <w:rPr>
          <w:spacing w:val="-3"/>
        </w:rPr>
        <w:t>h</w:t>
      </w:r>
      <w:r w:rsidRPr="00C32AA8">
        <w:t>e</w:t>
      </w:r>
      <w:r w:rsidRPr="00C32AA8">
        <w:rPr>
          <w:spacing w:val="-9"/>
        </w:rPr>
        <w:t xml:space="preserve"> </w:t>
      </w:r>
      <w:r w:rsidRPr="00C32AA8">
        <w:rPr>
          <w:spacing w:val="-4"/>
        </w:rPr>
        <w:t>r</w:t>
      </w:r>
      <w:r w:rsidRPr="00C32AA8">
        <w:rPr>
          <w:spacing w:val="-6"/>
        </w:rPr>
        <w:t>e</w:t>
      </w:r>
      <w:r w:rsidRPr="00C32AA8">
        <w:rPr>
          <w:spacing w:val="-3"/>
        </w:rPr>
        <w:t>q</w:t>
      </w:r>
      <w:r w:rsidRPr="00C32AA8">
        <w:rPr>
          <w:spacing w:val="-6"/>
        </w:rPr>
        <w:t>ui</w:t>
      </w:r>
      <w:r w:rsidRPr="00C32AA8">
        <w:rPr>
          <w:spacing w:val="-4"/>
        </w:rPr>
        <w:t>r</w:t>
      </w:r>
      <w:r w:rsidRPr="00C32AA8">
        <w:rPr>
          <w:spacing w:val="-6"/>
        </w:rPr>
        <w:t>e</w:t>
      </w:r>
      <w:r w:rsidRPr="00C32AA8">
        <w:rPr>
          <w:spacing w:val="-4"/>
        </w:rPr>
        <w:t>m</w:t>
      </w:r>
      <w:r w:rsidRPr="00C32AA8">
        <w:rPr>
          <w:spacing w:val="-6"/>
        </w:rPr>
        <w:t>en</w:t>
      </w:r>
      <w:r w:rsidRPr="00C32AA8">
        <w:rPr>
          <w:spacing w:val="-4"/>
        </w:rPr>
        <w:t>t</w:t>
      </w:r>
      <w:r w:rsidRPr="00C32AA8">
        <w:t>s</w:t>
      </w:r>
      <w:r w:rsidRPr="00C32AA8">
        <w:rPr>
          <w:spacing w:val="-6"/>
        </w:rPr>
        <w:t xml:space="preserve"> o</w:t>
      </w:r>
      <w:r w:rsidRPr="00C32AA8">
        <w:t xml:space="preserve">f </w:t>
      </w:r>
      <w:r w:rsidRPr="00C32AA8">
        <w:rPr>
          <w:spacing w:val="-4"/>
        </w:rPr>
        <w:t>t</w:t>
      </w:r>
      <w:r w:rsidRPr="00C32AA8">
        <w:rPr>
          <w:spacing w:val="-6"/>
        </w:rPr>
        <w:t>h</w:t>
      </w:r>
      <w:r w:rsidRPr="00C32AA8">
        <w:t>e</w:t>
      </w:r>
      <w:r w:rsidRPr="00C32AA8">
        <w:rPr>
          <w:spacing w:val="-9"/>
        </w:rPr>
        <w:t xml:space="preserve"> </w:t>
      </w:r>
      <w:r w:rsidRPr="00C32AA8">
        <w:rPr>
          <w:spacing w:val="-5"/>
        </w:rPr>
        <w:t>c</w:t>
      </w:r>
      <w:r w:rsidRPr="00C32AA8">
        <w:rPr>
          <w:spacing w:val="-6"/>
        </w:rPr>
        <w:t>o</w:t>
      </w:r>
      <w:r w:rsidRPr="00C32AA8">
        <w:rPr>
          <w:spacing w:val="-4"/>
        </w:rPr>
        <w:t>m</w:t>
      </w:r>
      <w:r w:rsidRPr="00C32AA8">
        <w:rPr>
          <w:spacing w:val="-6"/>
        </w:rPr>
        <w:t>pe</w:t>
      </w:r>
      <w:r w:rsidRPr="00C32AA8">
        <w:rPr>
          <w:spacing w:val="-2"/>
        </w:rPr>
        <w:t>t</w:t>
      </w:r>
      <w:r w:rsidRPr="00C32AA8">
        <w:rPr>
          <w:spacing w:val="-6"/>
        </w:rPr>
        <w:t>i</w:t>
      </w:r>
      <w:r w:rsidRPr="00C32AA8">
        <w:rPr>
          <w:spacing w:val="-4"/>
        </w:rPr>
        <w:t>t</w:t>
      </w:r>
      <w:r w:rsidRPr="00C32AA8">
        <w:rPr>
          <w:spacing w:val="-6"/>
        </w:rPr>
        <w:t>i</w:t>
      </w:r>
      <w:r w:rsidRPr="00C32AA8">
        <w:rPr>
          <w:spacing w:val="-3"/>
        </w:rPr>
        <w:t>o</w:t>
      </w:r>
      <w:r w:rsidRPr="00C32AA8">
        <w:t>n</w:t>
      </w:r>
      <w:r w:rsidRPr="00C32AA8">
        <w:rPr>
          <w:spacing w:val="-9"/>
        </w:rPr>
        <w:t xml:space="preserve"> </w:t>
      </w:r>
      <w:r w:rsidRPr="00C32AA8">
        <w:rPr>
          <w:spacing w:val="-6"/>
        </w:rPr>
        <w:t>o</w:t>
      </w:r>
      <w:r w:rsidRPr="00C32AA8">
        <w:t>r</w:t>
      </w:r>
      <w:r w:rsidRPr="00C32AA8">
        <w:rPr>
          <w:spacing w:val="-8"/>
        </w:rPr>
        <w:t xml:space="preserve"> </w:t>
      </w:r>
      <w:r w:rsidRPr="00C32AA8">
        <w:rPr>
          <w:spacing w:val="-6"/>
        </w:rPr>
        <w:t>i</w:t>
      </w:r>
      <w:r w:rsidRPr="00C32AA8">
        <w:t>s</w:t>
      </w:r>
      <w:r w:rsidRPr="00C32AA8">
        <w:rPr>
          <w:spacing w:val="-9"/>
        </w:rPr>
        <w:t xml:space="preserve"> </w:t>
      </w:r>
      <w:r w:rsidRPr="00C32AA8">
        <w:rPr>
          <w:spacing w:val="-3"/>
        </w:rPr>
        <w:t>n</w:t>
      </w:r>
      <w:r w:rsidRPr="00C32AA8">
        <w:rPr>
          <w:spacing w:val="-6"/>
        </w:rPr>
        <w:t>o</w:t>
      </w:r>
      <w:r w:rsidRPr="00C32AA8">
        <w:t>t</w:t>
      </w:r>
      <w:r w:rsidRPr="00C32AA8">
        <w:rPr>
          <w:spacing w:val="-8"/>
        </w:rPr>
        <w:t xml:space="preserve"> </w:t>
      </w:r>
      <w:r w:rsidRPr="00C32AA8">
        <w:rPr>
          <w:spacing w:val="-6"/>
        </w:rPr>
        <w:t>d</w:t>
      </w:r>
      <w:r w:rsidRPr="00C32AA8">
        <w:rPr>
          <w:spacing w:val="-4"/>
        </w:rPr>
        <w:t>i</w:t>
      </w:r>
      <w:r w:rsidRPr="00C32AA8">
        <w:rPr>
          <w:spacing w:val="-5"/>
        </w:rPr>
        <w:t>s</w:t>
      </w:r>
      <w:r w:rsidRPr="00C32AA8">
        <w:rPr>
          <w:spacing w:val="-3"/>
        </w:rPr>
        <w:t>q</w:t>
      </w:r>
      <w:r w:rsidRPr="00C32AA8">
        <w:rPr>
          <w:spacing w:val="-6"/>
        </w:rPr>
        <w:t>ua</w:t>
      </w:r>
      <w:r w:rsidRPr="00C32AA8">
        <w:rPr>
          <w:spacing w:val="-4"/>
        </w:rPr>
        <w:t>l</w:t>
      </w:r>
      <w:r w:rsidRPr="00C32AA8">
        <w:rPr>
          <w:spacing w:val="-6"/>
        </w:rPr>
        <w:t>i</w:t>
      </w:r>
      <w:r w:rsidRPr="00C32AA8">
        <w:rPr>
          <w:spacing w:val="-2"/>
        </w:rPr>
        <w:t>f</w:t>
      </w:r>
      <w:r w:rsidRPr="00C32AA8">
        <w:rPr>
          <w:spacing w:val="-6"/>
        </w:rPr>
        <w:t>ie</w:t>
      </w:r>
      <w:r w:rsidRPr="00C32AA8">
        <w:t>d</w:t>
      </w:r>
      <w:r w:rsidRPr="00C32AA8">
        <w:rPr>
          <w:spacing w:val="-9"/>
        </w:rPr>
        <w:t xml:space="preserve"> </w:t>
      </w:r>
      <w:r w:rsidRPr="00C32AA8">
        <w:rPr>
          <w:spacing w:val="-3"/>
        </w:rPr>
        <w:t>b</w:t>
      </w:r>
      <w:r w:rsidRPr="00C32AA8">
        <w:t>y</w:t>
      </w:r>
      <w:r w:rsidRPr="00C32AA8">
        <w:rPr>
          <w:spacing w:val="-11"/>
        </w:rPr>
        <w:t xml:space="preserve"> </w:t>
      </w:r>
      <w:r w:rsidRPr="00C32AA8">
        <w:rPr>
          <w:spacing w:val="-4"/>
        </w:rPr>
        <w:t>l</w:t>
      </w:r>
      <w:r w:rsidRPr="00C32AA8">
        <w:rPr>
          <w:spacing w:val="-3"/>
        </w:rPr>
        <w:t>a</w:t>
      </w:r>
      <w:r w:rsidRPr="00C32AA8">
        <w:t>w</w:t>
      </w:r>
      <w:r w:rsidRPr="00C32AA8">
        <w:rPr>
          <w:spacing w:val="-12"/>
        </w:rPr>
        <w:t xml:space="preserve"> </w:t>
      </w:r>
      <w:r w:rsidRPr="00C32AA8">
        <w:rPr>
          <w:spacing w:val="-2"/>
        </w:rPr>
        <w:t>f</w:t>
      </w:r>
      <w:r w:rsidRPr="00C32AA8">
        <w:rPr>
          <w:spacing w:val="-4"/>
        </w:rPr>
        <w:t>r</w:t>
      </w:r>
      <w:r w:rsidRPr="00C32AA8">
        <w:rPr>
          <w:spacing w:val="-6"/>
        </w:rPr>
        <w:t>o</w:t>
      </w:r>
      <w:r w:rsidRPr="00C32AA8">
        <w:t>m</w:t>
      </w:r>
      <w:r w:rsidRPr="00C32AA8">
        <w:rPr>
          <w:spacing w:val="-8"/>
        </w:rPr>
        <w:t xml:space="preserve"> </w:t>
      </w:r>
      <w:r w:rsidRPr="00C32AA8">
        <w:rPr>
          <w:spacing w:val="-6"/>
        </w:rPr>
        <w:t>ho</w:t>
      </w:r>
      <w:r w:rsidRPr="00C32AA8">
        <w:rPr>
          <w:spacing w:val="-4"/>
        </w:rPr>
        <w:t>l</w:t>
      </w:r>
      <w:r w:rsidRPr="00C32AA8">
        <w:rPr>
          <w:spacing w:val="-6"/>
        </w:rPr>
        <w:t>din</w:t>
      </w:r>
      <w:r w:rsidRPr="00C32AA8">
        <w:t>g</w:t>
      </w:r>
      <w:r w:rsidRPr="00C32AA8">
        <w:rPr>
          <w:spacing w:val="-7"/>
        </w:rPr>
        <w:t xml:space="preserve"> </w:t>
      </w:r>
      <w:r w:rsidRPr="00C32AA8">
        <w:rPr>
          <w:spacing w:val="-4"/>
        </w:rPr>
        <w:t>t</w:t>
      </w:r>
      <w:r w:rsidRPr="00C32AA8">
        <w:rPr>
          <w:spacing w:val="-6"/>
        </w:rPr>
        <w:t>h</w:t>
      </w:r>
      <w:r w:rsidRPr="00C32AA8">
        <w:t>e</w:t>
      </w:r>
      <w:r w:rsidRPr="00C32AA8">
        <w:rPr>
          <w:spacing w:val="-9"/>
        </w:rPr>
        <w:t xml:space="preserve"> </w:t>
      </w:r>
      <w:r w:rsidRPr="00C32AA8">
        <w:rPr>
          <w:spacing w:val="-6"/>
        </w:rPr>
        <w:t>p</w:t>
      </w:r>
      <w:r w:rsidRPr="00C32AA8">
        <w:rPr>
          <w:spacing w:val="-3"/>
        </w:rPr>
        <w:t>o</w:t>
      </w:r>
      <w:r w:rsidRPr="00C32AA8">
        <w:rPr>
          <w:spacing w:val="-5"/>
        </w:rPr>
        <w:t>s</w:t>
      </w:r>
      <w:r w:rsidRPr="00C32AA8">
        <w:rPr>
          <w:spacing w:val="-6"/>
        </w:rPr>
        <w:t>i</w:t>
      </w:r>
      <w:r w:rsidRPr="00C32AA8">
        <w:rPr>
          <w:spacing w:val="-2"/>
        </w:rPr>
        <w:t>t</w:t>
      </w:r>
      <w:r w:rsidRPr="00C32AA8">
        <w:rPr>
          <w:spacing w:val="-6"/>
        </w:rPr>
        <w:t>io</w:t>
      </w:r>
      <w:r w:rsidRPr="00C32AA8">
        <w:t>n</w:t>
      </w:r>
      <w:r w:rsidRPr="00C32AA8">
        <w:rPr>
          <w:spacing w:val="-9"/>
        </w:rPr>
        <w:t xml:space="preserve"> </w:t>
      </w:r>
      <w:r w:rsidRPr="00C32AA8">
        <w:rPr>
          <w:spacing w:val="-3"/>
        </w:rPr>
        <w:t>a</w:t>
      </w:r>
      <w:r w:rsidRPr="00C32AA8">
        <w:rPr>
          <w:spacing w:val="-6"/>
        </w:rPr>
        <w:t>n</w:t>
      </w:r>
      <w:r w:rsidRPr="00C32AA8">
        <w:t>d</w:t>
      </w:r>
      <w:r w:rsidRPr="00C32AA8">
        <w:rPr>
          <w:spacing w:val="-9"/>
        </w:rPr>
        <w:t xml:space="preserve"> </w:t>
      </w:r>
      <w:r w:rsidRPr="00C32AA8">
        <w:rPr>
          <w:spacing w:val="-3"/>
        </w:rPr>
        <w:t>d</w:t>
      </w:r>
      <w:r w:rsidRPr="00C32AA8">
        <w:rPr>
          <w:spacing w:val="-6"/>
        </w:rPr>
        <w:t>o</w:t>
      </w:r>
      <w:r w:rsidRPr="00C32AA8">
        <w:rPr>
          <w:spacing w:val="-3"/>
        </w:rPr>
        <w:t>e</w:t>
      </w:r>
      <w:r w:rsidRPr="00C32AA8">
        <w:t>s</w:t>
      </w:r>
      <w:r w:rsidRPr="00C32AA8">
        <w:rPr>
          <w:spacing w:val="-9"/>
        </w:rPr>
        <w:t xml:space="preserve"> </w:t>
      </w:r>
      <w:r w:rsidRPr="00C32AA8">
        <w:rPr>
          <w:spacing w:val="-7"/>
        </w:rPr>
        <w:t>n</w:t>
      </w:r>
      <w:r w:rsidRPr="00C32AA8">
        <w:rPr>
          <w:spacing w:val="-6"/>
        </w:rPr>
        <w:t>o</w:t>
      </w:r>
      <w:r w:rsidRPr="00C32AA8">
        <w:t>t</w:t>
      </w:r>
      <w:r w:rsidRPr="00C32AA8">
        <w:rPr>
          <w:spacing w:val="-8"/>
        </w:rPr>
        <w:t xml:space="preserve"> </w:t>
      </w:r>
      <w:r w:rsidRPr="00C32AA8">
        <w:rPr>
          <w:spacing w:val="-5"/>
        </w:rPr>
        <w:t>c</w:t>
      </w:r>
      <w:r w:rsidRPr="00C32AA8">
        <w:rPr>
          <w:spacing w:val="-6"/>
        </w:rPr>
        <w:t>a</w:t>
      </w:r>
      <w:r w:rsidRPr="00C32AA8">
        <w:rPr>
          <w:spacing w:val="-4"/>
        </w:rPr>
        <w:t>r</w:t>
      </w:r>
      <w:r w:rsidRPr="00C32AA8">
        <w:rPr>
          <w:spacing w:val="-2"/>
        </w:rPr>
        <w:t>r</w:t>
      </w:r>
      <w:r w:rsidRPr="00C32AA8">
        <w:t>y</w:t>
      </w:r>
      <w:r w:rsidRPr="00C32AA8">
        <w:rPr>
          <w:spacing w:val="-11"/>
        </w:rPr>
        <w:t xml:space="preserve"> </w:t>
      </w:r>
      <w:r w:rsidRPr="00C32AA8">
        <w:t>a</w:t>
      </w:r>
      <w:r w:rsidRPr="00C32AA8">
        <w:rPr>
          <w:spacing w:val="-9"/>
        </w:rPr>
        <w:t xml:space="preserve"> </w:t>
      </w:r>
      <w:r w:rsidRPr="00C32AA8">
        <w:rPr>
          <w:spacing w:val="-3"/>
        </w:rPr>
        <w:t>g</w:t>
      </w:r>
      <w:r w:rsidRPr="00C32AA8">
        <w:rPr>
          <w:spacing w:val="-6"/>
        </w:rPr>
        <w:t>ua</w:t>
      </w:r>
      <w:r w:rsidRPr="00C32AA8">
        <w:rPr>
          <w:spacing w:val="-4"/>
        </w:rPr>
        <w:t>r</w:t>
      </w:r>
      <w:r w:rsidRPr="00C32AA8">
        <w:rPr>
          <w:spacing w:val="-6"/>
        </w:rPr>
        <w:t>an</w:t>
      </w:r>
      <w:r w:rsidRPr="00C32AA8">
        <w:rPr>
          <w:spacing w:val="-4"/>
        </w:rPr>
        <w:t>t</w:t>
      </w:r>
      <w:r w:rsidRPr="00C32AA8">
        <w:rPr>
          <w:spacing w:val="-6"/>
        </w:rPr>
        <w:t>e</w:t>
      </w:r>
      <w:r w:rsidRPr="00C32AA8">
        <w:t xml:space="preserve">e  </w:t>
      </w:r>
      <w:r w:rsidRPr="00C32AA8">
        <w:rPr>
          <w:spacing w:val="-4"/>
        </w:rPr>
        <w:t>t</w:t>
      </w:r>
      <w:r w:rsidRPr="00C32AA8">
        <w:rPr>
          <w:spacing w:val="-6"/>
        </w:rPr>
        <w:t>ha</w:t>
      </w:r>
      <w:r w:rsidRPr="00C32AA8">
        <w:t>t</w:t>
      </w:r>
      <w:r w:rsidRPr="00C32AA8">
        <w:rPr>
          <w:spacing w:val="-8"/>
        </w:rPr>
        <w:t xml:space="preserve"> </w:t>
      </w:r>
      <w:r w:rsidRPr="00C32AA8">
        <w:rPr>
          <w:spacing w:val="-5"/>
        </w:rPr>
        <w:t>y</w:t>
      </w:r>
      <w:r w:rsidRPr="00C32AA8">
        <w:rPr>
          <w:spacing w:val="-6"/>
        </w:rPr>
        <w:t>ou</w:t>
      </w:r>
      <w:r w:rsidRPr="00C32AA8">
        <w:t>r</w:t>
      </w:r>
      <w:r w:rsidRPr="00C32AA8">
        <w:rPr>
          <w:spacing w:val="-8"/>
        </w:rPr>
        <w:t xml:space="preserve"> </w:t>
      </w:r>
      <w:r w:rsidRPr="00C32AA8">
        <w:rPr>
          <w:spacing w:val="-6"/>
        </w:rPr>
        <w:t>ap</w:t>
      </w:r>
      <w:r w:rsidRPr="00C32AA8">
        <w:rPr>
          <w:spacing w:val="-3"/>
        </w:rPr>
        <w:t>p</w:t>
      </w:r>
      <w:r w:rsidRPr="00C32AA8">
        <w:rPr>
          <w:spacing w:val="-4"/>
        </w:rPr>
        <w:t>l</w:t>
      </w:r>
      <w:r w:rsidRPr="00C32AA8">
        <w:rPr>
          <w:spacing w:val="-6"/>
        </w:rPr>
        <w:t>i</w:t>
      </w:r>
      <w:r w:rsidRPr="00C32AA8">
        <w:rPr>
          <w:spacing w:val="-5"/>
        </w:rPr>
        <w:t>c</w:t>
      </w:r>
      <w:r w:rsidRPr="00C32AA8">
        <w:rPr>
          <w:spacing w:val="-6"/>
        </w:rPr>
        <w:t>a</w:t>
      </w:r>
      <w:r w:rsidRPr="00C32AA8">
        <w:rPr>
          <w:spacing w:val="-2"/>
        </w:rPr>
        <w:t>t</w:t>
      </w:r>
      <w:r w:rsidRPr="00C32AA8">
        <w:rPr>
          <w:spacing w:val="-6"/>
        </w:rPr>
        <w:t>i</w:t>
      </w:r>
      <w:r w:rsidRPr="00C32AA8">
        <w:rPr>
          <w:spacing w:val="-3"/>
        </w:rPr>
        <w:t>o</w:t>
      </w:r>
      <w:r w:rsidRPr="00C32AA8">
        <w:t>n</w:t>
      </w:r>
      <w:r w:rsidRPr="00C32AA8">
        <w:rPr>
          <w:spacing w:val="-7"/>
        </w:rPr>
        <w:t xml:space="preserve"> </w:t>
      </w:r>
      <w:r w:rsidRPr="00C32AA8">
        <w:rPr>
          <w:spacing w:val="-6"/>
        </w:rPr>
        <w:t>wi</w:t>
      </w:r>
      <w:r w:rsidRPr="00C32AA8">
        <w:rPr>
          <w:spacing w:val="-4"/>
        </w:rPr>
        <w:t>l</w:t>
      </w:r>
      <w:r w:rsidRPr="00C32AA8">
        <w:t>l</w:t>
      </w:r>
      <w:r w:rsidRPr="00C32AA8">
        <w:rPr>
          <w:spacing w:val="-10"/>
        </w:rPr>
        <w:t xml:space="preserve"> </w:t>
      </w:r>
      <w:r w:rsidRPr="00C32AA8">
        <w:rPr>
          <w:spacing w:val="-2"/>
        </w:rPr>
        <w:t>r</w:t>
      </w:r>
      <w:r w:rsidRPr="00C32AA8">
        <w:rPr>
          <w:spacing w:val="-6"/>
        </w:rPr>
        <w:t>e</w:t>
      </w:r>
      <w:r w:rsidRPr="00C32AA8">
        <w:rPr>
          <w:spacing w:val="-5"/>
        </w:rPr>
        <w:t>c</w:t>
      </w:r>
      <w:r w:rsidRPr="00C32AA8">
        <w:rPr>
          <w:spacing w:val="-3"/>
        </w:rPr>
        <w:t>e</w:t>
      </w:r>
      <w:r w:rsidRPr="00C32AA8">
        <w:rPr>
          <w:spacing w:val="-4"/>
        </w:rPr>
        <w:t>i</w:t>
      </w:r>
      <w:r w:rsidRPr="00C32AA8">
        <w:rPr>
          <w:spacing w:val="-8"/>
        </w:rPr>
        <w:t>v</w:t>
      </w:r>
      <w:r w:rsidRPr="00C32AA8">
        <w:t>e</w:t>
      </w:r>
      <w:r w:rsidRPr="00C32AA8">
        <w:rPr>
          <w:spacing w:val="-9"/>
        </w:rPr>
        <w:t xml:space="preserve"> </w:t>
      </w:r>
      <w:r w:rsidRPr="00C32AA8">
        <w:rPr>
          <w:spacing w:val="-2"/>
        </w:rPr>
        <w:t>f</w:t>
      </w:r>
      <w:r w:rsidRPr="00C32AA8">
        <w:rPr>
          <w:spacing w:val="-6"/>
        </w:rPr>
        <w:t>u</w:t>
      </w:r>
      <w:r w:rsidRPr="00C32AA8">
        <w:rPr>
          <w:spacing w:val="-4"/>
        </w:rPr>
        <w:t>rt</w:t>
      </w:r>
      <w:r w:rsidRPr="00C32AA8">
        <w:rPr>
          <w:spacing w:val="-6"/>
        </w:rPr>
        <w:t>he</w:t>
      </w:r>
      <w:r w:rsidRPr="00C32AA8">
        <w:t>r</w:t>
      </w:r>
      <w:r w:rsidRPr="00C32AA8">
        <w:rPr>
          <w:spacing w:val="-8"/>
        </w:rPr>
        <w:t xml:space="preserve"> </w:t>
      </w:r>
      <w:r w:rsidRPr="00C32AA8">
        <w:rPr>
          <w:spacing w:val="-5"/>
        </w:rPr>
        <w:t>c</w:t>
      </w:r>
      <w:r w:rsidRPr="00C32AA8">
        <w:rPr>
          <w:spacing w:val="-6"/>
        </w:rPr>
        <w:t>on</w:t>
      </w:r>
      <w:r w:rsidRPr="00C32AA8">
        <w:rPr>
          <w:spacing w:val="-3"/>
        </w:rPr>
        <w:t>s</w:t>
      </w:r>
      <w:r w:rsidRPr="00C32AA8">
        <w:rPr>
          <w:spacing w:val="-6"/>
        </w:rPr>
        <w:t>ide</w:t>
      </w:r>
      <w:r w:rsidRPr="00C32AA8">
        <w:rPr>
          <w:spacing w:val="-4"/>
        </w:rPr>
        <w:t>r</w:t>
      </w:r>
      <w:r w:rsidRPr="00C32AA8">
        <w:rPr>
          <w:spacing w:val="-6"/>
        </w:rPr>
        <w:t>a</w:t>
      </w:r>
      <w:r w:rsidRPr="00C32AA8">
        <w:rPr>
          <w:spacing w:val="-2"/>
        </w:rPr>
        <w:t>t</w:t>
      </w:r>
      <w:r w:rsidRPr="00C32AA8">
        <w:rPr>
          <w:spacing w:val="-4"/>
        </w:rPr>
        <w:t>i</w:t>
      </w:r>
      <w:r w:rsidRPr="00C32AA8">
        <w:rPr>
          <w:spacing w:val="-6"/>
        </w:rPr>
        <w:t>on</w:t>
      </w:r>
      <w:r w:rsidRPr="00C32AA8">
        <w:t>.</w:t>
      </w:r>
      <w:r w:rsidRPr="00C32AA8">
        <w:rPr>
          <w:spacing w:val="50"/>
        </w:rPr>
        <w:t xml:space="preserve"> </w:t>
      </w:r>
      <w:r w:rsidRPr="00C32AA8">
        <w:rPr>
          <w:spacing w:val="-4"/>
        </w:rPr>
        <w:t>I</w:t>
      </w:r>
      <w:r w:rsidRPr="00C32AA8">
        <w:t>t</w:t>
      </w:r>
      <w:r w:rsidRPr="00C32AA8">
        <w:rPr>
          <w:spacing w:val="-8"/>
        </w:rPr>
        <w:t xml:space="preserve"> </w:t>
      </w:r>
      <w:r w:rsidRPr="00C32AA8">
        <w:rPr>
          <w:spacing w:val="-6"/>
        </w:rPr>
        <w:t>i</w:t>
      </w:r>
      <w:r w:rsidRPr="00C32AA8">
        <w:t>s</w:t>
      </w:r>
      <w:r w:rsidRPr="00C32AA8">
        <w:rPr>
          <w:spacing w:val="-9"/>
        </w:rPr>
        <w:t xml:space="preserve"> </w:t>
      </w:r>
      <w:r w:rsidRPr="00C32AA8">
        <w:rPr>
          <w:spacing w:val="-6"/>
        </w:rPr>
        <w:t>i</w:t>
      </w:r>
      <w:r w:rsidRPr="00C32AA8">
        <w:rPr>
          <w:spacing w:val="-4"/>
        </w:rPr>
        <w:t>m</w:t>
      </w:r>
      <w:r w:rsidRPr="00C32AA8">
        <w:rPr>
          <w:spacing w:val="-6"/>
        </w:rPr>
        <w:t>po</w:t>
      </w:r>
      <w:r w:rsidRPr="00C32AA8">
        <w:rPr>
          <w:spacing w:val="-4"/>
        </w:rPr>
        <w:t>rt</w:t>
      </w:r>
      <w:r w:rsidRPr="00C32AA8">
        <w:rPr>
          <w:spacing w:val="-6"/>
        </w:rPr>
        <w:t>a</w:t>
      </w:r>
      <w:r w:rsidRPr="00C32AA8">
        <w:rPr>
          <w:spacing w:val="-7"/>
        </w:rPr>
        <w:t>n</w:t>
      </w:r>
      <w:r w:rsidRPr="00C32AA8">
        <w:rPr>
          <w:spacing w:val="-4"/>
        </w:rPr>
        <w:t>t</w:t>
      </w:r>
      <w:r w:rsidRPr="00C32AA8">
        <w:t>,</w:t>
      </w:r>
      <w:r w:rsidRPr="00C32AA8">
        <w:rPr>
          <w:spacing w:val="-8"/>
        </w:rPr>
        <w:t xml:space="preserve"> </w:t>
      </w:r>
      <w:r w:rsidRPr="00C32AA8">
        <w:rPr>
          <w:spacing w:val="-4"/>
        </w:rPr>
        <w:t>t</w:t>
      </w:r>
      <w:r w:rsidRPr="00C32AA8">
        <w:rPr>
          <w:spacing w:val="-6"/>
        </w:rPr>
        <w:t>he</w:t>
      </w:r>
      <w:r w:rsidRPr="00C32AA8">
        <w:rPr>
          <w:spacing w:val="-2"/>
        </w:rPr>
        <w:t>r</w:t>
      </w:r>
      <w:r w:rsidRPr="00C32AA8">
        <w:rPr>
          <w:spacing w:val="-6"/>
        </w:rPr>
        <w:t>e</w:t>
      </w:r>
      <w:r w:rsidRPr="00C32AA8">
        <w:rPr>
          <w:spacing w:val="-2"/>
        </w:rPr>
        <w:t>f</w:t>
      </w:r>
      <w:r w:rsidRPr="00C32AA8">
        <w:rPr>
          <w:spacing w:val="-6"/>
        </w:rPr>
        <w:t>o</w:t>
      </w:r>
      <w:r w:rsidRPr="00C32AA8">
        <w:rPr>
          <w:spacing w:val="-4"/>
        </w:rPr>
        <w:t>r</w:t>
      </w:r>
      <w:r w:rsidRPr="00C32AA8">
        <w:rPr>
          <w:spacing w:val="-6"/>
        </w:rPr>
        <w:t>e</w:t>
      </w:r>
      <w:r w:rsidRPr="00C32AA8">
        <w:t>,</w:t>
      </w:r>
      <w:r w:rsidRPr="00C32AA8">
        <w:rPr>
          <w:spacing w:val="-8"/>
        </w:rPr>
        <w:t xml:space="preserve"> </w:t>
      </w:r>
      <w:r w:rsidRPr="00C32AA8">
        <w:rPr>
          <w:spacing w:val="-2"/>
        </w:rPr>
        <w:t>f</w:t>
      </w:r>
      <w:r w:rsidRPr="00C32AA8">
        <w:rPr>
          <w:spacing w:val="-6"/>
        </w:rPr>
        <w:t>o</w:t>
      </w:r>
      <w:r w:rsidRPr="00C32AA8">
        <w:t>r</w:t>
      </w:r>
      <w:r w:rsidRPr="00C32AA8">
        <w:rPr>
          <w:spacing w:val="-8"/>
        </w:rPr>
        <w:t xml:space="preserve"> y</w:t>
      </w:r>
      <w:r w:rsidRPr="00C32AA8">
        <w:rPr>
          <w:spacing w:val="-6"/>
        </w:rPr>
        <w:t>o</w:t>
      </w:r>
      <w:r w:rsidRPr="00C32AA8">
        <w:t>u</w:t>
      </w:r>
      <w:r w:rsidRPr="00C32AA8">
        <w:rPr>
          <w:spacing w:val="-9"/>
        </w:rPr>
        <w:t xml:space="preserve"> </w:t>
      </w:r>
      <w:r w:rsidRPr="00C32AA8">
        <w:rPr>
          <w:spacing w:val="-4"/>
        </w:rPr>
        <w:t>t</w:t>
      </w:r>
      <w:r w:rsidRPr="00C32AA8">
        <w:t>o</w:t>
      </w:r>
      <w:r w:rsidRPr="00C32AA8">
        <w:rPr>
          <w:spacing w:val="-9"/>
        </w:rPr>
        <w:t xml:space="preserve"> </w:t>
      </w:r>
      <w:r w:rsidRPr="00C32AA8">
        <w:rPr>
          <w:spacing w:val="-6"/>
        </w:rPr>
        <w:t>no</w:t>
      </w:r>
      <w:r w:rsidRPr="00C32AA8">
        <w:rPr>
          <w:spacing w:val="-4"/>
        </w:rPr>
        <w:t>t</w:t>
      </w:r>
      <w:r w:rsidRPr="00C32AA8">
        <w:t>e</w:t>
      </w:r>
      <w:r w:rsidRPr="00C32AA8">
        <w:rPr>
          <w:spacing w:val="-9"/>
        </w:rPr>
        <w:t xml:space="preserve"> </w:t>
      </w:r>
      <w:r w:rsidRPr="00C32AA8">
        <w:rPr>
          <w:spacing w:val="-4"/>
        </w:rPr>
        <w:t>t</w:t>
      </w:r>
      <w:r w:rsidRPr="00C32AA8">
        <w:rPr>
          <w:spacing w:val="-6"/>
        </w:rPr>
        <w:t>ha</w:t>
      </w:r>
      <w:r w:rsidRPr="00C32AA8">
        <w:t>t</w:t>
      </w:r>
      <w:r w:rsidRPr="00C32AA8">
        <w:rPr>
          <w:spacing w:val="-8"/>
        </w:rPr>
        <w:t xml:space="preserve"> </w:t>
      </w:r>
      <w:r w:rsidRPr="00C32AA8">
        <w:rPr>
          <w:spacing w:val="-4"/>
        </w:rPr>
        <w:t>t</w:t>
      </w:r>
      <w:r w:rsidRPr="00C32AA8">
        <w:rPr>
          <w:spacing w:val="-6"/>
        </w:rPr>
        <w:t>h</w:t>
      </w:r>
      <w:r w:rsidRPr="00C32AA8">
        <w:t xml:space="preserve">e </w:t>
      </w:r>
      <w:r w:rsidRPr="00C32AA8">
        <w:rPr>
          <w:spacing w:val="-6"/>
        </w:rPr>
        <w:t>onu</w:t>
      </w:r>
      <w:r w:rsidRPr="00C32AA8">
        <w:t>s</w:t>
      </w:r>
      <w:r w:rsidRPr="00C32AA8">
        <w:rPr>
          <w:spacing w:val="-6"/>
        </w:rPr>
        <w:t xml:space="preserve"> i</w:t>
      </w:r>
      <w:r w:rsidRPr="00C32AA8">
        <w:t>s</w:t>
      </w:r>
      <w:r w:rsidRPr="00C32AA8">
        <w:rPr>
          <w:spacing w:val="-9"/>
        </w:rPr>
        <w:t xml:space="preserve"> </w:t>
      </w:r>
      <w:r w:rsidRPr="00C32AA8">
        <w:rPr>
          <w:spacing w:val="-6"/>
        </w:rPr>
        <w:t>o</w:t>
      </w:r>
      <w:r w:rsidRPr="00C32AA8">
        <w:t>n</w:t>
      </w:r>
      <w:r w:rsidRPr="00C32AA8">
        <w:rPr>
          <w:spacing w:val="-7"/>
        </w:rPr>
        <w:t xml:space="preserve"> </w:t>
      </w:r>
      <w:r w:rsidRPr="00C32AA8">
        <w:rPr>
          <w:spacing w:val="-5"/>
        </w:rPr>
        <w:t>y</w:t>
      </w:r>
      <w:r w:rsidRPr="00C32AA8">
        <w:rPr>
          <w:spacing w:val="-6"/>
        </w:rPr>
        <w:t>o</w:t>
      </w:r>
      <w:r w:rsidRPr="00C32AA8">
        <w:t>u</w:t>
      </w:r>
      <w:r w:rsidRPr="00C32AA8">
        <w:rPr>
          <w:spacing w:val="-9"/>
        </w:rPr>
        <w:t xml:space="preserve"> </w:t>
      </w:r>
      <w:r w:rsidRPr="00C32AA8">
        <w:rPr>
          <w:spacing w:val="-4"/>
        </w:rPr>
        <w:t>t</w:t>
      </w:r>
      <w:r w:rsidRPr="00C32AA8">
        <w:t>o</w:t>
      </w:r>
      <w:r w:rsidRPr="00C32AA8">
        <w:rPr>
          <w:spacing w:val="-9"/>
        </w:rPr>
        <w:t xml:space="preserve"> </w:t>
      </w:r>
      <w:r w:rsidRPr="00C32AA8">
        <w:rPr>
          <w:spacing w:val="-6"/>
        </w:rPr>
        <w:t>en</w:t>
      </w:r>
      <w:r w:rsidRPr="00C32AA8">
        <w:rPr>
          <w:spacing w:val="-3"/>
        </w:rPr>
        <w:t>s</w:t>
      </w:r>
      <w:r w:rsidRPr="00C32AA8">
        <w:rPr>
          <w:spacing w:val="-6"/>
        </w:rPr>
        <w:t>u</w:t>
      </w:r>
      <w:r w:rsidRPr="00C32AA8">
        <w:rPr>
          <w:spacing w:val="-4"/>
        </w:rPr>
        <w:t>r</w:t>
      </w:r>
      <w:r w:rsidRPr="00C32AA8">
        <w:t>e</w:t>
      </w:r>
      <w:r w:rsidRPr="00C32AA8">
        <w:rPr>
          <w:spacing w:val="-9"/>
        </w:rPr>
        <w:t xml:space="preserve"> </w:t>
      </w:r>
      <w:r w:rsidRPr="00C32AA8">
        <w:rPr>
          <w:spacing w:val="-4"/>
        </w:rPr>
        <w:t>t</w:t>
      </w:r>
      <w:r w:rsidRPr="00C32AA8">
        <w:rPr>
          <w:spacing w:val="-6"/>
        </w:rPr>
        <w:t>ha</w:t>
      </w:r>
      <w:r w:rsidRPr="00C32AA8">
        <w:t>t</w:t>
      </w:r>
      <w:r w:rsidRPr="00C32AA8">
        <w:rPr>
          <w:spacing w:val="-8"/>
        </w:rPr>
        <w:t xml:space="preserve"> </w:t>
      </w:r>
      <w:r w:rsidRPr="00C32AA8">
        <w:rPr>
          <w:spacing w:val="-5"/>
        </w:rPr>
        <w:t>y</w:t>
      </w:r>
      <w:r w:rsidRPr="00C32AA8">
        <w:rPr>
          <w:spacing w:val="-6"/>
        </w:rPr>
        <w:t>o</w:t>
      </w:r>
      <w:r w:rsidRPr="00C32AA8">
        <w:t>u</w:t>
      </w:r>
      <w:r w:rsidRPr="00C32AA8">
        <w:rPr>
          <w:spacing w:val="-9"/>
        </w:rPr>
        <w:t xml:space="preserve"> </w:t>
      </w:r>
      <w:r w:rsidRPr="00C32AA8">
        <w:rPr>
          <w:spacing w:val="-4"/>
        </w:rPr>
        <w:t>m</w:t>
      </w:r>
      <w:r w:rsidRPr="00C32AA8">
        <w:rPr>
          <w:spacing w:val="-6"/>
        </w:rPr>
        <w:t>ee</w:t>
      </w:r>
      <w:r w:rsidRPr="00C32AA8">
        <w:t>t</w:t>
      </w:r>
      <w:r w:rsidRPr="00C32AA8">
        <w:rPr>
          <w:spacing w:val="-8"/>
        </w:rPr>
        <w:t xml:space="preserve"> </w:t>
      </w:r>
      <w:r w:rsidRPr="00C32AA8">
        <w:rPr>
          <w:spacing w:val="-4"/>
        </w:rPr>
        <w:t>t</w:t>
      </w:r>
      <w:r w:rsidRPr="00C32AA8">
        <w:rPr>
          <w:spacing w:val="-6"/>
        </w:rPr>
        <w:t>h</w:t>
      </w:r>
      <w:r w:rsidRPr="00C32AA8">
        <w:t>e</w:t>
      </w:r>
      <w:r w:rsidRPr="00C32AA8">
        <w:rPr>
          <w:spacing w:val="-9"/>
        </w:rPr>
        <w:t xml:space="preserve"> </w:t>
      </w:r>
      <w:r w:rsidRPr="00C32AA8">
        <w:rPr>
          <w:spacing w:val="-3"/>
        </w:rPr>
        <w:t>e</w:t>
      </w:r>
      <w:r w:rsidRPr="00C32AA8">
        <w:rPr>
          <w:spacing w:val="-4"/>
        </w:rPr>
        <w:t>l</w:t>
      </w:r>
      <w:r w:rsidRPr="00C32AA8">
        <w:rPr>
          <w:spacing w:val="-6"/>
        </w:rPr>
        <w:t>i</w:t>
      </w:r>
      <w:r w:rsidRPr="00C32AA8">
        <w:rPr>
          <w:spacing w:val="-3"/>
        </w:rPr>
        <w:t>g</w:t>
      </w:r>
      <w:r w:rsidRPr="00C32AA8">
        <w:rPr>
          <w:spacing w:val="-6"/>
        </w:rPr>
        <w:t>i</w:t>
      </w:r>
      <w:r w:rsidRPr="00C32AA8">
        <w:rPr>
          <w:spacing w:val="-3"/>
        </w:rPr>
        <w:t>b</w:t>
      </w:r>
      <w:r w:rsidRPr="00C32AA8">
        <w:rPr>
          <w:spacing w:val="-6"/>
        </w:rPr>
        <w:t>i</w:t>
      </w:r>
      <w:r w:rsidRPr="00C32AA8">
        <w:rPr>
          <w:spacing w:val="-4"/>
        </w:rPr>
        <w:t>l</w:t>
      </w:r>
      <w:r w:rsidRPr="00C32AA8">
        <w:rPr>
          <w:spacing w:val="-6"/>
        </w:rPr>
        <w:t>i</w:t>
      </w:r>
      <w:r w:rsidRPr="00C32AA8">
        <w:rPr>
          <w:spacing w:val="-2"/>
        </w:rPr>
        <w:t>t</w:t>
      </w:r>
      <w:r w:rsidRPr="00C32AA8">
        <w:t>y</w:t>
      </w:r>
      <w:r w:rsidRPr="00C32AA8">
        <w:rPr>
          <w:spacing w:val="-9"/>
        </w:rPr>
        <w:t xml:space="preserve"> </w:t>
      </w:r>
      <w:r w:rsidRPr="00C32AA8">
        <w:rPr>
          <w:spacing w:val="-4"/>
        </w:rPr>
        <w:t>r</w:t>
      </w:r>
      <w:r w:rsidRPr="00C32AA8">
        <w:rPr>
          <w:spacing w:val="-6"/>
        </w:rPr>
        <w:t>e</w:t>
      </w:r>
      <w:r w:rsidRPr="00C32AA8">
        <w:rPr>
          <w:spacing w:val="-3"/>
        </w:rPr>
        <w:t>q</w:t>
      </w:r>
      <w:r w:rsidRPr="00C32AA8">
        <w:rPr>
          <w:spacing w:val="-6"/>
        </w:rPr>
        <w:t>ui</w:t>
      </w:r>
      <w:r w:rsidRPr="00C32AA8">
        <w:rPr>
          <w:spacing w:val="-4"/>
        </w:rPr>
        <w:t>r</w:t>
      </w:r>
      <w:r w:rsidRPr="00C32AA8">
        <w:rPr>
          <w:spacing w:val="-6"/>
        </w:rPr>
        <w:t>e</w:t>
      </w:r>
      <w:r w:rsidRPr="00C32AA8">
        <w:rPr>
          <w:spacing w:val="-4"/>
        </w:rPr>
        <w:t>m</w:t>
      </w:r>
      <w:r w:rsidRPr="00C32AA8">
        <w:rPr>
          <w:spacing w:val="-6"/>
        </w:rPr>
        <w:t>en</w:t>
      </w:r>
      <w:r w:rsidRPr="00C32AA8">
        <w:rPr>
          <w:spacing w:val="-4"/>
        </w:rPr>
        <w:t>t</w:t>
      </w:r>
      <w:r w:rsidRPr="00C32AA8">
        <w:t>s</w:t>
      </w:r>
      <w:r w:rsidRPr="00C32AA8">
        <w:rPr>
          <w:spacing w:val="-9"/>
        </w:rPr>
        <w:t xml:space="preserve"> </w:t>
      </w:r>
      <w:r w:rsidRPr="00C32AA8">
        <w:rPr>
          <w:spacing w:val="-2"/>
        </w:rPr>
        <w:t>f</w:t>
      </w:r>
      <w:r w:rsidRPr="00C32AA8">
        <w:rPr>
          <w:spacing w:val="-6"/>
        </w:rPr>
        <w:t>o</w:t>
      </w:r>
      <w:r w:rsidRPr="00C32AA8">
        <w:t>r</w:t>
      </w:r>
      <w:r w:rsidRPr="00C32AA8">
        <w:rPr>
          <w:spacing w:val="-8"/>
        </w:rPr>
        <w:t xml:space="preserve"> </w:t>
      </w:r>
      <w:r w:rsidRPr="00C32AA8">
        <w:rPr>
          <w:spacing w:val="-4"/>
        </w:rPr>
        <w:t>t</w:t>
      </w:r>
      <w:r w:rsidRPr="00C32AA8">
        <w:rPr>
          <w:spacing w:val="-6"/>
        </w:rPr>
        <w:t>h</w:t>
      </w:r>
      <w:r w:rsidRPr="00C32AA8">
        <w:t>e</w:t>
      </w:r>
      <w:r w:rsidRPr="00C32AA8">
        <w:rPr>
          <w:spacing w:val="-9"/>
        </w:rPr>
        <w:t xml:space="preserve"> </w:t>
      </w:r>
      <w:r w:rsidRPr="00C32AA8">
        <w:rPr>
          <w:spacing w:val="-5"/>
        </w:rPr>
        <w:t>c</w:t>
      </w:r>
      <w:r w:rsidRPr="00C32AA8">
        <w:rPr>
          <w:spacing w:val="-6"/>
        </w:rPr>
        <w:t>o</w:t>
      </w:r>
      <w:r w:rsidRPr="00C32AA8">
        <w:rPr>
          <w:spacing w:val="-4"/>
        </w:rPr>
        <w:t>m</w:t>
      </w:r>
      <w:r w:rsidRPr="00C32AA8">
        <w:rPr>
          <w:spacing w:val="-6"/>
        </w:rPr>
        <w:t>pe</w:t>
      </w:r>
      <w:r w:rsidRPr="00C32AA8">
        <w:rPr>
          <w:spacing w:val="-4"/>
        </w:rPr>
        <w:t>t</w:t>
      </w:r>
      <w:r w:rsidRPr="00C32AA8">
        <w:rPr>
          <w:spacing w:val="-6"/>
        </w:rPr>
        <w:t>i</w:t>
      </w:r>
      <w:r w:rsidRPr="00C32AA8">
        <w:rPr>
          <w:spacing w:val="-2"/>
        </w:rPr>
        <w:t>t</w:t>
      </w:r>
      <w:r w:rsidRPr="00C32AA8">
        <w:rPr>
          <w:spacing w:val="-6"/>
        </w:rPr>
        <w:t>io</w:t>
      </w:r>
      <w:r w:rsidRPr="00C32AA8">
        <w:t>n</w:t>
      </w:r>
      <w:r w:rsidRPr="00C32AA8">
        <w:rPr>
          <w:spacing w:val="-9"/>
        </w:rPr>
        <w:t xml:space="preserve"> </w:t>
      </w:r>
      <w:r w:rsidRPr="00C32AA8">
        <w:rPr>
          <w:spacing w:val="-3"/>
        </w:rPr>
        <w:t>b</w:t>
      </w:r>
      <w:r w:rsidRPr="00C32AA8">
        <w:rPr>
          <w:spacing w:val="-6"/>
        </w:rPr>
        <w:t>e</w:t>
      </w:r>
      <w:r w:rsidRPr="00C32AA8">
        <w:rPr>
          <w:spacing w:val="-2"/>
        </w:rPr>
        <w:t>f</w:t>
      </w:r>
      <w:r w:rsidRPr="00C32AA8">
        <w:rPr>
          <w:spacing w:val="-6"/>
        </w:rPr>
        <w:t>o</w:t>
      </w:r>
      <w:r w:rsidRPr="00C32AA8">
        <w:rPr>
          <w:spacing w:val="-4"/>
        </w:rPr>
        <w:t>r</w:t>
      </w:r>
      <w:r w:rsidRPr="00C32AA8">
        <w:t>e</w:t>
      </w:r>
      <w:r w:rsidRPr="00C32AA8">
        <w:rPr>
          <w:spacing w:val="-9"/>
        </w:rPr>
        <w:t xml:space="preserve"> </w:t>
      </w:r>
      <w:r w:rsidRPr="00C32AA8">
        <w:rPr>
          <w:spacing w:val="-6"/>
        </w:rPr>
        <w:t>a</w:t>
      </w:r>
      <w:r w:rsidRPr="00C32AA8">
        <w:rPr>
          <w:spacing w:val="-4"/>
        </w:rPr>
        <w:t>tt</w:t>
      </w:r>
      <w:r w:rsidRPr="00C32AA8">
        <w:rPr>
          <w:spacing w:val="-6"/>
        </w:rPr>
        <w:t>end</w:t>
      </w:r>
      <w:r w:rsidRPr="00C32AA8">
        <w:rPr>
          <w:spacing w:val="-4"/>
        </w:rPr>
        <w:t>i</w:t>
      </w:r>
      <w:r w:rsidRPr="00C32AA8">
        <w:rPr>
          <w:spacing w:val="-6"/>
        </w:rPr>
        <w:t>n</w:t>
      </w:r>
      <w:r w:rsidRPr="00C32AA8">
        <w:t xml:space="preserve">g </w:t>
      </w:r>
      <w:r w:rsidRPr="00C32AA8">
        <w:rPr>
          <w:spacing w:val="-2"/>
        </w:rPr>
        <w:t>f</w:t>
      </w:r>
      <w:r w:rsidRPr="00C32AA8">
        <w:rPr>
          <w:spacing w:val="-6"/>
        </w:rPr>
        <w:t>o</w:t>
      </w:r>
      <w:r w:rsidRPr="00C32AA8">
        <w:t>r</w:t>
      </w:r>
      <w:r w:rsidRPr="00C32AA8">
        <w:rPr>
          <w:spacing w:val="-8"/>
        </w:rPr>
        <w:t xml:space="preserve"> </w:t>
      </w:r>
      <w:r w:rsidRPr="00C32AA8">
        <w:rPr>
          <w:spacing w:val="-6"/>
        </w:rPr>
        <w:t>in</w:t>
      </w:r>
      <w:r w:rsidRPr="00C32AA8">
        <w:rPr>
          <w:spacing w:val="-4"/>
        </w:rPr>
        <w:t>t</w:t>
      </w:r>
      <w:r w:rsidRPr="00C32AA8">
        <w:rPr>
          <w:spacing w:val="-6"/>
        </w:rPr>
        <w:t>e</w:t>
      </w:r>
      <w:r w:rsidRPr="00C32AA8">
        <w:rPr>
          <w:spacing w:val="-4"/>
        </w:rPr>
        <w:t>r</w:t>
      </w:r>
      <w:r w:rsidRPr="00C32AA8">
        <w:rPr>
          <w:spacing w:val="-5"/>
        </w:rPr>
        <w:t>v</w:t>
      </w:r>
      <w:r w:rsidRPr="00C32AA8">
        <w:rPr>
          <w:spacing w:val="-6"/>
        </w:rPr>
        <w:t>i</w:t>
      </w:r>
      <w:r w:rsidRPr="00C32AA8">
        <w:rPr>
          <w:spacing w:val="-3"/>
        </w:rPr>
        <w:t>e</w:t>
      </w:r>
      <w:r w:rsidRPr="00C32AA8">
        <w:rPr>
          <w:spacing w:val="-9"/>
        </w:rPr>
        <w:t>w</w:t>
      </w:r>
      <w:r w:rsidRPr="00C32AA8">
        <w:t>.</w:t>
      </w:r>
      <w:r w:rsidRPr="00C32AA8">
        <w:rPr>
          <w:spacing w:val="50"/>
        </w:rPr>
        <w:t xml:space="preserve"> </w:t>
      </w:r>
      <w:r w:rsidRPr="00C32AA8">
        <w:rPr>
          <w:spacing w:val="-4"/>
        </w:rPr>
        <w:t>I</w:t>
      </w:r>
      <w:r w:rsidRPr="00C32AA8">
        <w:t>f</w:t>
      </w:r>
      <w:r w:rsidRPr="00C32AA8">
        <w:rPr>
          <w:spacing w:val="-5"/>
        </w:rPr>
        <w:t xml:space="preserve"> </w:t>
      </w:r>
      <w:r w:rsidRPr="00C32AA8">
        <w:rPr>
          <w:spacing w:val="-8"/>
        </w:rPr>
        <w:t>y</w:t>
      </w:r>
      <w:r w:rsidRPr="00C32AA8">
        <w:rPr>
          <w:spacing w:val="-6"/>
        </w:rPr>
        <w:t>o</w:t>
      </w:r>
      <w:r w:rsidRPr="00C32AA8">
        <w:t>u</w:t>
      </w:r>
      <w:r w:rsidRPr="00C32AA8">
        <w:rPr>
          <w:spacing w:val="-9"/>
        </w:rPr>
        <w:t xml:space="preserve"> </w:t>
      </w:r>
      <w:r w:rsidRPr="00C32AA8">
        <w:rPr>
          <w:spacing w:val="-3"/>
        </w:rPr>
        <w:t>d</w:t>
      </w:r>
      <w:r w:rsidRPr="00C32AA8">
        <w:t>o</w:t>
      </w:r>
      <w:r w:rsidRPr="00C32AA8">
        <w:rPr>
          <w:spacing w:val="-9"/>
        </w:rPr>
        <w:t xml:space="preserve"> </w:t>
      </w:r>
      <w:r w:rsidRPr="00C32AA8">
        <w:rPr>
          <w:spacing w:val="-6"/>
        </w:rPr>
        <w:t>n</w:t>
      </w:r>
      <w:r w:rsidRPr="00C32AA8">
        <w:rPr>
          <w:spacing w:val="-3"/>
        </w:rPr>
        <w:t>o</w:t>
      </w:r>
      <w:r w:rsidRPr="00C32AA8">
        <w:t>t</w:t>
      </w:r>
      <w:r w:rsidRPr="00C32AA8">
        <w:rPr>
          <w:spacing w:val="-8"/>
        </w:rPr>
        <w:t xml:space="preserve"> </w:t>
      </w:r>
      <w:r w:rsidRPr="00C32AA8">
        <w:rPr>
          <w:spacing w:val="-4"/>
        </w:rPr>
        <w:t>m</w:t>
      </w:r>
      <w:r w:rsidRPr="00C32AA8">
        <w:rPr>
          <w:spacing w:val="-6"/>
        </w:rPr>
        <w:t>ee</w:t>
      </w:r>
      <w:r w:rsidRPr="00C32AA8">
        <w:t>t</w:t>
      </w:r>
      <w:r w:rsidRPr="00C32AA8">
        <w:rPr>
          <w:spacing w:val="-8"/>
        </w:rPr>
        <w:t xml:space="preserve"> </w:t>
      </w:r>
      <w:r w:rsidRPr="00C32AA8">
        <w:rPr>
          <w:spacing w:val="-4"/>
        </w:rPr>
        <w:t>t</w:t>
      </w:r>
      <w:r w:rsidRPr="00C32AA8">
        <w:rPr>
          <w:spacing w:val="-6"/>
        </w:rPr>
        <w:t>he</w:t>
      </w:r>
      <w:r w:rsidRPr="00C32AA8">
        <w:rPr>
          <w:spacing w:val="-5"/>
        </w:rPr>
        <w:t>s</w:t>
      </w:r>
      <w:r w:rsidRPr="00C32AA8">
        <w:t>e</w:t>
      </w:r>
      <w:r w:rsidRPr="00C32AA8">
        <w:rPr>
          <w:spacing w:val="-9"/>
        </w:rPr>
        <w:t xml:space="preserve"> </w:t>
      </w:r>
      <w:r w:rsidRPr="00C32AA8">
        <w:rPr>
          <w:spacing w:val="-6"/>
        </w:rPr>
        <w:t>e</w:t>
      </w:r>
      <w:r w:rsidRPr="00C32AA8">
        <w:rPr>
          <w:spacing w:val="-5"/>
        </w:rPr>
        <w:t>ss</w:t>
      </w:r>
      <w:r w:rsidRPr="00C32AA8">
        <w:rPr>
          <w:spacing w:val="-3"/>
        </w:rPr>
        <w:t>e</w:t>
      </w:r>
      <w:r w:rsidRPr="00C32AA8">
        <w:rPr>
          <w:spacing w:val="-6"/>
        </w:rPr>
        <w:t>n</w:t>
      </w:r>
      <w:r w:rsidRPr="00C32AA8">
        <w:rPr>
          <w:spacing w:val="-4"/>
        </w:rPr>
        <w:t>t</w:t>
      </w:r>
      <w:r w:rsidRPr="00C32AA8">
        <w:rPr>
          <w:spacing w:val="-6"/>
        </w:rPr>
        <w:t>i</w:t>
      </w:r>
      <w:r w:rsidRPr="00C32AA8">
        <w:rPr>
          <w:spacing w:val="-3"/>
        </w:rPr>
        <w:t>a</w:t>
      </w:r>
      <w:r w:rsidRPr="00C32AA8">
        <w:t>l</w:t>
      </w:r>
      <w:r w:rsidRPr="00C32AA8">
        <w:rPr>
          <w:spacing w:val="-10"/>
        </w:rPr>
        <w:t xml:space="preserve"> </w:t>
      </w:r>
      <w:r w:rsidRPr="00C32AA8">
        <w:rPr>
          <w:spacing w:val="-3"/>
        </w:rPr>
        <w:t>e</w:t>
      </w:r>
      <w:r w:rsidRPr="00C32AA8">
        <w:rPr>
          <w:spacing w:val="-6"/>
        </w:rPr>
        <w:t>n</w:t>
      </w:r>
      <w:r w:rsidRPr="00C32AA8">
        <w:rPr>
          <w:spacing w:val="-4"/>
        </w:rPr>
        <w:t>tr</w:t>
      </w:r>
      <w:r w:rsidRPr="00C32AA8">
        <w:t>y</w:t>
      </w:r>
      <w:r w:rsidRPr="00C32AA8">
        <w:rPr>
          <w:spacing w:val="-11"/>
        </w:rPr>
        <w:t xml:space="preserve"> </w:t>
      </w:r>
      <w:r w:rsidRPr="00C32AA8">
        <w:rPr>
          <w:spacing w:val="-4"/>
        </w:rPr>
        <w:t>r</w:t>
      </w:r>
      <w:r w:rsidRPr="00C32AA8">
        <w:rPr>
          <w:spacing w:val="-6"/>
        </w:rPr>
        <w:t>e</w:t>
      </w:r>
      <w:r w:rsidRPr="00C32AA8">
        <w:rPr>
          <w:spacing w:val="-3"/>
        </w:rPr>
        <w:t>q</w:t>
      </w:r>
      <w:r w:rsidRPr="00C32AA8">
        <w:rPr>
          <w:spacing w:val="-6"/>
        </w:rPr>
        <w:t>ui</w:t>
      </w:r>
      <w:r w:rsidRPr="00C32AA8">
        <w:rPr>
          <w:spacing w:val="-2"/>
        </w:rPr>
        <w:t>r</w:t>
      </w:r>
      <w:r w:rsidRPr="00C32AA8">
        <w:rPr>
          <w:spacing w:val="-6"/>
        </w:rPr>
        <w:t>e</w:t>
      </w:r>
      <w:r w:rsidRPr="00C32AA8">
        <w:rPr>
          <w:spacing w:val="-4"/>
        </w:rPr>
        <w:t>m</w:t>
      </w:r>
      <w:r w:rsidRPr="00C32AA8">
        <w:rPr>
          <w:spacing w:val="-6"/>
        </w:rPr>
        <w:t>en</w:t>
      </w:r>
      <w:r w:rsidRPr="00C32AA8">
        <w:rPr>
          <w:spacing w:val="-4"/>
        </w:rPr>
        <w:t>t</w:t>
      </w:r>
      <w:r w:rsidRPr="00C32AA8">
        <w:t>s</w:t>
      </w:r>
      <w:r w:rsidRPr="00C32AA8">
        <w:rPr>
          <w:spacing w:val="-9"/>
        </w:rPr>
        <w:t xml:space="preserve"> </w:t>
      </w:r>
      <w:r w:rsidRPr="00C32AA8">
        <w:rPr>
          <w:spacing w:val="-6"/>
        </w:rPr>
        <w:t>bu</w:t>
      </w:r>
      <w:r w:rsidRPr="00C32AA8">
        <w:t>t</w:t>
      </w:r>
      <w:r w:rsidRPr="00C32AA8">
        <w:rPr>
          <w:spacing w:val="-8"/>
        </w:rPr>
        <w:t xml:space="preserve"> </w:t>
      </w:r>
      <w:r w:rsidRPr="00C32AA8">
        <w:rPr>
          <w:spacing w:val="-3"/>
        </w:rPr>
        <w:t>ne</w:t>
      </w:r>
      <w:r w:rsidRPr="00C32AA8">
        <w:rPr>
          <w:spacing w:val="-8"/>
        </w:rPr>
        <w:t>v</w:t>
      </w:r>
      <w:r w:rsidRPr="00C32AA8">
        <w:rPr>
          <w:spacing w:val="-6"/>
        </w:rPr>
        <w:t>e</w:t>
      </w:r>
      <w:r w:rsidRPr="00C32AA8">
        <w:rPr>
          <w:spacing w:val="-2"/>
        </w:rPr>
        <w:t>r</w:t>
      </w:r>
      <w:r w:rsidRPr="00C32AA8">
        <w:rPr>
          <w:spacing w:val="-4"/>
        </w:rPr>
        <w:t>t</w:t>
      </w:r>
      <w:r w:rsidRPr="00C32AA8">
        <w:rPr>
          <w:spacing w:val="-6"/>
        </w:rPr>
        <w:t>hel</w:t>
      </w:r>
      <w:r w:rsidRPr="00C32AA8">
        <w:rPr>
          <w:spacing w:val="-3"/>
        </w:rPr>
        <w:t>e</w:t>
      </w:r>
      <w:r w:rsidRPr="00C32AA8">
        <w:rPr>
          <w:spacing w:val="-5"/>
        </w:rPr>
        <w:t>s</w:t>
      </w:r>
      <w:r w:rsidRPr="00C32AA8">
        <w:t>s</w:t>
      </w:r>
      <w:r w:rsidRPr="00C32AA8">
        <w:rPr>
          <w:spacing w:val="-9"/>
        </w:rPr>
        <w:t xml:space="preserve"> </w:t>
      </w:r>
      <w:r w:rsidRPr="00C32AA8">
        <w:rPr>
          <w:spacing w:val="-6"/>
        </w:rPr>
        <w:t>a</w:t>
      </w:r>
      <w:r w:rsidRPr="00C32AA8">
        <w:rPr>
          <w:spacing w:val="-4"/>
        </w:rPr>
        <w:t>tt</w:t>
      </w:r>
      <w:r w:rsidRPr="00C32AA8">
        <w:rPr>
          <w:spacing w:val="-6"/>
        </w:rPr>
        <w:t>en</w:t>
      </w:r>
      <w:r w:rsidRPr="00C32AA8">
        <w:t>d</w:t>
      </w:r>
      <w:r w:rsidRPr="00C32AA8">
        <w:rPr>
          <w:spacing w:val="-9"/>
        </w:rPr>
        <w:t xml:space="preserve"> </w:t>
      </w:r>
      <w:r w:rsidRPr="00C32AA8">
        <w:rPr>
          <w:spacing w:val="-2"/>
        </w:rPr>
        <w:t>f</w:t>
      </w:r>
      <w:r w:rsidRPr="00C32AA8">
        <w:rPr>
          <w:spacing w:val="-6"/>
        </w:rPr>
        <w:t>o</w:t>
      </w:r>
      <w:r w:rsidRPr="00C32AA8">
        <w:t>r</w:t>
      </w:r>
      <w:r w:rsidRPr="00C32AA8">
        <w:rPr>
          <w:spacing w:val="-8"/>
        </w:rPr>
        <w:t xml:space="preserve"> </w:t>
      </w:r>
      <w:r w:rsidRPr="00C32AA8">
        <w:rPr>
          <w:spacing w:val="-6"/>
        </w:rPr>
        <w:t>in</w:t>
      </w:r>
      <w:r w:rsidRPr="00C32AA8">
        <w:rPr>
          <w:spacing w:val="-4"/>
        </w:rPr>
        <w:t>t</w:t>
      </w:r>
      <w:r w:rsidRPr="00C32AA8">
        <w:rPr>
          <w:spacing w:val="-6"/>
        </w:rPr>
        <w:t>e</w:t>
      </w:r>
      <w:r w:rsidRPr="00C32AA8">
        <w:rPr>
          <w:spacing w:val="-2"/>
        </w:rPr>
        <w:t>r</w:t>
      </w:r>
      <w:r w:rsidRPr="00C32AA8">
        <w:rPr>
          <w:spacing w:val="-5"/>
        </w:rPr>
        <w:t>v</w:t>
      </w:r>
      <w:r w:rsidRPr="00C32AA8">
        <w:rPr>
          <w:spacing w:val="-6"/>
        </w:rPr>
        <w:t>i</w:t>
      </w:r>
      <w:r w:rsidRPr="00C32AA8">
        <w:rPr>
          <w:spacing w:val="-3"/>
        </w:rPr>
        <w:t>e</w:t>
      </w:r>
      <w:r w:rsidRPr="00C32AA8">
        <w:t xml:space="preserve">w </w:t>
      </w:r>
      <w:r w:rsidRPr="00C32AA8">
        <w:rPr>
          <w:spacing w:val="-8"/>
        </w:rPr>
        <w:t>y</w:t>
      </w:r>
      <w:r w:rsidRPr="00C32AA8">
        <w:rPr>
          <w:spacing w:val="-3"/>
        </w:rPr>
        <w:t>o</w:t>
      </w:r>
      <w:r w:rsidRPr="00C32AA8">
        <w:t>u</w:t>
      </w:r>
      <w:r w:rsidRPr="00C32AA8">
        <w:rPr>
          <w:spacing w:val="-6"/>
        </w:rPr>
        <w:t xml:space="preserve"> w</w:t>
      </w:r>
      <w:r w:rsidRPr="00C32AA8">
        <w:rPr>
          <w:spacing w:val="-4"/>
        </w:rPr>
        <w:t>i</w:t>
      </w:r>
      <w:r w:rsidRPr="00C32AA8">
        <w:rPr>
          <w:spacing w:val="-6"/>
        </w:rPr>
        <w:t>l</w:t>
      </w:r>
      <w:r w:rsidRPr="00C32AA8">
        <w:t>l</w:t>
      </w:r>
      <w:r w:rsidRPr="00C32AA8">
        <w:rPr>
          <w:spacing w:val="-10"/>
        </w:rPr>
        <w:t xml:space="preserve"> </w:t>
      </w:r>
      <w:r w:rsidRPr="00C32AA8">
        <w:rPr>
          <w:spacing w:val="-3"/>
        </w:rPr>
        <w:t>b</w:t>
      </w:r>
      <w:r w:rsidRPr="00C32AA8">
        <w:t>e</w:t>
      </w:r>
      <w:r w:rsidRPr="00C32AA8">
        <w:rPr>
          <w:spacing w:val="-9"/>
        </w:rPr>
        <w:t xml:space="preserve"> </w:t>
      </w:r>
      <w:r w:rsidRPr="00C32AA8">
        <w:rPr>
          <w:spacing w:val="-6"/>
        </w:rPr>
        <w:t>pu</w:t>
      </w:r>
      <w:r w:rsidRPr="00C32AA8">
        <w:rPr>
          <w:spacing w:val="-4"/>
        </w:rPr>
        <w:t>tti</w:t>
      </w:r>
      <w:r w:rsidRPr="00C32AA8">
        <w:rPr>
          <w:spacing w:val="-6"/>
        </w:rPr>
        <w:t>n</w:t>
      </w:r>
      <w:r w:rsidRPr="00C32AA8">
        <w:t>g</w:t>
      </w:r>
      <w:r w:rsidRPr="00C32AA8">
        <w:rPr>
          <w:spacing w:val="-7"/>
        </w:rPr>
        <w:t xml:space="preserve"> </w:t>
      </w:r>
      <w:r w:rsidRPr="00C32AA8">
        <w:rPr>
          <w:spacing w:val="-8"/>
        </w:rPr>
        <w:t>y</w:t>
      </w:r>
      <w:r w:rsidRPr="00C32AA8">
        <w:rPr>
          <w:spacing w:val="-3"/>
        </w:rPr>
        <w:t>o</w:t>
      </w:r>
      <w:r w:rsidRPr="00C32AA8">
        <w:rPr>
          <w:spacing w:val="-6"/>
        </w:rPr>
        <w:t>u</w:t>
      </w:r>
      <w:r w:rsidRPr="00C32AA8">
        <w:rPr>
          <w:spacing w:val="-4"/>
        </w:rPr>
        <w:t>r</w:t>
      </w:r>
      <w:r w:rsidRPr="00C32AA8">
        <w:rPr>
          <w:spacing w:val="-5"/>
        </w:rPr>
        <w:t>s</w:t>
      </w:r>
      <w:r w:rsidRPr="00C32AA8">
        <w:rPr>
          <w:spacing w:val="-3"/>
        </w:rPr>
        <w:t>e</w:t>
      </w:r>
      <w:r w:rsidRPr="00C32AA8">
        <w:rPr>
          <w:spacing w:val="-4"/>
        </w:rPr>
        <w:t>l</w:t>
      </w:r>
      <w:r w:rsidRPr="00C32AA8">
        <w:t>f</w:t>
      </w:r>
      <w:r w:rsidRPr="00C32AA8">
        <w:rPr>
          <w:spacing w:val="-8"/>
        </w:rPr>
        <w:t xml:space="preserve"> </w:t>
      </w:r>
      <w:r w:rsidRPr="00C32AA8">
        <w:rPr>
          <w:spacing w:val="-4"/>
        </w:rPr>
        <w:t>t</w:t>
      </w:r>
      <w:r w:rsidRPr="00C32AA8">
        <w:t>o</w:t>
      </w:r>
      <w:r w:rsidRPr="00C32AA8">
        <w:rPr>
          <w:spacing w:val="-9"/>
        </w:rPr>
        <w:t xml:space="preserve"> </w:t>
      </w:r>
      <w:r w:rsidRPr="00C32AA8">
        <w:rPr>
          <w:spacing w:val="-6"/>
        </w:rPr>
        <w:t>unne</w:t>
      </w:r>
      <w:r w:rsidRPr="00C32AA8">
        <w:rPr>
          <w:spacing w:val="-5"/>
        </w:rPr>
        <w:t>c</w:t>
      </w:r>
      <w:r w:rsidRPr="00C32AA8">
        <w:rPr>
          <w:spacing w:val="-6"/>
        </w:rPr>
        <w:t>e</w:t>
      </w:r>
      <w:r w:rsidRPr="00C32AA8">
        <w:rPr>
          <w:spacing w:val="-3"/>
        </w:rPr>
        <w:t>s</w:t>
      </w:r>
      <w:r w:rsidRPr="00C32AA8">
        <w:rPr>
          <w:spacing w:val="-5"/>
        </w:rPr>
        <w:t>s</w:t>
      </w:r>
      <w:r w:rsidRPr="00C32AA8">
        <w:rPr>
          <w:spacing w:val="-6"/>
        </w:rPr>
        <w:t>a</w:t>
      </w:r>
      <w:r w:rsidRPr="00C32AA8">
        <w:rPr>
          <w:spacing w:val="-2"/>
        </w:rPr>
        <w:t>r</w:t>
      </w:r>
      <w:r w:rsidRPr="00C32AA8">
        <w:t>y</w:t>
      </w:r>
      <w:r w:rsidRPr="00C32AA8">
        <w:rPr>
          <w:spacing w:val="-11"/>
        </w:rPr>
        <w:t xml:space="preserve"> </w:t>
      </w:r>
      <w:r w:rsidRPr="00C32AA8">
        <w:rPr>
          <w:spacing w:val="-3"/>
        </w:rPr>
        <w:lastRenderedPageBreak/>
        <w:t>e</w:t>
      </w:r>
      <w:r w:rsidRPr="00C32AA8">
        <w:rPr>
          <w:spacing w:val="-5"/>
        </w:rPr>
        <w:t>x</w:t>
      </w:r>
      <w:r w:rsidRPr="00C32AA8">
        <w:rPr>
          <w:spacing w:val="-6"/>
        </w:rPr>
        <w:t>pen</w:t>
      </w:r>
      <w:r w:rsidRPr="00C32AA8">
        <w:rPr>
          <w:spacing w:val="-3"/>
        </w:rPr>
        <w:t>s</w:t>
      </w:r>
      <w:r w:rsidRPr="00C32AA8">
        <w:rPr>
          <w:spacing w:val="-4"/>
        </w:rPr>
        <w:t>e</w:t>
      </w:r>
      <w:r w:rsidRPr="00C32AA8">
        <w:t>.</w:t>
      </w:r>
    </w:p>
    <w:p w14:paraId="77F07FD7" w14:textId="77777777" w:rsidR="00A40EA8" w:rsidRPr="00C32AA8" w:rsidRDefault="00A40EA8" w:rsidP="00A40EA8">
      <w:pPr>
        <w:ind w:left="284"/>
        <w:jc w:val="both"/>
        <w:rPr>
          <w:rFonts w:ascii="Arial" w:hAnsi="Arial" w:cs="Arial"/>
          <w:sz w:val="13"/>
          <w:szCs w:val="13"/>
        </w:rPr>
      </w:pPr>
    </w:p>
    <w:p w14:paraId="6065468D" w14:textId="77777777" w:rsidR="00A40EA8" w:rsidRPr="00C32AA8" w:rsidRDefault="00A40EA8" w:rsidP="00A40EA8">
      <w:pPr>
        <w:pStyle w:val="BodyText"/>
        <w:ind w:left="284" w:right="187"/>
        <w:jc w:val="both"/>
      </w:pPr>
      <w:r w:rsidRPr="00C32AA8">
        <w:rPr>
          <w:spacing w:val="-6"/>
        </w:rPr>
        <w:t>P</w:t>
      </w:r>
      <w:r w:rsidRPr="00C32AA8">
        <w:rPr>
          <w:spacing w:val="-4"/>
        </w:rPr>
        <w:t>r</w:t>
      </w:r>
      <w:r w:rsidRPr="00C32AA8">
        <w:rPr>
          <w:spacing w:val="-6"/>
        </w:rPr>
        <w:t>io</w:t>
      </w:r>
      <w:r w:rsidRPr="00C32AA8">
        <w:t>r</w:t>
      </w:r>
      <w:r w:rsidRPr="00C32AA8">
        <w:rPr>
          <w:spacing w:val="-8"/>
        </w:rPr>
        <w:t xml:space="preserve"> </w:t>
      </w:r>
      <w:r w:rsidRPr="00C32AA8">
        <w:rPr>
          <w:spacing w:val="-4"/>
        </w:rPr>
        <w:t>t</w:t>
      </w:r>
      <w:r w:rsidRPr="00C32AA8">
        <w:t>o</w:t>
      </w:r>
      <w:r w:rsidRPr="00C32AA8">
        <w:rPr>
          <w:spacing w:val="-9"/>
        </w:rPr>
        <w:t xml:space="preserve"> </w:t>
      </w:r>
      <w:r w:rsidRPr="00C32AA8">
        <w:rPr>
          <w:spacing w:val="-4"/>
        </w:rPr>
        <w:t>r</w:t>
      </w:r>
      <w:r w:rsidRPr="00C32AA8">
        <w:rPr>
          <w:spacing w:val="-6"/>
        </w:rPr>
        <w:t>e</w:t>
      </w:r>
      <w:r w:rsidRPr="00C32AA8">
        <w:rPr>
          <w:spacing w:val="-3"/>
        </w:rPr>
        <w:t>c</w:t>
      </w:r>
      <w:r w:rsidRPr="00C32AA8">
        <w:rPr>
          <w:spacing w:val="-6"/>
        </w:rPr>
        <w:t>o</w:t>
      </w:r>
      <w:r w:rsidRPr="00C32AA8">
        <w:rPr>
          <w:spacing w:val="-4"/>
        </w:rPr>
        <w:t>mm</w:t>
      </w:r>
      <w:r w:rsidRPr="00C32AA8">
        <w:rPr>
          <w:spacing w:val="-6"/>
        </w:rPr>
        <w:t>en</w:t>
      </w:r>
      <w:r w:rsidRPr="00C32AA8">
        <w:rPr>
          <w:spacing w:val="-3"/>
        </w:rPr>
        <w:t>d</w:t>
      </w:r>
      <w:r w:rsidRPr="00C32AA8">
        <w:rPr>
          <w:spacing w:val="-6"/>
        </w:rPr>
        <w:t>in</w:t>
      </w:r>
      <w:r w:rsidRPr="00C32AA8">
        <w:t>g</w:t>
      </w:r>
      <w:r w:rsidRPr="00C32AA8">
        <w:rPr>
          <w:spacing w:val="-7"/>
        </w:rPr>
        <w:t xml:space="preserve"> </w:t>
      </w:r>
      <w:r w:rsidRPr="00C32AA8">
        <w:rPr>
          <w:spacing w:val="-6"/>
        </w:rPr>
        <w:t>a</w:t>
      </w:r>
      <w:r w:rsidRPr="00C32AA8">
        <w:rPr>
          <w:spacing w:val="-3"/>
        </w:rPr>
        <w:t>n</w:t>
      </w:r>
      <w:r w:rsidRPr="00C32AA8">
        <w:t>y</w:t>
      </w:r>
      <w:r w:rsidRPr="00C32AA8">
        <w:rPr>
          <w:spacing w:val="-11"/>
        </w:rPr>
        <w:t xml:space="preserve"> </w:t>
      </w:r>
      <w:r w:rsidRPr="00C32AA8">
        <w:rPr>
          <w:spacing w:val="-5"/>
        </w:rPr>
        <w:t>c</w:t>
      </w:r>
      <w:r w:rsidRPr="00C32AA8">
        <w:rPr>
          <w:spacing w:val="-3"/>
        </w:rPr>
        <w:t>a</w:t>
      </w:r>
      <w:r w:rsidRPr="00C32AA8">
        <w:rPr>
          <w:spacing w:val="-6"/>
        </w:rPr>
        <w:t>n</w:t>
      </w:r>
      <w:r w:rsidRPr="00C32AA8">
        <w:rPr>
          <w:spacing w:val="-3"/>
        </w:rPr>
        <w:t>d</w:t>
      </w:r>
      <w:r w:rsidRPr="00C32AA8">
        <w:rPr>
          <w:spacing w:val="-6"/>
        </w:rPr>
        <w:t>ida</w:t>
      </w:r>
      <w:r w:rsidRPr="00C32AA8">
        <w:rPr>
          <w:spacing w:val="-2"/>
        </w:rPr>
        <w:t>t</w:t>
      </w:r>
      <w:r w:rsidRPr="00C32AA8">
        <w:t>e</w:t>
      </w:r>
      <w:r w:rsidRPr="00C32AA8">
        <w:rPr>
          <w:spacing w:val="-9"/>
        </w:rPr>
        <w:t xml:space="preserve"> </w:t>
      </w:r>
      <w:r w:rsidRPr="00C32AA8">
        <w:rPr>
          <w:spacing w:val="-2"/>
        </w:rPr>
        <w:t>f</w:t>
      </w:r>
      <w:r w:rsidRPr="00C32AA8">
        <w:rPr>
          <w:spacing w:val="-6"/>
        </w:rPr>
        <w:t>o</w:t>
      </w:r>
      <w:r w:rsidRPr="00C32AA8">
        <w:t>r</w:t>
      </w:r>
      <w:r w:rsidRPr="00C32AA8">
        <w:rPr>
          <w:spacing w:val="-8"/>
        </w:rPr>
        <w:t xml:space="preserve"> </w:t>
      </w:r>
      <w:r w:rsidRPr="00C32AA8">
        <w:rPr>
          <w:spacing w:val="-6"/>
        </w:rPr>
        <w:t>appoin</w:t>
      </w:r>
      <w:r w:rsidRPr="00C32AA8">
        <w:rPr>
          <w:spacing w:val="-4"/>
        </w:rPr>
        <w:t>tm</w:t>
      </w:r>
      <w:r w:rsidRPr="00C32AA8">
        <w:rPr>
          <w:spacing w:val="-3"/>
        </w:rPr>
        <w:t>e</w:t>
      </w:r>
      <w:r w:rsidRPr="00C32AA8">
        <w:rPr>
          <w:spacing w:val="-6"/>
        </w:rPr>
        <w:t>n</w:t>
      </w:r>
      <w:r w:rsidRPr="00C32AA8">
        <w:t>t</w:t>
      </w:r>
      <w:r w:rsidRPr="00C32AA8">
        <w:rPr>
          <w:spacing w:val="-8"/>
        </w:rPr>
        <w:t xml:space="preserve"> </w:t>
      </w:r>
      <w:r w:rsidRPr="00C32AA8">
        <w:rPr>
          <w:spacing w:val="-4"/>
        </w:rPr>
        <w:t>t</w:t>
      </w:r>
      <w:r w:rsidRPr="00C32AA8">
        <w:t>o</w:t>
      </w:r>
      <w:r w:rsidRPr="00C32AA8">
        <w:rPr>
          <w:spacing w:val="-9"/>
        </w:rPr>
        <w:t xml:space="preserve"> </w:t>
      </w:r>
      <w:r w:rsidRPr="00C32AA8">
        <w:rPr>
          <w:spacing w:val="-4"/>
        </w:rPr>
        <w:t>t</w:t>
      </w:r>
      <w:r w:rsidRPr="00C32AA8">
        <w:rPr>
          <w:spacing w:val="-6"/>
        </w:rPr>
        <w:t>hi</w:t>
      </w:r>
      <w:r w:rsidRPr="00C32AA8">
        <w:t>s</w:t>
      </w:r>
      <w:r w:rsidRPr="00C32AA8">
        <w:rPr>
          <w:spacing w:val="-9"/>
        </w:rPr>
        <w:t xml:space="preserve"> </w:t>
      </w:r>
      <w:r w:rsidRPr="00C32AA8">
        <w:rPr>
          <w:spacing w:val="-6"/>
        </w:rPr>
        <w:t>po</w:t>
      </w:r>
      <w:r w:rsidRPr="00C32AA8">
        <w:rPr>
          <w:spacing w:val="-3"/>
        </w:rPr>
        <w:t>s</w:t>
      </w:r>
      <w:r w:rsidRPr="00C32AA8">
        <w:rPr>
          <w:spacing w:val="-6"/>
        </w:rPr>
        <w:t>i</w:t>
      </w:r>
      <w:r w:rsidRPr="00C32AA8">
        <w:rPr>
          <w:spacing w:val="-2"/>
        </w:rPr>
        <w:t>t</w:t>
      </w:r>
      <w:r w:rsidRPr="00C32AA8">
        <w:rPr>
          <w:spacing w:val="-6"/>
        </w:rPr>
        <w:t>io</w:t>
      </w:r>
      <w:r w:rsidRPr="00C32AA8">
        <w:t>n</w:t>
      </w:r>
      <w:r w:rsidRPr="00C32AA8">
        <w:rPr>
          <w:spacing w:val="-9"/>
        </w:rPr>
        <w:t xml:space="preserve"> </w:t>
      </w:r>
      <w:r w:rsidRPr="00C32AA8">
        <w:rPr>
          <w:spacing w:val="-4"/>
        </w:rPr>
        <w:t>t</w:t>
      </w:r>
      <w:r w:rsidRPr="00C32AA8">
        <w:rPr>
          <w:spacing w:val="-3"/>
        </w:rPr>
        <w:t>h</w:t>
      </w:r>
      <w:r w:rsidRPr="00C32AA8">
        <w:t>e</w:t>
      </w:r>
      <w:r w:rsidRPr="00C32AA8">
        <w:rPr>
          <w:spacing w:val="-9"/>
        </w:rPr>
        <w:t xml:space="preserve"> </w:t>
      </w:r>
      <w:r w:rsidRPr="00C32AA8">
        <w:rPr>
          <w:spacing w:val="-6"/>
        </w:rPr>
        <w:t>Probation Service and the Department of Justice w</w:t>
      </w:r>
      <w:r w:rsidRPr="00C32AA8">
        <w:rPr>
          <w:spacing w:val="-4"/>
        </w:rPr>
        <w:t>il</w:t>
      </w:r>
      <w:r w:rsidRPr="00C32AA8">
        <w:t>l</w:t>
      </w:r>
      <w:r w:rsidRPr="00C32AA8">
        <w:rPr>
          <w:spacing w:val="-10"/>
        </w:rPr>
        <w:t xml:space="preserve"> </w:t>
      </w:r>
      <w:r w:rsidRPr="00C32AA8">
        <w:rPr>
          <w:spacing w:val="-4"/>
        </w:rPr>
        <w:t>m</w:t>
      </w:r>
      <w:r w:rsidRPr="00C32AA8">
        <w:rPr>
          <w:spacing w:val="-6"/>
        </w:rPr>
        <w:t>a</w:t>
      </w:r>
      <w:r w:rsidRPr="00C32AA8">
        <w:rPr>
          <w:spacing w:val="-3"/>
        </w:rPr>
        <w:t>k</w:t>
      </w:r>
      <w:r w:rsidRPr="00C32AA8">
        <w:t>e</w:t>
      </w:r>
      <w:r w:rsidRPr="00C32AA8">
        <w:rPr>
          <w:spacing w:val="-9"/>
        </w:rPr>
        <w:t xml:space="preserve"> </w:t>
      </w:r>
      <w:r w:rsidRPr="00C32AA8">
        <w:rPr>
          <w:spacing w:val="-6"/>
        </w:rPr>
        <w:t>al</w:t>
      </w:r>
      <w:r w:rsidRPr="00C32AA8">
        <w:t>l</w:t>
      </w:r>
      <w:r w:rsidRPr="00C32AA8">
        <w:rPr>
          <w:spacing w:val="-10"/>
        </w:rPr>
        <w:t xml:space="preserve"> </w:t>
      </w:r>
      <w:r w:rsidRPr="00C32AA8">
        <w:rPr>
          <w:spacing w:val="-3"/>
        </w:rPr>
        <w:t>s</w:t>
      </w:r>
      <w:r w:rsidRPr="00C32AA8">
        <w:rPr>
          <w:spacing w:val="-6"/>
        </w:rPr>
        <w:t>u</w:t>
      </w:r>
      <w:r w:rsidRPr="00C32AA8">
        <w:rPr>
          <w:spacing w:val="-5"/>
        </w:rPr>
        <w:t>c</w:t>
      </w:r>
      <w:r w:rsidRPr="00C32AA8">
        <w:t>h</w:t>
      </w:r>
      <w:r w:rsidRPr="00C32AA8">
        <w:rPr>
          <w:spacing w:val="-9"/>
        </w:rPr>
        <w:t xml:space="preserve"> </w:t>
      </w:r>
      <w:r w:rsidRPr="00C32AA8">
        <w:rPr>
          <w:spacing w:val="-3"/>
        </w:rPr>
        <w:t>e</w:t>
      </w:r>
      <w:r w:rsidRPr="00C32AA8">
        <w:rPr>
          <w:spacing w:val="-6"/>
        </w:rPr>
        <w:t>n</w:t>
      </w:r>
      <w:r w:rsidRPr="00C32AA8">
        <w:rPr>
          <w:spacing w:val="-3"/>
        </w:rPr>
        <w:t>q</w:t>
      </w:r>
      <w:r w:rsidRPr="00C32AA8">
        <w:rPr>
          <w:spacing w:val="-6"/>
        </w:rPr>
        <w:t>ui</w:t>
      </w:r>
      <w:r w:rsidRPr="00C32AA8">
        <w:rPr>
          <w:spacing w:val="-2"/>
        </w:rPr>
        <w:t>r</w:t>
      </w:r>
      <w:r w:rsidRPr="00C32AA8">
        <w:rPr>
          <w:spacing w:val="-6"/>
        </w:rPr>
        <w:t>i</w:t>
      </w:r>
      <w:r w:rsidRPr="00C32AA8">
        <w:rPr>
          <w:spacing w:val="-3"/>
        </w:rPr>
        <w:t>e</w:t>
      </w:r>
      <w:r w:rsidRPr="00C32AA8">
        <w:t>s</w:t>
      </w:r>
      <w:r w:rsidRPr="00C32AA8">
        <w:rPr>
          <w:spacing w:val="-9"/>
        </w:rPr>
        <w:t xml:space="preserve"> </w:t>
      </w:r>
      <w:r w:rsidRPr="00C32AA8">
        <w:rPr>
          <w:spacing w:val="-4"/>
        </w:rPr>
        <w:t>t</w:t>
      </w:r>
      <w:r w:rsidRPr="00C32AA8">
        <w:rPr>
          <w:spacing w:val="-6"/>
        </w:rPr>
        <w:t>ha</w:t>
      </w:r>
      <w:r w:rsidRPr="00C32AA8">
        <w:t>t</w:t>
      </w:r>
      <w:r w:rsidRPr="00C32AA8">
        <w:rPr>
          <w:spacing w:val="-8"/>
        </w:rPr>
        <w:t xml:space="preserve"> </w:t>
      </w:r>
      <w:r w:rsidRPr="00C32AA8">
        <w:rPr>
          <w:spacing w:val="-6"/>
        </w:rPr>
        <w:t>a</w:t>
      </w:r>
      <w:r w:rsidRPr="00C32AA8">
        <w:rPr>
          <w:spacing w:val="-4"/>
        </w:rPr>
        <w:t>r</w:t>
      </w:r>
      <w:r w:rsidRPr="00C32AA8">
        <w:t>e</w:t>
      </w:r>
      <w:r w:rsidRPr="00C32AA8">
        <w:rPr>
          <w:spacing w:val="-9"/>
        </w:rPr>
        <w:t xml:space="preserve"> </w:t>
      </w:r>
      <w:r w:rsidRPr="00C32AA8">
        <w:rPr>
          <w:spacing w:val="-6"/>
        </w:rPr>
        <w:t>dee</w:t>
      </w:r>
      <w:r w:rsidRPr="00C32AA8">
        <w:rPr>
          <w:spacing w:val="-4"/>
        </w:rPr>
        <w:t>m</w:t>
      </w:r>
      <w:r w:rsidRPr="00C32AA8">
        <w:rPr>
          <w:spacing w:val="-3"/>
        </w:rPr>
        <w:t>e</w:t>
      </w:r>
      <w:r w:rsidRPr="00C32AA8">
        <w:t>d</w:t>
      </w:r>
      <w:r w:rsidRPr="00C32AA8">
        <w:rPr>
          <w:spacing w:val="-9"/>
        </w:rPr>
        <w:t xml:space="preserve"> </w:t>
      </w:r>
      <w:r w:rsidRPr="00C32AA8">
        <w:rPr>
          <w:spacing w:val="-6"/>
        </w:rPr>
        <w:t>ne</w:t>
      </w:r>
      <w:r w:rsidRPr="00C32AA8">
        <w:rPr>
          <w:spacing w:val="-3"/>
        </w:rPr>
        <w:t>c</w:t>
      </w:r>
      <w:r w:rsidRPr="00C32AA8">
        <w:rPr>
          <w:spacing w:val="-6"/>
        </w:rPr>
        <w:t>e</w:t>
      </w:r>
      <w:r w:rsidRPr="00C32AA8">
        <w:rPr>
          <w:spacing w:val="-5"/>
        </w:rPr>
        <w:t>s</w:t>
      </w:r>
      <w:r w:rsidRPr="00C32AA8">
        <w:rPr>
          <w:spacing w:val="-3"/>
        </w:rPr>
        <w:t>s</w:t>
      </w:r>
      <w:r w:rsidRPr="00C32AA8">
        <w:rPr>
          <w:spacing w:val="-6"/>
        </w:rPr>
        <w:t>a</w:t>
      </w:r>
      <w:r w:rsidRPr="00C32AA8">
        <w:rPr>
          <w:spacing w:val="-4"/>
        </w:rPr>
        <w:t>r</w:t>
      </w:r>
      <w:r w:rsidRPr="00C32AA8">
        <w:t>y</w:t>
      </w:r>
      <w:r w:rsidRPr="00C32AA8">
        <w:rPr>
          <w:spacing w:val="-11"/>
        </w:rPr>
        <w:t xml:space="preserve"> </w:t>
      </w:r>
      <w:r w:rsidRPr="00C32AA8">
        <w:rPr>
          <w:spacing w:val="-4"/>
        </w:rPr>
        <w:t>t</w:t>
      </w:r>
      <w:r w:rsidRPr="00C32AA8">
        <w:t>o</w:t>
      </w:r>
      <w:r w:rsidRPr="00C32AA8">
        <w:rPr>
          <w:spacing w:val="-9"/>
        </w:rPr>
        <w:t xml:space="preserve"> </w:t>
      </w:r>
      <w:r w:rsidRPr="00C32AA8">
        <w:rPr>
          <w:spacing w:val="-3"/>
        </w:rPr>
        <w:t>d</w:t>
      </w:r>
      <w:r w:rsidRPr="00C32AA8">
        <w:rPr>
          <w:spacing w:val="-6"/>
        </w:rPr>
        <w:t>e</w:t>
      </w:r>
      <w:r w:rsidRPr="00C32AA8">
        <w:rPr>
          <w:spacing w:val="-4"/>
        </w:rPr>
        <w:t>t</w:t>
      </w:r>
      <w:r w:rsidRPr="00C32AA8">
        <w:rPr>
          <w:spacing w:val="-6"/>
        </w:rPr>
        <w:t>e</w:t>
      </w:r>
      <w:r w:rsidRPr="00C32AA8">
        <w:rPr>
          <w:spacing w:val="-4"/>
        </w:rPr>
        <w:t>rm</w:t>
      </w:r>
      <w:r w:rsidRPr="00C32AA8">
        <w:rPr>
          <w:spacing w:val="-6"/>
        </w:rPr>
        <w:t>i</w:t>
      </w:r>
      <w:r w:rsidRPr="00C32AA8">
        <w:rPr>
          <w:spacing w:val="-3"/>
        </w:rPr>
        <w:t>n</w:t>
      </w:r>
      <w:r w:rsidRPr="00C32AA8">
        <w:t>e</w:t>
      </w:r>
      <w:r w:rsidRPr="00C32AA8">
        <w:rPr>
          <w:spacing w:val="-9"/>
        </w:rPr>
        <w:t xml:space="preserve"> </w:t>
      </w:r>
      <w:r w:rsidRPr="00C32AA8">
        <w:rPr>
          <w:spacing w:val="-4"/>
        </w:rPr>
        <w:t>t</w:t>
      </w:r>
      <w:r w:rsidRPr="00C32AA8">
        <w:rPr>
          <w:spacing w:val="-6"/>
        </w:rPr>
        <w:t>h</w:t>
      </w:r>
      <w:r w:rsidRPr="00C32AA8">
        <w:t>e</w:t>
      </w:r>
      <w:r w:rsidRPr="00C32AA8">
        <w:rPr>
          <w:spacing w:val="-9"/>
        </w:rPr>
        <w:t xml:space="preserve"> </w:t>
      </w:r>
      <w:r w:rsidRPr="00C32AA8">
        <w:rPr>
          <w:spacing w:val="-5"/>
        </w:rPr>
        <w:t>s</w:t>
      </w:r>
      <w:r w:rsidRPr="00C32AA8">
        <w:rPr>
          <w:spacing w:val="-3"/>
        </w:rPr>
        <w:t>u</w:t>
      </w:r>
      <w:r w:rsidRPr="00C32AA8">
        <w:rPr>
          <w:spacing w:val="-6"/>
        </w:rPr>
        <w:t>i</w:t>
      </w:r>
      <w:r w:rsidRPr="00C32AA8">
        <w:rPr>
          <w:spacing w:val="-4"/>
        </w:rPr>
        <w:t>t</w:t>
      </w:r>
      <w:r w:rsidRPr="00C32AA8">
        <w:rPr>
          <w:spacing w:val="-3"/>
        </w:rPr>
        <w:t>a</w:t>
      </w:r>
      <w:r w:rsidRPr="00C32AA8">
        <w:rPr>
          <w:spacing w:val="-6"/>
        </w:rPr>
        <w:t>b</w:t>
      </w:r>
      <w:r w:rsidRPr="00C32AA8">
        <w:rPr>
          <w:spacing w:val="-4"/>
        </w:rPr>
        <w:t>i</w:t>
      </w:r>
      <w:r w:rsidRPr="00C32AA8">
        <w:rPr>
          <w:spacing w:val="-6"/>
        </w:rPr>
        <w:t>li</w:t>
      </w:r>
      <w:r w:rsidRPr="00C32AA8">
        <w:rPr>
          <w:spacing w:val="-2"/>
        </w:rPr>
        <w:t>t</w:t>
      </w:r>
      <w:r w:rsidRPr="00C32AA8">
        <w:t>y</w:t>
      </w:r>
      <w:r w:rsidRPr="00C32AA8">
        <w:rPr>
          <w:spacing w:val="-9"/>
        </w:rPr>
        <w:t xml:space="preserve"> </w:t>
      </w:r>
      <w:r w:rsidRPr="00C32AA8">
        <w:rPr>
          <w:spacing w:val="-6"/>
        </w:rPr>
        <w:t>o</w:t>
      </w:r>
      <w:r w:rsidRPr="00C32AA8">
        <w:t>f</w:t>
      </w:r>
      <w:r w:rsidRPr="00C32AA8">
        <w:rPr>
          <w:spacing w:val="-5"/>
        </w:rPr>
        <w:t xml:space="preserve"> </w:t>
      </w:r>
      <w:r w:rsidRPr="00C32AA8">
        <w:rPr>
          <w:spacing w:val="-4"/>
        </w:rPr>
        <w:t>t</w:t>
      </w:r>
      <w:r w:rsidRPr="00C32AA8">
        <w:rPr>
          <w:spacing w:val="-6"/>
        </w:rPr>
        <w:t>ha</w:t>
      </w:r>
      <w:r w:rsidRPr="00C32AA8">
        <w:t>t</w:t>
      </w:r>
      <w:r w:rsidRPr="00C32AA8">
        <w:rPr>
          <w:spacing w:val="-8"/>
        </w:rPr>
        <w:t xml:space="preserve"> </w:t>
      </w:r>
      <w:r w:rsidRPr="00C32AA8">
        <w:rPr>
          <w:spacing w:val="-5"/>
        </w:rPr>
        <w:t>c</w:t>
      </w:r>
      <w:r w:rsidRPr="00C32AA8">
        <w:rPr>
          <w:spacing w:val="-6"/>
        </w:rPr>
        <w:t>andi</w:t>
      </w:r>
      <w:r w:rsidRPr="00C32AA8">
        <w:rPr>
          <w:spacing w:val="-3"/>
        </w:rPr>
        <w:t>d</w:t>
      </w:r>
      <w:r w:rsidRPr="00C32AA8">
        <w:rPr>
          <w:spacing w:val="-6"/>
        </w:rPr>
        <w:t>a</w:t>
      </w:r>
      <w:r w:rsidRPr="00C32AA8">
        <w:rPr>
          <w:spacing w:val="-4"/>
        </w:rPr>
        <w:t>t</w:t>
      </w:r>
      <w:r w:rsidRPr="00C32AA8">
        <w:rPr>
          <w:spacing w:val="-6"/>
        </w:rPr>
        <w:t>e</w:t>
      </w:r>
      <w:r w:rsidRPr="00C32AA8">
        <w:t xml:space="preserve">. </w:t>
      </w:r>
      <w:r w:rsidRPr="00C32AA8">
        <w:rPr>
          <w:spacing w:val="-6"/>
        </w:rPr>
        <w:t>Un</w:t>
      </w:r>
      <w:r w:rsidRPr="00C32AA8">
        <w:rPr>
          <w:spacing w:val="-4"/>
        </w:rPr>
        <w:t>ti</w:t>
      </w:r>
      <w:r w:rsidRPr="00C32AA8">
        <w:t>l</w:t>
      </w:r>
      <w:r w:rsidRPr="00C32AA8">
        <w:rPr>
          <w:spacing w:val="-10"/>
        </w:rPr>
        <w:t xml:space="preserve"> </w:t>
      </w:r>
      <w:r w:rsidRPr="00C32AA8">
        <w:rPr>
          <w:spacing w:val="-3"/>
        </w:rPr>
        <w:t>a</w:t>
      </w:r>
      <w:r w:rsidRPr="00C32AA8">
        <w:rPr>
          <w:spacing w:val="-4"/>
        </w:rPr>
        <w:t>l</w:t>
      </w:r>
      <w:r w:rsidRPr="00C32AA8">
        <w:t>l</w:t>
      </w:r>
      <w:r w:rsidRPr="00C32AA8">
        <w:rPr>
          <w:spacing w:val="-10"/>
        </w:rPr>
        <w:t xml:space="preserve"> </w:t>
      </w:r>
      <w:r w:rsidRPr="00C32AA8">
        <w:rPr>
          <w:spacing w:val="-5"/>
        </w:rPr>
        <w:t>s</w:t>
      </w:r>
      <w:r w:rsidRPr="00C32AA8">
        <w:rPr>
          <w:spacing w:val="-4"/>
        </w:rPr>
        <w:t>t</w:t>
      </w:r>
      <w:r w:rsidRPr="00C32AA8">
        <w:rPr>
          <w:spacing w:val="-6"/>
        </w:rPr>
        <w:t>a</w:t>
      </w:r>
      <w:r w:rsidRPr="00C32AA8">
        <w:rPr>
          <w:spacing w:val="-3"/>
        </w:rPr>
        <w:t>g</w:t>
      </w:r>
      <w:r w:rsidRPr="00C32AA8">
        <w:rPr>
          <w:spacing w:val="-6"/>
        </w:rPr>
        <w:t>e</w:t>
      </w:r>
      <w:r w:rsidRPr="00C32AA8">
        <w:t>s</w:t>
      </w:r>
      <w:r w:rsidRPr="00C32AA8">
        <w:rPr>
          <w:spacing w:val="-9"/>
        </w:rPr>
        <w:t xml:space="preserve"> </w:t>
      </w:r>
      <w:r w:rsidRPr="00C32AA8">
        <w:rPr>
          <w:spacing w:val="-6"/>
        </w:rPr>
        <w:t>o</w:t>
      </w:r>
      <w:r w:rsidRPr="00C32AA8">
        <w:t>f</w:t>
      </w:r>
      <w:r w:rsidRPr="00C32AA8">
        <w:rPr>
          <w:spacing w:val="-5"/>
        </w:rPr>
        <w:t xml:space="preserve"> </w:t>
      </w:r>
      <w:r w:rsidRPr="00C32AA8">
        <w:rPr>
          <w:spacing w:val="-4"/>
        </w:rPr>
        <w:t>t</w:t>
      </w:r>
      <w:r w:rsidRPr="00C32AA8">
        <w:rPr>
          <w:spacing w:val="-6"/>
        </w:rPr>
        <w:t>h</w:t>
      </w:r>
      <w:r w:rsidRPr="00C32AA8">
        <w:t>e</w:t>
      </w:r>
      <w:r w:rsidRPr="00C32AA8">
        <w:rPr>
          <w:spacing w:val="-9"/>
        </w:rPr>
        <w:t xml:space="preserve"> </w:t>
      </w:r>
      <w:r w:rsidRPr="00C32AA8">
        <w:rPr>
          <w:spacing w:val="-4"/>
        </w:rPr>
        <w:t>r</w:t>
      </w:r>
      <w:r w:rsidRPr="00C32AA8">
        <w:rPr>
          <w:spacing w:val="-6"/>
        </w:rPr>
        <w:t>e</w:t>
      </w:r>
      <w:r w:rsidRPr="00C32AA8">
        <w:rPr>
          <w:spacing w:val="-5"/>
        </w:rPr>
        <w:t>c</w:t>
      </w:r>
      <w:r w:rsidRPr="00C32AA8">
        <w:rPr>
          <w:spacing w:val="-4"/>
        </w:rPr>
        <w:t>r</w:t>
      </w:r>
      <w:r w:rsidRPr="00C32AA8">
        <w:rPr>
          <w:spacing w:val="-6"/>
        </w:rPr>
        <w:t>ui</w:t>
      </w:r>
      <w:r w:rsidRPr="00C32AA8">
        <w:rPr>
          <w:spacing w:val="-4"/>
        </w:rPr>
        <w:t>tm</w:t>
      </w:r>
      <w:r w:rsidRPr="00C32AA8">
        <w:rPr>
          <w:spacing w:val="-6"/>
        </w:rPr>
        <w:t>en</w:t>
      </w:r>
      <w:r w:rsidRPr="00C32AA8">
        <w:t>t</w:t>
      </w:r>
      <w:r w:rsidRPr="00C32AA8">
        <w:rPr>
          <w:spacing w:val="-8"/>
        </w:rPr>
        <w:t xml:space="preserve"> </w:t>
      </w:r>
      <w:r w:rsidRPr="00C32AA8">
        <w:rPr>
          <w:spacing w:val="-6"/>
        </w:rPr>
        <w:t>p</w:t>
      </w:r>
      <w:r w:rsidRPr="00C32AA8">
        <w:rPr>
          <w:spacing w:val="-4"/>
        </w:rPr>
        <w:t>r</w:t>
      </w:r>
      <w:r w:rsidRPr="00C32AA8">
        <w:rPr>
          <w:spacing w:val="-6"/>
        </w:rPr>
        <w:t>o</w:t>
      </w:r>
      <w:r w:rsidRPr="00C32AA8">
        <w:rPr>
          <w:spacing w:val="-3"/>
        </w:rPr>
        <w:t>c</w:t>
      </w:r>
      <w:r w:rsidRPr="00C32AA8">
        <w:rPr>
          <w:spacing w:val="-6"/>
        </w:rPr>
        <w:t>e</w:t>
      </w:r>
      <w:r w:rsidRPr="00C32AA8">
        <w:rPr>
          <w:spacing w:val="-5"/>
        </w:rPr>
        <w:t>s</w:t>
      </w:r>
      <w:r w:rsidRPr="00C32AA8">
        <w:t>s</w:t>
      </w:r>
      <w:r w:rsidRPr="00C32AA8">
        <w:rPr>
          <w:spacing w:val="-9"/>
        </w:rPr>
        <w:t xml:space="preserve"> </w:t>
      </w:r>
      <w:r w:rsidRPr="00C32AA8">
        <w:rPr>
          <w:spacing w:val="-3"/>
        </w:rPr>
        <w:t>ha</w:t>
      </w:r>
      <w:r w:rsidRPr="00C32AA8">
        <w:rPr>
          <w:spacing w:val="-8"/>
        </w:rPr>
        <w:t>v</w:t>
      </w:r>
      <w:r w:rsidRPr="00C32AA8">
        <w:t>e</w:t>
      </w:r>
      <w:r w:rsidRPr="00C32AA8">
        <w:rPr>
          <w:spacing w:val="-9"/>
        </w:rPr>
        <w:t xml:space="preserve"> </w:t>
      </w:r>
      <w:r w:rsidRPr="00C32AA8">
        <w:rPr>
          <w:spacing w:val="-6"/>
        </w:rPr>
        <w:t>b</w:t>
      </w:r>
      <w:r w:rsidRPr="00C32AA8">
        <w:rPr>
          <w:spacing w:val="-3"/>
        </w:rPr>
        <w:t>ee</w:t>
      </w:r>
      <w:r w:rsidRPr="00C32AA8">
        <w:t>n</w:t>
      </w:r>
      <w:r w:rsidRPr="00C32AA8">
        <w:rPr>
          <w:spacing w:val="-9"/>
        </w:rPr>
        <w:t xml:space="preserve"> </w:t>
      </w:r>
      <w:r w:rsidRPr="00C32AA8">
        <w:rPr>
          <w:spacing w:val="-2"/>
        </w:rPr>
        <w:t>f</w:t>
      </w:r>
      <w:r w:rsidRPr="00C32AA8">
        <w:rPr>
          <w:spacing w:val="-6"/>
        </w:rPr>
        <w:t>ul</w:t>
      </w:r>
      <w:r w:rsidRPr="00C32AA8">
        <w:rPr>
          <w:spacing w:val="-4"/>
        </w:rPr>
        <w:t>l</w:t>
      </w:r>
      <w:r w:rsidRPr="00C32AA8">
        <w:t>y</w:t>
      </w:r>
      <w:r w:rsidRPr="00C32AA8">
        <w:rPr>
          <w:spacing w:val="-11"/>
        </w:rPr>
        <w:t xml:space="preserve"> </w:t>
      </w:r>
      <w:r w:rsidRPr="00C32AA8">
        <w:rPr>
          <w:spacing w:val="-5"/>
        </w:rPr>
        <w:t>c</w:t>
      </w:r>
      <w:r w:rsidRPr="00C32AA8">
        <w:rPr>
          <w:spacing w:val="-6"/>
        </w:rPr>
        <w:t>o</w:t>
      </w:r>
      <w:r w:rsidRPr="00C32AA8">
        <w:rPr>
          <w:spacing w:val="-4"/>
        </w:rPr>
        <w:t>m</w:t>
      </w:r>
      <w:r w:rsidRPr="00C32AA8">
        <w:rPr>
          <w:spacing w:val="-3"/>
        </w:rPr>
        <w:t>p</w:t>
      </w:r>
      <w:r w:rsidRPr="00C32AA8">
        <w:rPr>
          <w:spacing w:val="-6"/>
        </w:rPr>
        <w:t>le</w:t>
      </w:r>
      <w:r w:rsidRPr="00C32AA8">
        <w:rPr>
          <w:spacing w:val="-4"/>
        </w:rPr>
        <w:t>t</w:t>
      </w:r>
      <w:r w:rsidRPr="00C32AA8">
        <w:rPr>
          <w:spacing w:val="-3"/>
        </w:rPr>
        <w:t>e</w:t>
      </w:r>
      <w:r w:rsidRPr="00C32AA8">
        <w:t>d</w:t>
      </w:r>
      <w:r w:rsidRPr="00C32AA8">
        <w:rPr>
          <w:spacing w:val="-9"/>
        </w:rPr>
        <w:t xml:space="preserve"> </w:t>
      </w:r>
      <w:r w:rsidRPr="00C32AA8">
        <w:t>a</w:t>
      </w:r>
      <w:r w:rsidRPr="00C32AA8">
        <w:rPr>
          <w:spacing w:val="-9"/>
        </w:rPr>
        <w:t xml:space="preserve"> </w:t>
      </w:r>
      <w:r w:rsidRPr="00C32AA8">
        <w:rPr>
          <w:spacing w:val="-2"/>
        </w:rPr>
        <w:t>f</w:t>
      </w:r>
      <w:r w:rsidRPr="00C32AA8">
        <w:rPr>
          <w:spacing w:val="-6"/>
        </w:rPr>
        <w:t>ina</w:t>
      </w:r>
      <w:r w:rsidRPr="00C32AA8">
        <w:t>l</w:t>
      </w:r>
      <w:r w:rsidRPr="00C32AA8">
        <w:rPr>
          <w:spacing w:val="-10"/>
        </w:rPr>
        <w:t xml:space="preserve"> </w:t>
      </w:r>
      <w:r w:rsidRPr="00C32AA8">
        <w:rPr>
          <w:spacing w:val="-3"/>
        </w:rPr>
        <w:t>d</w:t>
      </w:r>
      <w:r w:rsidRPr="00C32AA8">
        <w:rPr>
          <w:spacing w:val="-6"/>
        </w:rPr>
        <w:t>e</w:t>
      </w:r>
      <w:r w:rsidRPr="00C32AA8">
        <w:rPr>
          <w:spacing w:val="-4"/>
        </w:rPr>
        <w:t>t</w:t>
      </w:r>
      <w:r w:rsidRPr="00C32AA8">
        <w:rPr>
          <w:spacing w:val="-6"/>
        </w:rPr>
        <w:t>e</w:t>
      </w:r>
      <w:r w:rsidRPr="00C32AA8">
        <w:rPr>
          <w:spacing w:val="-4"/>
        </w:rPr>
        <w:t>rm</w:t>
      </w:r>
      <w:r w:rsidRPr="00C32AA8">
        <w:rPr>
          <w:spacing w:val="-6"/>
        </w:rPr>
        <w:t>ina</w:t>
      </w:r>
      <w:r w:rsidRPr="00C32AA8">
        <w:rPr>
          <w:spacing w:val="-2"/>
        </w:rPr>
        <w:t>t</w:t>
      </w:r>
      <w:r w:rsidRPr="00C32AA8">
        <w:rPr>
          <w:spacing w:val="-6"/>
        </w:rPr>
        <w:t>io</w:t>
      </w:r>
      <w:r w:rsidRPr="00C32AA8">
        <w:t>n</w:t>
      </w:r>
      <w:r w:rsidRPr="00C32AA8">
        <w:rPr>
          <w:spacing w:val="-9"/>
        </w:rPr>
        <w:t xml:space="preserve"> </w:t>
      </w:r>
      <w:r w:rsidRPr="00C32AA8">
        <w:rPr>
          <w:spacing w:val="-3"/>
        </w:rPr>
        <w:t>c</w:t>
      </w:r>
      <w:r w:rsidRPr="00C32AA8">
        <w:rPr>
          <w:spacing w:val="-6"/>
        </w:rPr>
        <w:t>an</w:t>
      </w:r>
      <w:r w:rsidRPr="00C32AA8">
        <w:rPr>
          <w:spacing w:val="-3"/>
        </w:rPr>
        <w:t>n</w:t>
      </w:r>
      <w:r w:rsidRPr="00C32AA8">
        <w:rPr>
          <w:spacing w:val="-6"/>
        </w:rPr>
        <w:t>o</w:t>
      </w:r>
      <w:r w:rsidRPr="00C32AA8">
        <w:t>t</w:t>
      </w:r>
      <w:r w:rsidRPr="00C32AA8">
        <w:rPr>
          <w:spacing w:val="-8"/>
        </w:rPr>
        <w:t xml:space="preserve"> </w:t>
      </w:r>
      <w:r w:rsidRPr="00C32AA8">
        <w:rPr>
          <w:spacing w:val="-6"/>
        </w:rPr>
        <w:t>b</w:t>
      </w:r>
      <w:r w:rsidRPr="00C32AA8">
        <w:t xml:space="preserve">e </w:t>
      </w:r>
      <w:r w:rsidRPr="00C32AA8">
        <w:rPr>
          <w:spacing w:val="-4"/>
        </w:rPr>
        <w:t>m</w:t>
      </w:r>
      <w:r w:rsidRPr="00C32AA8">
        <w:rPr>
          <w:spacing w:val="-6"/>
        </w:rPr>
        <w:t>ad</w:t>
      </w:r>
      <w:r w:rsidRPr="00C32AA8">
        <w:t>e</w:t>
      </w:r>
      <w:r w:rsidRPr="00C32AA8">
        <w:rPr>
          <w:spacing w:val="-9"/>
        </w:rPr>
        <w:t xml:space="preserve"> </w:t>
      </w:r>
      <w:r w:rsidRPr="00C32AA8">
        <w:rPr>
          <w:spacing w:val="-6"/>
        </w:rPr>
        <w:t>no</w:t>
      </w:r>
      <w:r w:rsidRPr="00C32AA8">
        <w:t>r</w:t>
      </w:r>
      <w:r w:rsidRPr="00C32AA8">
        <w:rPr>
          <w:spacing w:val="-8"/>
        </w:rPr>
        <w:t xml:space="preserve"> </w:t>
      </w:r>
      <w:r w:rsidRPr="00C32AA8">
        <w:rPr>
          <w:spacing w:val="-5"/>
        </w:rPr>
        <w:t>c</w:t>
      </w:r>
      <w:r w:rsidRPr="00C32AA8">
        <w:rPr>
          <w:spacing w:val="-3"/>
        </w:rPr>
        <w:t>a</w:t>
      </w:r>
      <w:r w:rsidRPr="00C32AA8">
        <w:t>n</w:t>
      </w:r>
      <w:r w:rsidRPr="00C32AA8">
        <w:rPr>
          <w:spacing w:val="-9"/>
        </w:rPr>
        <w:t xml:space="preserve"> </w:t>
      </w:r>
      <w:r w:rsidRPr="00C32AA8">
        <w:rPr>
          <w:spacing w:val="-6"/>
        </w:rPr>
        <w:t>i</w:t>
      </w:r>
      <w:r w:rsidRPr="00C32AA8">
        <w:t>t</w:t>
      </w:r>
      <w:r w:rsidRPr="00C32AA8">
        <w:rPr>
          <w:spacing w:val="-8"/>
        </w:rPr>
        <w:t xml:space="preserve"> </w:t>
      </w:r>
      <w:r w:rsidRPr="00C32AA8">
        <w:rPr>
          <w:spacing w:val="-6"/>
        </w:rPr>
        <w:t>b</w:t>
      </w:r>
      <w:r w:rsidRPr="00C32AA8">
        <w:t>e</w:t>
      </w:r>
      <w:r w:rsidRPr="00C32AA8">
        <w:rPr>
          <w:spacing w:val="-9"/>
        </w:rPr>
        <w:t xml:space="preserve"> </w:t>
      </w:r>
      <w:r w:rsidRPr="00C32AA8">
        <w:rPr>
          <w:spacing w:val="-3"/>
        </w:rPr>
        <w:t>d</w:t>
      </w:r>
      <w:r w:rsidRPr="00C32AA8">
        <w:rPr>
          <w:spacing w:val="-6"/>
        </w:rPr>
        <w:t>ee</w:t>
      </w:r>
      <w:r w:rsidRPr="00C32AA8">
        <w:rPr>
          <w:spacing w:val="-2"/>
        </w:rPr>
        <w:t>m</w:t>
      </w:r>
      <w:r w:rsidRPr="00C32AA8">
        <w:rPr>
          <w:spacing w:val="-6"/>
        </w:rPr>
        <w:t>e</w:t>
      </w:r>
      <w:r w:rsidRPr="00C32AA8">
        <w:t>d</w:t>
      </w:r>
      <w:r w:rsidRPr="00C32AA8">
        <w:rPr>
          <w:spacing w:val="-9"/>
        </w:rPr>
        <w:t xml:space="preserve"> </w:t>
      </w:r>
      <w:r w:rsidRPr="00C32AA8">
        <w:rPr>
          <w:spacing w:val="-6"/>
        </w:rPr>
        <w:t>o</w:t>
      </w:r>
      <w:r w:rsidRPr="00C32AA8">
        <w:t>r</w:t>
      </w:r>
      <w:r w:rsidRPr="00C32AA8">
        <w:rPr>
          <w:spacing w:val="-8"/>
        </w:rPr>
        <w:t xml:space="preserve"> </w:t>
      </w:r>
      <w:r w:rsidRPr="00C32AA8">
        <w:rPr>
          <w:spacing w:val="-6"/>
        </w:rPr>
        <w:t>in</w:t>
      </w:r>
      <w:r w:rsidRPr="00C32AA8">
        <w:rPr>
          <w:spacing w:val="-2"/>
        </w:rPr>
        <w:t>f</w:t>
      </w:r>
      <w:r w:rsidRPr="00C32AA8">
        <w:rPr>
          <w:spacing w:val="-6"/>
        </w:rPr>
        <w:t>e</w:t>
      </w:r>
      <w:r w:rsidRPr="00C32AA8">
        <w:rPr>
          <w:spacing w:val="-4"/>
        </w:rPr>
        <w:t>rr</w:t>
      </w:r>
      <w:r w:rsidRPr="00C32AA8">
        <w:rPr>
          <w:spacing w:val="-6"/>
        </w:rPr>
        <w:t>e</w:t>
      </w:r>
      <w:r w:rsidRPr="00C32AA8">
        <w:t>d</w:t>
      </w:r>
      <w:r w:rsidRPr="00C32AA8">
        <w:rPr>
          <w:spacing w:val="-9"/>
        </w:rPr>
        <w:t xml:space="preserve"> </w:t>
      </w:r>
      <w:r w:rsidRPr="00C32AA8">
        <w:rPr>
          <w:spacing w:val="-4"/>
        </w:rPr>
        <w:t>t</w:t>
      </w:r>
      <w:r w:rsidRPr="00C32AA8">
        <w:rPr>
          <w:spacing w:val="-6"/>
        </w:rPr>
        <w:t>ha</w:t>
      </w:r>
      <w:r w:rsidRPr="00C32AA8">
        <w:t>t</w:t>
      </w:r>
      <w:r w:rsidRPr="00C32AA8">
        <w:rPr>
          <w:spacing w:val="-8"/>
        </w:rPr>
        <w:t xml:space="preserve"> </w:t>
      </w:r>
      <w:r w:rsidRPr="00C32AA8">
        <w:rPr>
          <w:spacing w:val="-5"/>
        </w:rPr>
        <w:t>s</w:t>
      </w:r>
      <w:r w:rsidRPr="00C32AA8">
        <w:rPr>
          <w:spacing w:val="-6"/>
        </w:rPr>
        <w:t>u</w:t>
      </w:r>
      <w:r w:rsidRPr="00C32AA8">
        <w:rPr>
          <w:spacing w:val="-3"/>
        </w:rPr>
        <w:t>c</w:t>
      </w:r>
      <w:r w:rsidRPr="00C32AA8">
        <w:t>h</w:t>
      </w:r>
      <w:r w:rsidRPr="00C32AA8">
        <w:rPr>
          <w:spacing w:val="-9"/>
        </w:rPr>
        <w:t xml:space="preserve"> </w:t>
      </w:r>
      <w:r w:rsidRPr="00C32AA8">
        <w:t>a</w:t>
      </w:r>
      <w:r w:rsidRPr="00C32AA8">
        <w:rPr>
          <w:spacing w:val="-7"/>
        </w:rPr>
        <w:t xml:space="preserve"> </w:t>
      </w:r>
      <w:r w:rsidRPr="00C32AA8">
        <w:rPr>
          <w:spacing w:val="-6"/>
        </w:rPr>
        <w:t>de</w:t>
      </w:r>
      <w:r w:rsidRPr="00C32AA8">
        <w:rPr>
          <w:spacing w:val="-4"/>
        </w:rPr>
        <w:t>t</w:t>
      </w:r>
      <w:r w:rsidRPr="00C32AA8">
        <w:rPr>
          <w:spacing w:val="-6"/>
        </w:rPr>
        <w:t>e</w:t>
      </w:r>
      <w:r w:rsidRPr="00C32AA8">
        <w:rPr>
          <w:spacing w:val="-4"/>
        </w:rPr>
        <w:t>rm</w:t>
      </w:r>
      <w:r w:rsidRPr="00C32AA8">
        <w:rPr>
          <w:spacing w:val="-6"/>
        </w:rPr>
        <w:t>i</w:t>
      </w:r>
      <w:r w:rsidRPr="00C32AA8">
        <w:rPr>
          <w:spacing w:val="-3"/>
        </w:rPr>
        <w:t>n</w:t>
      </w:r>
      <w:r w:rsidRPr="00C32AA8">
        <w:rPr>
          <w:spacing w:val="-6"/>
        </w:rPr>
        <w:t>a</w:t>
      </w:r>
      <w:r w:rsidRPr="00C32AA8">
        <w:rPr>
          <w:spacing w:val="-4"/>
        </w:rPr>
        <w:t>t</w:t>
      </w:r>
      <w:r w:rsidRPr="00C32AA8">
        <w:rPr>
          <w:spacing w:val="-6"/>
        </w:rPr>
        <w:t>i</w:t>
      </w:r>
      <w:r w:rsidRPr="00C32AA8">
        <w:rPr>
          <w:spacing w:val="-3"/>
        </w:rPr>
        <w:t>o</w:t>
      </w:r>
      <w:r w:rsidRPr="00C32AA8">
        <w:t>n</w:t>
      </w:r>
      <w:r w:rsidRPr="00C32AA8">
        <w:rPr>
          <w:spacing w:val="-9"/>
        </w:rPr>
        <w:t xml:space="preserve"> </w:t>
      </w:r>
      <w:r w:rsidRPr="00C32AA8">
        <w:rPr>
          <w:spacing w:val="-6"/>
        </w:rPr>
        <w:t>ha</w:t>
      </w:r>
      <w:r w:rsidRPr="00C32AA8">
        <w:t>s</w:t>
      </w:r>
      <w:r w:rsidRPr="00C32AA8">
        <w:rPr>
          <w:spacing w:val="-6"/>
        </w:rPr>
        <w:t xml:space="preserve"> bee</w:t>
      </w:r>
      <w:r w:rsidRPr="00C32AA8">
        <w:t>n</w:t>
      </w:r>
      <w:r w:rsidRPr="00C32AA8">
        <w:rPr>
          <w:spacing w:val="-9"/>
        </w:rPr>
        <w:t xml:space="preserve"> </w:t>
      </w:r>
      <w:r w:rsidRPr="00C32AA8">
        <w:rPr>
          <w:spacing w:val="-2"/>
        </w:rPr>
        <w:t>m</w:t>
      </w:r>
      <w:r w:rsidRPr="00C32AA8">
        <w:rPr>
          <w:spacing w:val="-6"/>
        </w:rPr>
        <w:t>ad</w:t>
      </w:r>
      <w:r w:rsidRPr="00C32AA8">
        <w:rPr>
          <w:spacing w:val="-7"/>
        </w:rPr>
        <w:t>e</w:t>
      </w:r>
      <w:r w:rsidRPr="00C32AA8">
        <w:t>.</w:t>
      </w:r>
    </w:p>
    <w:p w14:paraId="28507B59" w14:textId="77777777" w:rsidR="00A40EA8" w:rsidRPr="00C32AA8" w:rsidRDefault="00A40EA8" w:rsidP="00A40EA8">
      <w:pPr>
        <w:ind w:left="284"/>
        <w:jc w:val="both"/>
        <w:rPr>
          <w:rFonts w:ascii="Arial" w:hAnsi="Arial" w:cs="Arial"/>
          <w:sz w:val="26"/>
          <w:szCs w:val="26"/>
        </w:rPr>
      </w:pPr>
    </w:p>
    <w:p w14:paraId="3298BCEE" w14:textId="77777777" w:rsidR="00A40EA8" w:rsidRPr="00C32AA8" w:rsidRDefault="00A40EA8" w:rsidP="00A40EA8">
      <w:pPr>
        <w:pStyle w:val="BodyText"/>
        <w:ind w:left="284" w:right="109"/>
        <w:jc w:val="both"/>
      </w:pPr>
      <w:r w:rsidRPr="00C32AA8">
        <w:rPr>
          <w:spacing w:val="-1"/>
        </w:rPr>
        <w:t>S</w:t>
      </w:r>
      <w:r w:rsidRPr="00C32AA8">
        <w:t>h</w:t>
      </w:r>
      <w:r w:rsidRPr="00C32AA8">
        <w:rPr>
          <w:spacing w:val="-1"/>
        </w:rPr>
        <w:t>o</w:t>
      </w:r>
      <w:r w:rsidRPr="00C32AA8">
        <w:t>u</w:t>
      </w:r>
      <w:r w:rsidRPr="00C32AA8">
        <w:rPr>
          <w:spacing w:val="-2"/>
        </w:rPr>
        <w:t>l</w:t>
      </w:r>
      <w:r w:rsidRPr="00C32AA8">
        <w:t xml:space="preserve">d </w:t>
      </w:r>
      <w:r w:rsidRPr="00C32AA8">
        <w:rPr>
          <w:spacing w:val="1"/>
        </w:rPr>
        <w:t>t</w:t>
      </w:r>
      <w:r w:rsidRPr="00C32AA8">
        <w:t>he p</w:t>
      </w:r>
      <w:r w:rsidRPr="00C32AA8">
        <w:rPr>
          <w:spacing w:val="-4"/>
        </w:rPr>
        <w:t>e</w:t>
      </w:r>
      <w:r w:rsidRPr="00C32AA8">
        <w:t>rson</w:t>
      </w:r>
      <w:r w:rsidRPr="00C32AA8">
        <w:rPr>
          <w:spacing w:val="-2"/>
        </w:rPr>
        <w:t xml:space="preserve"> </w:t>
      </w:r>
      <w:r w:rsidRPr="00C32AA8">
        <w:t>rec</w:t>
      </w:r>
      <w:r w:rsidRPr="00C32AA8">
        <w:rPr>
          <w:spacing w:val="-4"/>
        </w:rPr>
        <w:t>o</w:t>
      </w:r>
      <w:r w:rsidRPr="00C32AA8">
        <w:t>mme</w:t>
      </w:r>
      <w:r w:rsidRPr="00C32AA8">
        <w:rPr>
          <w:spacing w:val="-1"/>
        </w:rPr>
        <w:t>n</w:t>
      </w:r>
      <w:r w:rsidRPr="00C32AA8">
        <w:t>d</w:t>
      </w:r>
      <w:r w:rsidRPr="00C32AA8">
        <w:rPr>
          <w:spacing w:val="-1"/>
        </w:rPr>
        <w:t>e</w:t>
      </w:r>
      <w:r w:rsidRPr="00C32AA8">
        <w:t>d</w:t>
      </w:r>
      <w:r w:rsidRPr="00C32AA8">
        <w:rPr>
          <w:spacing w:val="-4"/>
        </w:rPr>
        <w:t xml:space="preserve"> </w:t>
      </w:r>
      <w:r w:rsidRPr="00C32AA8">
        <w:rPr>
          <w:spacing w:val="3"/>
        </w:rPr>
        <w:t>f</w:t>
      </w:r>
      <w:r w:rsidRPr="00C32AA8">
        <w:rPr>
          <w:spacing w:val="-3"/>
        </w:rPr>
        <w:t>o</w:t>
      </w:r>
      <w:r w:rsidRPr="00C32AA8">
        <w:t>r</w:t>
      </w:r>
      <w:r w:rsidRPr="00C32AA8">
        <w:rPr>
          <w:spacing w:val="1"/>
        </w:rPr>
        <w:t xml:space="preserve"> </w:t>
      </w:r>
      <w:r w:rsidRPr="00C32AA8">
        <w:t>a</w:t>
      </w:r>
      <w:r w:rsidRPr="00C32AA8">
        <w:rPr>
          <w:spacing w:val="-1"/>
        </w:rPr>
        <w:t>p</w:t>
      </w:r>
      <w:r w:rsidRPr="00C32AA8">
        <w:t>p</w:t>
      </w:r>
      <w:r w:rsidRPr="00C32AA8">
        <w:rPr>
          <w:spacing w:val="-1"/>
        </w:rPr>
        <w:t>o</w:t>
      </w:r>
      <w:r w:rsidRPr="00C32AA8">
        <w:rPr>
          <w:spacing w:val="-2"/>
        </w:rPr>
        <w:t>i</w:t>
      </w:r>
      <w:r w:rsidRPr="00C32AA8">
        <w:rPr>
          <w:spacing w:val="-3"/>
        </w:rPr>
        <w:t>n</w:t>
      </w:r>
      <w:r w:rsidRPr="00C32AA8">
        <w:t>tm</w:t>
      </w:r>
      <w:r w:rsidRPr="00C32AA8">
        <w:rPr>
          <w:spacing w:val="-3"/>
        </w:rPr>
        <w:t>e</w:t>
      </w:r>
      <w:r w:rsidRPr="00C32AA8">
        <w:t>nt</w:t>
      </w:r>
      <w:r w:rsidRPr="00C32AA8">
        <w:rPr>
          <w:spacing w:val="1"/>
        </w:rPr>
        <w:t xml:space="preserve"> </w:t>
      </w:r>
      <w:r w:rsidRPr="00C32AA8">
        <w:t>d</w:t>
      </w:r>
      <w:r w:rsidRPr="00C32AA8">
        <w:rPr>
          <w:spacing w:val="-1"/>
        </w:rPr>
        <w:t>e</w:t>
      </w:r>
      <w:r w:rsidRPr="00C32AA8">
        <w:t>c</w:t>
      </w:r>
      <w:r w:rsidRPr="00C32AA8">
        <w:rPr>
          <w:spacing w:val="-2"/>
        </w:rPr>
        <w:t>li</w:t>
      </w:r>
      <w:r w:rsidRPr="00C32AA8">
        <w:t>n</w:t>
      </w:r>
      <w:r w:rsidRPr="00C32AA8">
        <w:rPr>
          <w:spacing w:val="-1"/>
        </w:rPr>
        <w:t>e</w:t>
      </w:r>
      <w:r w:rsidRPr="00C32AA8">
        <w:t>,</w:t>
      </w:r>
      <w:r w:rsidRPr="00C32AA8">
        <w:rPr>
          <w:spacing w:val="-1"/>
        </w:rPr>
        <w:t xml:space="preserve"> </w:t>
      </w:r>
      <w:r w:rsidRPr="00C32AA8">
        <w:t>or</w:t>
      </w:r>
      <w:r w:rsidRPr="00C32AA8">
        <w:rPr>
          <w:spacing w:val="-1"/>
        </w:rPr>
        <w:t xml:space="preserve"> </w:t>
      </w:r>
      <w:r w:rsidRPr="00C32AA8">
        <w:t>h</w:t>
      </w:r>
      <w:r w:rsidRPr="00C32AA8">
        <w:rPr>
          <w:spacing w:val="-1"/>
        </w:rPr>
        <w:t>a</w:t>
      </w:r>
      <w:r w:rsidRPr="00C32AA8">
        <w:rPr>
          <w:spacing w:val="-3"/>
        </w:rPr>
        <w:t>v</w:t>
      </w:r>
      <w:r w:rsidRPr="00C32AA8">
        <w:rPr>
          <w:spacing w:val="-2"/>
        </w:rPr>
        <w:t>i</w:t>
      </w:r>
      <w:r w:rsidRPr="00C32AA8">
        <w:t>ng</w:t>
      </w:r>
      <w:r w:rsidRPr="00C32AA8">
        <w:rPr>
          <w:spacing w:val="2"/>
        </w:rPr>
        <w:t xml:space="preserve"> </w:t>
      </w:r>
      <w:r w:rsidRPr="00C32AA8">
        <w:t>ac</w:t>
      </w:r>
      <w:r w:rsidRPr="00C32AA8">
        <w:rPr>
          <w:spacing w:val="-3"/>
        </w:rPr>
        <w:t>c</w:t>
      </w:r>
      <w:r w:rsidRPr="00C32AA8">
        <w:t>e</w:t>
      </w:r>
      <w:r w:rsidRPr="00C32AA8">
        <w:rPr>
          <w:spacing w:val="-1"/>
        </w:rPr>
        <w:t>p</w:t>
      </w:r>
      <w:r w:rsidRPr="00C32AA8">
        <w:t>ted</w:t>
      </w:r>
      <w:r w:rsidRPr="00C32AA8">
        <w:rPr>
          <w:spacing w:val="4"/>
        </w:rPr>
        <w:t xml:space="preserve"> </w:t>
      </w:r>
      <w:r w:rsidRPr="00C32AA8">
        <w:rPr>
          <w:spacing w:val="-2"/>
        </w:rPr>
        <w:t>it</w:t>
      </w:r>
      <w:r w:rsidRPr="00C32AA8">
        <w:t>,</w:t>
      </w:r>
      <w:r w:rsidRPr="00C32AA8">
        <w:rPr>
          <w:spacing w:val="-1"/>
        </w:rPr>
        <w:t xml:space="preserve"> </w:t>
      </w:r>
      <w:r w:rsidRPr="00C32AA8">
        <w:t>re</w:t>
      </w:r>
      <w:r w:rsidRPr="00C32AA8">
        <w:rPr>
          <w:spacing w:val="-2"/>
        </w:rPr>
        <w:t>li</w:t>
      </w:r>
      <w:r w:rsidRPr="00C32AA8">
        <w:t>n</w:t>
      </w:r>
      <w:r w:rsidRPr="00C32AA8">
        <w:rPr>
          <w:spacing w:val="1"/>
        </w:rPr>
        <w:t>q</w:t>
      </w:r>
      <w:r w:rsidRPr="00C32AA8">
        <w:t>u</w:t>
      </w:r>
      <w:r w:rsidRPr="00C32AA8">
        <w:rPr>
          <w:spacing w:val="-2"/>
        </w:rPr>
        <w:t>i</w:t>
      </w:r>
      <w:r w:rsidRPr="00C32AA8">
        <w:t xml:space="preserve">sh </w:t>
      </w:r>
      <w:r w:rsidRPr="00C32AA8">
        <w:rPr>
          <w:spacing w:val="-3"/>
        </w:rPr>
        <w:t>i</w:t>
      </w:r>
      <w:r w:rsidRPr="00C32AA8">
        <w:t>t</w:t>
      </w:r>
      <w:r w:rsidRPr="00C32AA8">
        <w:rPr>
          <w:spacing w:val="2"/>
        </w:rPr>
        <w:t xml:space="preserve"> </w:t>
      </w:r>
      <w:r w:rsidRPr="00C32AA8">
        <w:rPr>
          <w:spacing w:val="-3"/>
        </w:rPr>
        <w:t>o</w:t>
      </w:r>
      <w:r w:rsidRPr="00C32AA8">
        <w:t>r</w:t>
      </w:r>
      <w:r w:rsidRPr="00C32AA8">
        <w:rPr>
          <w:spacing w:val="1"/>
        </w:rPr>
        <w:t xml:space="preserve"> </w:t>
      </w:r>
      <w:r w:rsidRPr="00C32AA8">
        <w:rPr>
          <w:spacing w:val="-4"/>
        </w:rPr>
        <w:t>i</w:t>
      </w:r>
      <w:r w:rsidRPr="00C32AA8">
        <w:t>f</w:t>
      </w:r>
      <w:r w:rsidRPr="00C32AA8">
        <w:rPr>
          <w:spacing w:val="-1"/>
        </w:rPr>
        <w:t xml:space="preserve"> </w:t>
      </w:r>
      <w:r w:rsidRPr="00C32AA8">
        <w:t>an a</w:t>
      </w:r>
      <w:r w:rsidRPr="00C32AA8">
        <w:rPr>
          <w:spacing w:val="-1"/>
        </w:rPr>
        <w:t>d</w:t>
      </w:r>
      <w:r w:rsidRPr="00C32AA8">
        <w:t>d</w:t>
      </w:r>
      <w:r w:rsidRPr="00C32AA8">
        <w:rPr>
          <w:spacing w:val="-2"/>
        </w:rPr>
        <w:t>i</w:t>
      </w:r>
      <w:r w:rsidRPr="00C32AA8">
        <w:t>t</w:t>
      </w:r>
      <w:r w:rsidRPr="00C32AA8">
        <w:rPr>
          <w:spacing w:val="-2"/>
        </w:rPr>
        <w:t>i</w:t>
      </w:r>
      <w:r w:rsidRPr="00C32AA8">
        <w:t>o</w:t>
      </w:r>
      <w:r w:rsidRPr="00C32AA8">
        <w:rPr>
          <w:spacing w:val="-1"/>
        </w:rPr>
        <w:t>n</w:t>
      </w:r>
      <w:r w:rsidRPr="00C32AA8">
        <w:t>al</w:t>
      </w:r>
      <w:r w:rsidRPr="00C32AA8">
        <w:rPr>
          <w:spacing w:val="-1"/>
        </w:rPr>
        <w:t xml:space="preserve"> </w:t>
      </w:r>
      <w:r w:rsidRPr="00C32AA8">
        <w:rPr>
          <w:spacing w:val="-3"/>
        </w:rPr>
        <w:t>v</w:t>
      </w:r>
      <w:r w:rsidRPr="00C32AA8">
        <w:t>ac</w:t>
      </w:r>
      <w:r w:rsidRPr="00C32AA8">
        <w:rPr>
          <w:spacing w:val="-1"/>
        </w:rPr>
        <w:t>a</w:t>
      </w:r>
      <w:r w:rsidRPr="00C32AA8">
        <w:t>ncy</w:t>
      </w:r>
      <w:r w:rsidRPr="00C32AA8">
        <w:rPr>
          <w:spacing w:val="-2"/>
        </w:rPr>
        <w:t xml:space="preserve"> </w:t>
      </w:r>
      <w:r w:rsidRPr="00C32AA8">
        <w:t>aris</w:t>
      </w:r>
      <w:r w:rsidRPr="00C32AA8">
        <w:rPr>
          <w:spacing w:val="-1"/>
        </w:rPr>
        <w:t>e</w:t>
      </w:r>
      <w:r w:rsidRPr="00C32AA8">
        <w:t>s</w:t>
      </w:r>
      <w:r w:rsidRPr="00C32AA8">
        <w:rPr>
          <w:spacing w:val="1"/>
        </w:rPr>
        <w:t xml:space="preserve"> </w:t>
      </w:r>
      <w:r w:rsidRPr="00C32AA8">
        <w:t>the</w:t>
      </w:r>
      <w:r w:rsidRPr="00C32AA8">
        <w:rPr>
          <w:spacing w:val="-2"/>
        </w:rPr>
        <w:t xml:space="preserve"> </w:t>
      </w:r>
      <w:r w:rsidRPr="00C32AA8">
        <w:rPr>
          <w:spacing w:val="-1"/>
        </w:rPr>
        <w:t>B</w:t>
      </w:r>
      <w:r w:rsidRPr="00C32AA8">
        <w:t>o</w:t>
      </w:r>
      <w:r w:rsidRPr="00C32AA8">
        <w:rPr>
          <w:spacing w:val="-1"/>
        </w:rPr>
        <w:t>a</w:t>
      </w:r>
      <w:r w:rsidRPr="00C32AA8">
        <w:t>rd</w:t>
      </w:r>
      <w:r w:rsidRPr="00C32AA8">
        <w:rPr>
          <w:spacing w:val="-2"/>
        </w:rPr>
        <w:t xml:space="preserve"> </w:t>
      </w:r>
      <w:r w:rsidRPr="00C32AA8">
        <w:t>ma</w:t>
      </w:r>
      <w:r w:rsidRPr="00C32AA8">
        <w:rPr>
          <w:spacing w:val="-3"/>
        </w:rPr>
        <w:t>y</w:t>
      </w:r>
      <w:r w:rsidRPr="00C32AA8">
        <w:t>,</w:t>
      </w:r>
      <w:r w:rsidRPr="00C32AA8">
        <w:rPr>
          <w:spacing w:val="-1"/>
        </w:rPr>
        <w:t xml:space="preserve"> </w:t>
      </w:r>
      <w:r w:rsidRPr="00C32AA8">
        <w:t>at</w:t>
      </w:r>
      <w:r w:rsidRPr="00C32AA8">
        <w:rPr>
          <w:spacing w:val="-1"/>
        </w:rPr>
        <w:t xml:space="preserve"> </w:t>
      </w:r>
      <w:r w:rsidRPr="00C32AA8">
        <w:rPr>
          <w:spacing w:val="-2"/>
        </w:rPr>
        <w:t>i</w:t>
      </w:r>
      <w:r w:rsidRPr="00C32AA8">
        <w:t>ts</w:t>
      </w:r>
      <w:r w:rsidRPr="00C32AA8">
        <w:rPr>
          <w:spacing w:val="-2"/>
        </w:rPr>
        <w:t xml:space="preserve"> </w:t>
      </w:r>
      <w:r w:rsidRPr="00C32AA8">
        <w:t>d</w:t>
      </w:r>
      <w:r w:rsidRPr="00C32AA8">
        <w:rPr>
          <w:spacing w:val="-2"/>
        </w:rPr>
        <w:t>i</w:t>
      </w:r>
      <w:r w:rsidRPr="00C32AA8">
        <w:t>screti</w:t>
      </w:r>
      <w:r w:rsidRPr="00C32AA8">
        <w:rPr>
          <w:spacing w:val="-1"/>
        </w:rPr>
        <w:t>o</w:t>
      </w:r>
      <w:r w:rsidRPr="00C32AA8">
        <w:rPr>
          <w:spacing w:val="-3"/>
        </w:rPr>
        <w:t>n</w:t>
      </w:r>
      <w:r w:rsidRPr="00C32AA8">
        <w:t>,</w:t>
      </w:r>
      <w:r w:rsidRPr="00C32AA8">
        <w:rPr>
          <w:spacing w:val="2"/>
        </w:rPr>
        <w:t xml:space="preserve"> </w:t>
      </w:r>
      <w:r w:rsidRPr="00C32AA8">
        <w:t>se</w:t>
      </w:r>
      <w:r w:rsidRPr="00C32AA8">
        <w:rPr>
          <w:spacing w:val="-2"/>
        </w:rPr>
        <w:t>l</w:t>
      </w:r>
      <w:r w:rsidRPr="00C32AA8">
        <w:t>e</w:t>
      </w:r>
      <w:r w:rsidRPr="00C32AA8">
        <w:rPr>
          <w:spacing w:val="-3"/>
        </w:rPr>
        <w:t>c</w:t>
      </w:r>
      <w:r w:rsidRPr="00C32AA8">
        <w:t>t</w:t>
      </w:r>
      <w:r w:rsidRPr="00C32AA8">
        <w:rPr>
          <w:spacing w:val="2"/>
        </w:rPr>
        <w:t xml:space="preserve"> </w:t>
      </w:r>
      <w:r w:rsidRPr="00C32AA8">
        <w:t>a</w:t>
      </w:r>
      <w:r w:rsidRPr="00C32AA8">
        <w:rPr>
          <w:spacing w:val="-1"/>
        </w:rPr>
        <w:t>n</w:t>
      </w:r>
      <w:r w:rsidRPr="00C32AA8">
        <w:t>d</w:t>
      </w:r>
      <w:r w:rsidRPr="00C32AA8">
        <w:rPr>
          <w:spacing w:val="-2"/>
        </w:rPr>
        <w:t xml:space="preserve"> </w:t>
      </w:r>
      <w:r w:rsidRPr="00C32AA8">
        <w:t>rec</w:t>
      </w:r>
      <w:r w:rsidRPr="00C32AA8">
        <w:rPr>
          <w:spacing w:val="-4"/>
        </w:rPr>
        <w:t>o</w:t>
      </w:r>
      <w:r w:rsidRPr="00C32AA8">
        <w:t>mme</w:t>
      </w:r>
      <w:r w:rsidRPr="00C32AA8">
        <w:rPr>
          <w:spacing w:val="-1"/>
        </w:rPr>
        <w:t>n</w:t>
      </w:r>
      <w:r w:rsidRPr="00C32AA8">
        <w:t>d</w:t>
      </w:r>
      <w:r w:rsidRPr="00C32AA8">
        <w:rPr>
          <w:spacing w:val="-2"/>
        </w:rPr>
        <w:t xml:space="preserve"> </w:t>
      </w:r>
      <w:r w:rsidRPr="00C32AA8">
        <w:t>a</w:t>
      </w:r>
      <w:r w:rsidRPr="00C32AA8">
        <w:rPr>
          <w:spacing w:val="-1"/>
        </w:rPr>
        <w:t>n</w:t>
      </w:r>
      <w:r w:rsidRPr="00C32AA8">
        <w:t>oth</w:t>
      </w:r>
      <w:r w:rsidRPr="00C32AA8">
        <w:rPr>
          <w:spacing w:val="-3"/>
        </w:rPr>
        <w:t>e</w:t>
      </w:r>
      <w:r w:rsidRPr="00C32AA8">
        <w:t>r</w:t>
      </w:r>
      <w:r w:rsidRPr="00C32AA8">
        <w:rPr>
          <w:spacing w:val="1"/>
        </w:rPr>
        <w:t xml:space="preserve"> </w:t>
      </w:r>
      <w:r w:rsidRPr="00C32AA8">
        <w:t>p</w:t>
      </w:r>
      <w:r w:rsidRPr="00C32AA8">
        <w:rPr>
          <w:spacing w:val="-4"/>
        </w:rPr>
        <w:t>e</w:t>
      </w:r>
      <w:r w:rsidRPr="00C32AA8">
        <w:t>rson</w:t>
      </w:r>
      <w:r w:rsidRPr="00C32AA8">
        <w:rPr>
          <w:spacing w:val="-5"/>
        </w:rPr>
        <w:t xml:space="preserve"> </w:t>
      </w:r>
      <w:r w:rsidRPr="00C32AA8">
        <w:t>for a</w:t>
      </w:r>
      <w:r w:rsidRPr="00C32AA8">
        <w:rPr>
          <w:spacing w:val="-1"/>
        </w:rPr>
        <w:t>p</w:t>
      </w:r>
      <w:r w:rsidRPr="00C32AA8">
        <w:t>p</w:t>
      </w:r>
      <w:r w:rsidRPr="00C32AA8">
        <w:rPr>
          <w:spacing w:val="-1"/>
        </w:rPr>
        <w:t>o</w:t>
      </w:r>
      <w:r w:rsidRPr="00C32AA8">
        <w:rPr>
          <w:spacing w:val="-2"/>
        </w:rPr>
        <w:t>i</w:t>
      </w:r>
      <w:r w:rsidRPr="00C32AA8">
        <w:t>nt</w:t>
      </w:r>
      <w:r w:rsidRPr="00C32AA8">
        <w:rPr>
          <w:spacing w:val="1"/>
        </w:rPr>
        <w:t>m</w:t>
      </w:r>
      <w:r w:rsidRPr="00C32AA8">
        <w:t>e</w:t>
      </w:r>
      <w:r w:rsidRPr="00C32AA8">
        <w:rPr>
          <w:spacing w:val="-1"/>
        </w:rPr>
        <w:t>n</w:t>
      </w:r>
      <w:r w:rsidRPr="00C32AA8">
        <w:t>t</w:t>
      </w:r>
      <w:r w:rsidRPr="00C32AA8">
        <w:rPr>
          <w:spacing w:val="-1"/>
        </w:rPr>
        <w:t xml:space="preserve"> </w:t>
      </w:r>
      <w:r w:rsidRPr="00C32AA8">
        <w:t>on</w:t>
      </w:r>
      <w:r w:rsidRPr="00C32AA8">
        <w:rPr>
          <w:spacing w:val="-2"/>
        </w:rPr>
        <w:t xml:space="preserve"> </w:t>
      </w:r>
      <w:r w:rsidRPr="00C32AA8">
        <w:t>the</w:t>
      </w:r>
      <w:r w:rsidRPr="00C32AA8">
        <w:rPr>
          <w:spacing w:val="-2"/>
        </w:rPr>
        <w:t xml:space="preserve"> </w:t>
      </w:r>
      <w:r w:rsidRPr="00C32AA8">
        <w:t>res</w:t>
      </w:r>
      <w:r w:rsidRPr="00C32AA8">
        <w:rPr>
          <w:spacing w:val="-1"/>
        </w:rPr>
        <w:t>u</w:t>
      </w:r>
      <w:r w:rsidRPr="00C32AA8">
        <w:rPr>
          <w:spacing w:val="-4"/>
        </w:rPr>
        <w:t>l</w:t>
      </w:r>
      <w:r w:rsidRPr="00C32AA8">
        <w:t>ts</w:t>
      </w:r>
      <w:r w:rsidRPr="00C32AA8">
        <w:rPr>
          <w:spacing w:val="1"/>
        </w:rPr>
        <w:t xml:space="preserve"> </w:t>
      </w:r>
      <w:r w:rsidRPr="00C32AA8">
        <w:rPr>
          <w:spacing w:val="-3"/>
        </w:rPr>
        <w:t>o</w:t>
      </w:r>
      <w:r w:rsidRPr="00C32AA8">
        <w:t>f</w:t>
      </w:r>
      <w:r w:rsidRPr="00C32AA8">
        <w:rPr>
          <w:spacing w:val="-1"/>
        </w:rPr>
        <w:t xml:space="preserve"> </w:t>
      </w:r>
      <w:r w:rsidRPr="00C32AA8">
        <w:t>th</w:t>
      </w:r>
      <w:r w:rsidRPr="00C32AA8">
        <w:rPr>
          <w:spacing w:val="-2"/>
        </w:rPr>
        <w:t>i</w:t>
      </w:r>
      <w:r w:rsidRPr="00C32AA8">
        <w:t>s</w:t>
      </w:r>
      <w:r w:rsidRPr="00C32AA8">
        <w:rPr>
          <w:spacing w:val="3"/>
        </w:rPr>
        <w:t xml:space="preserve"> </w:t>
      </w:r>
      <w:r w:rsidRPr="00C32AA8">
        <w:t>se</w:t>
      </w:r>
      <w:r w:rsidRPr="00C32AA8">
        <w:rPr>
          <w:spacing w:val="-2"/>
        </w:rPr>
        <w:t>l</w:t>
      </w:r>
      <w:r w:rsidRPr="00C32AA8">
        <w:t>e</w:t>
      </w:r>
      <w:r w:rsidRPr="00C32AA8">
        <w:rPr>
          <w:spacing w:val="-3"/>
        </w:rPr>
        <w:t>c</w:t>
      </w:r>
      <w:r w:rsidRPr="00C32AA8">
        <w:t>t</w:t>
      </w:r>
      <w:r w:rsidRPr="00C32AA8">
        <w:rPr>
          <w:spacing w:val="-2"/>
        </w:rPr>
        <w:t>i</w:t>
      </w:r>
      <w:r w:rsidRPr="00C32AA8">
        <w:t>on pr</w:t>
      </w:r>
      <w:r w:rsidRPr="00C32AA8">
        <w:rPr>
          <w:spacing w:val="-3"/>
        </w:rPr>
        <w:t>o</w:t>
      </w:r>
      <w:r w:rsidRPr="00C32AA8">
        <w:t>c</w:t>
      </w:r>
      <w:r w:rsidRPr="00C32AA8">
        <w:rPr>
          <w:spacing w:val="-3"/>
        </w:rPr>
        <w:t>e</w:t>
      </w:r>
      <w:r w:rsidRPr="00C32AA8">
        <w:t>ss.</w:t>
      </w:r>
    </w:p>
    <w:p w14:paraId="2894C7C3" w14:textId="77777777" w:rsidR="00A40EA8" w:rsidRDefault="00A40EA8" w:rsidP="00A40EA8">
      <w:pPr>
        <w:jc w:val="both"/>
        <w:rPr>
          <w:rFonts w:ascii="Arial" w:hAnsi="Arial" w:cs="Arial"/>
          <w:sz w:val="20"/>
          <w:szCs w:val="20"/>
        </w:rPr>
      </w:pPr>
    </w:p>
    <w:p w14:paraId="6EC03A63" w14:textId="77777777" w:rsidR="00A40EA8" w:rsidRPr="00C32AA8" w:rsidRDefault="00A40EA8" w:rsidP="00A40EA8">
      <w:pPr>
        <w:jc w:val="both"/>
        <w:rPr>
          <w:rFonts w:ascii="Arial" w:hAnsi="Arial" w:cs="Arial"/>
          <w:sz w:val="20"/>
          <w:szCs w:val="20"/>
        </w:rPr>
      </w:pPr>
    </w:p>
    <w:p w14:paraId="5F8CCACB" w14:textId="77777777" w:rsidR="00A40EA8" w:rsidRPr="00C32AA8" w:rsidRDefault="00A40EA8" w:rsidP="00A40EA8">
      <w:pPr>
        <w:pStyle w:val="Heading2"/>
        <w:ind w:left="284" w:right="43" w:firstLine="425"/>
        <w:rPr>
          <w:u w:val="thick" w:color="000000"/>
        </w:rPr>
      </w:pPr>
      <w:r w:rsidRPr="00C32AA8">
        <w:rPr>
          <w:spacing w:val="-2"/>
          <w:u w:val="thick" w:color="000000"/>
        </w:rPr>
        <w:t>R</w:t>
      </w:r>
      <w:r w:rsidRPr="00C32AA8">
        <w:rPr>
          <w:u w:val="thick" w:color="000000"/>
        </w:rPr>
        <w:t>e</w:t>
      </w:r>
      <w:r w:rsidRPr="00C32AA8">
        <w:rPr>
          <w:spacing w:val="-1"/>
          <w:u w:val="thick" w:color="000000"/>
        </w:rPr>
        <w:t>q</w:t>
      </w:r>
      <w:r w:rsidRPr="00C32AA8">
        <w:rPr>
          <w:u w:val="thick" w:color="000000"/>
        </w:rPr>
        <w:t>u</w:t>
      </w:r>
      <w:r w:rsidRPr="00C32AA8">
        <w:rPr>
          <w:spacing w:val="-1"/>
          <w:u w:val="thick" w:color="000000"/>
        </w:rPr>
        <w:t>e</w:t>
      </w:r>
      <w:r w:rsidRPr="00C32AA8">
        <w:rPr>
          <w:u w:val="thick" w:color="000000"/>
        </w:rPr>
        <w:t>sts f</w:t>
      </w:r>
      <w:r w:rsidRPr="00C32AA8">
        <w:rPr>
          <w:spacing w:val="-3"/>
          <w:u w:val="thick" w:color="000000"/>
        </w:rPr>
        <w:t>o</w:t>
      </w:r>
      <w:r w:rsidRPr="00C32AA8">
        <w:rPr>
          <w:u w:val="thick" w:color="000000"/>
        </w:rPr>
        <w:t>r</w:t>
      </w:r>
      <w:r w:rsidRPr="00C32AA8">
        <w:rPr>
          <w:spacing w:val="1"/>
          <w:u w:val="thick" w:color="000000"/>
        </w:rPr>
        <w:t xml:space="preserve"> </w:t>
      </w:r>
      <w:r w:rsidRPr="00C32AA8">
        <w:rPr>
          <w:u w:val="thick" w:color="000000"/>
        </w:rPr>
        <w:t>F</w:t>
      </w:r>
      <w:r w:rsidRPr="00C32AA8">
        <w:rPr>
          <w:spacing w:val="-1"/>
          <w:u w:val="thick" w:color="000000"/>
        </w:rPr>
        <w:t>e</w:t>
      </w:r>
      <w:r w:rsidRPr="00C32AA8">
        <w:rPr>
          <w:u w:val="thick" w:color="000000"/>
        </w:rPr>
        <w:t>e</w:t>
      </w:r>
      <w:r w:rsidRPr="00C32AA8">
        <w:rPr>
          <w:spacing w:val="-1"/>
          <w:u w:val="thick" w:color="000000"/>
        </w:rPr>
        <w:t>d</w:t>
      </w:r>
      <w:r w:rsidRPr="00C32AA8">
        <w:rPr>
          <w:u w:val="thick" w:color="000000"/>
        </w:rPr>
        <w:t>b</w:t>
      </w:r>
      <w:r w:rsidRPr="00C32AA8">
        <w:rPr>
          <w:spacing w:val="-1"/>
          <w:u w:val="thick" w:color="000000"/>
        </w:rPr>
        <w:t>a</w:t>
      </w:r>
      <w:r w:rsidRPr="00C32AA8">
        <w:rPr>
          <w:u w:val="thick" w:color="000000"/>
        </w:rPr>
        <w:t>c</w:t>
      </w:r>
      <w:r w:rsidRPr="00C32AA8">
        <w:rPr>
          <w:spacing w:val="-4"/>
          <w:u w:val="thick" w:color="000000"/>
        </w:rPr>
        <w:t>k</w:t>
      </w:r>
      <w:r w:rsidRPr="00C32AA8">
        <w:rPr>
          <w:u w:val="thick" w:color="000000"/>
        </w:rPr>
        <w:t>/</w:t>
      </w:r>
      <w:r w:rsidRPr="00C32AA8">
        <w:rPr>
          <w:spacing w:val="-3"/>
          <w:u w:val="thick" w:color="000000"/>
        </w:rPr>
        <w:t>T</w:t>
      </w:r>
      <w:r w:rsidRPr="00C32AA8">
        <w:rPr>
          <w:u w:val="thick" w:color="000000"/>
        </w:rPr>
        <w:t>e</w:t>
      </w:r>
      <w:r w:rsidRPr="00C32AA8">
        <w:rPr>
          <w:spacing w:val="-1"/>
          <w:u w:val="thick" w:color="000000"/>
        </w:rPr>
        <w:t>s</w:t>
      </w:r>
      <w:r w:rsidRPr="00C32AA8">
        <w:rPr>
          <w:u w:val="thick" w:color="000000"/>
        </w:rPr>
        <w:t>t</w:t>
      </w:r>
      <w:r w:rsidRPr="00C32AA8">
        <w:rPr>
          <w:spacing w:val="1"/>
          <w:u w:val="thick" w:color="000000"/>
        </w:rPr>
        <w:t xml:space="preserve"> </w:t>
      </w:r>
      <w:r w:rsidRPr="00C32AA8">
        <w:rPr>
          <w:spacing w:val="-2"/>
          <w:u w:val="thick" w:color="000000"/>
        </w:rPr>
        <w:t>R</w:t>
      </w:r>
      <w:r w:rsidRPr="00C32AA8">
        <w:rPr>
          <w:u w:val="thick" w:color="000000"/>
        </w:rPr>
        <w:t>e</w:t>
      </w:r>
      <w:r w:rsidRPr="00C32AA8">
        <w:rPr>
          <w:spacing w:val="-1"/>
          <w:u w:val="thick" w:color="000000"/>
        </w:rPr>
        <w:t>c</w:t>
      </w:r>
      <w:r w:rsidRPr="00C32AA8">
        <w:rPr>
          <w:u w:val="thick" w:color="000000"/>
        </w:rPr>
        <w:t>h</w:t>
      </w:r>
      <w:r w:rsidRPr="00C32AA8">
        <w:rPr>
          <w:spacing w:val="-1"/>
          <w:u w:val="thick" w:color="000000"/>
        </w:rPr>
        <w:t>e</w:t>
      </w:r>
      <w:r w:rsidRPr="00C32AA8">
        <w:rPr>
          <w:u w:val="thick" w:color="000000"/>
        </w:rPr>
        <w:t>c</w:t>
      </w:r>
      <w:r w:rsidRPr="00C32AA8">
        <w:rPr>
          <w:spacing w:val="-1"/>
          <w:u w:val="thick" w:color="000000"/>
        </w:rPr>
        <w:t>k</w:t>
      </w:r>
      <w:r w:rsidRPr="00C32AA8">
        <w:rPr>
          <w:u w:val="thick" w:color="000000"/>
        </w:rPr>
        <w:t>s</w:t>
      </w:r>
    </w:p>
    <w:p w14:paraId="374CBE11" w14:textId="77777777" w:rsidR="00A40EA8" w:rsidRPr="00C32AA8" w:rsidRDefault="00A40EA8" w:rsidP="00A40EA8">
      <w:pPr>
        <w:pStyle w:val="Heading2"/>
        <w:ind w:left="284" w:right="43"/>
        <w:rPr>
          <w:b w:val="0"/>
          <w:bCs w:val="0"/>
        </w:rPr>
      </w:pPr>
    </w:p>
    <w:p w14:paraId="1624505F" w14:textId="77777777" w:rsidR="00A40EA8" w:rsidRPr="00C32AA8" w:rsidRDefault="00A40EA8" w:rsidP="00A40EA8">
      <w:pPr>
        <w:pStyle w:val="BodyText"/>
        <w:ind w:left="709" w:right="1072"/>
        <w:jc w:val="both"/>
      </w:pPr>
      <w:r w:rsidRPr="00C32AA8">
        <w:t>F</w:t>
      </w:r>
      <w:r w:rsidRPr="00C32AA8">
        <w:rPr>
          <w:spacing w:val="-1"/>
        </w:rPr>
        <w:t>e</w:t>
      </w:r>
      <w:r w:rsidRPr="00C32AA8">
        <w:t>e</w:t>
      </w:r>
      <w:r w:rsidRPr="00C32AA8">
        <w:rPr>
          <w:spacing w:val="-1"/>
        </w:rPr>
        <w:t>d</w:t>
      </w:r>
      <w:r w:rsidRPr="00C32AA8">
        <w:t>b</w:t>
      </w:r>
      <w:r w:rsidRPr="00C32AA8">
        <w:rPr>
          <w:spacing w:val="-1"/>
        </w:rPr>
        <w:t>a</w:t>
      </w:r>
      <w:r w:rsidRPr="00C32AA8">
        <w:t>ck</w:t>
      </w:r>
      <w:r w:rsidRPr="00C32AA8">
        <w:rPr>
          <w:spacing w:val="1"/>
        </w:rPr>
        <w:t xml:space="preserve"> </w:t>
      </w:r>
      <w:r w:rsidRPr="00C32AA8">
        <w:rPr>
          <w:spacing w:val="-2"/>
        </w:rPr>
        <w:t>i</w:t>
      </w:r>
      <w:r w:rsidRPr="00C32AA8">
        <w:t>n</w:t>
      </w:r>
      <w:r w:rsidRPr="00C32AA8">
        <w:rPr>
          <w:spacing w:val="-2"/>
        </w:rPr>
        <w:t xml:space="preserve"> </w:t>
      </w:r>
      <w:r w:rsidRPr="00C32AA8">
        <w:t>re</w:t>
      </w:r>
      <w:r w:rsidRPr="00C32AA8">
        <w:rPr>
          <w:spacing w:val="-2"/>
        </w:rPr>
        <w:t>l</w:t>
      </w:r>
      <w:r w:rsidRPr="00C32AA8">
        <w:t>ati</w:t>
      </w:r>
      <w:r w:rsidRPr="00C32AA8">
        <w:rPr>
          <w:spacing w:val="-1"/>
        </w:rPr>
        <w:t>o</w:t>
      </w:r>
      <w:r w:rsidRPr="00C32AA8">
        <w:t>n</w:t>
      </w:r>
      <w:r w:rsidRPr="00C32AA8">
        <w:rPr>
          <w:spacing w:val="-2"/>
        </w:rPr>
        <w:t xml:space="preserve"> </w:t>
      </w:r>
      <w:r w:rsidRPr="00C32AA8">
        <w:t>to</w:t>
      </w:r>
      <w:r w:rsidRPr="00C32AA8">
        <w:rPr>
          <w:spacing w:val="-2"/>
        </w:rPr>
        <w:t xml:space="preserve"> t</w:t>
      </w:r>
      <w:r w:rsidRPr="00C32AA8">
        <w:t>he se</w:t>
      </w:r>
      <w:r w:rsidRPr="00C32AA8">
        <w:rPr>
          <w:spacing w:val="-2"/>
        </w:rPr>
        <w:t>l</w:t>
      </w:r>
      <w:r w:rsidRPr="00C32AA8">
        <w:t>ecti</w:t>
      </w:r>
      <w:r w:rsidRPr="00C32AA8">
        <w:rPr>
          <w:spacing w:val="-1"/>
        </w:rPr>
        <w:t>o</w:t>
      </w:r>
      <w:r w:rsidRPr="00C32AA8">
        <w:t xml:space="preserve">n </w:t>
      </w:r>
      <w:r w:rsidRPr="00C32AA8">
        <w:rPr>
          <w:spacing w:val="-3"/>
        </w:rPr>
        <w:t>p</w:t>
      </w:r>
      <w:r w:rsidRPr="00C32AA8">
        <w:t>roc</w:t>
      </w:r>
      <w:r w:rsidRPr="00C32AA8">
        <w:rPr>
          <w:spacing w:val="-1"/>
        </w:rPr>
        <w:t>e</w:t>
      </w:r>
      <w:r w:rsidRPr="00C32AA8">
        <w:t>ss</w:t>
      </w:r>
      <w:r w:rsidRPr="00C32AA8">
        <w:rPr>
          <w:spacing w:val="-2"/>
        </w:rPr>
        <w:t xml:space="preserve"> i</w:t>
      </w:r>
      <w:r w:rsidRPr="00C32AA8">
        <w:t>s</w:t>
      </w:r>
      <w:r w:rsidRPr="00C32AA8">
        <w:rPr>
          <w:spacing w:val="1"/>
        </w:rPr>
        <w:t xml:space="preserve"> </w:t>
      </w:r>
      <w:r w:rsidRPr="00C32AA8">
        <w:rPr>
          <w:spacing w:val="-3"/>
        </w:rPr>
        <w:t>av</w:t>
      </w:r>
      <w:r w:rsidRPr="00C32AA8">
        <w:t>ai</w:t>
      </w:r>
      <w:r w:rsidRPr="00C32AA8">
        <w:rPr>
          <w:spacing w:val="-2"/>
        </w:rPr>
        <w:t>l</w:t>
      </w:r>
      <w:r w:rsidRPr="00C32AA8">
        <w:t>a</w:t>
      </w:r>
      <w:r w:rsidRPr="00C32AA8">
        <w:rPr>
          <w:spacing w:val="-1"/>
        </w:rPr>
        <w:t>b</w:t>
      </w:r>
      <w:r w:rsidRPr="00C32AA8">
        <w:rPr>
          <w:spacing w:val="-2"/>
        </w:rPr>
        <w:t>l</w:t>
      </w:r>
      <w:r w:rsidRPr="00C32AA8">
        <w:t>e on r</w:t>
      </w:r>
      <w:r w:rsidRPr="00C32AA8">
        <w:rPr>
          <w:spacing w:val="-3"/>
        </w:rPr>
        <w:t>e</w:t>
      </w:r>
      <w:r w:rsidRPr="00C32AA8">
        <w:rPr>
          <w:spacing w:val="1"/>
        </w:rPr>
        <w:t>q</w:t>
      </w:r>
      <w:r w:rsidRPr="00C32AA8">
        <w:t>u</w:t>
      </w:r>
      <w:r w:rsidRPr="00C32AA8">
        <w:rPr>
          <w:spacing w:val="-1"/>
        </w:rPr>
        <w:t>e</w:t>
      </w:r>
      <w:r w:rsidRPr="00C32AA8">
        <w:t>s</w:t>
      </w:r>
      <w:r w:rsidRPr="00C32AA8">
        <w:rPr>
          <w:spacing w:val="-2"/>
        </w:rPr>
        <w:t>t</w:t>
      </w:r>
      <w:r w:rsidRPr="00C32AA8">
        <w:t>.</w:t>
      </w:r>
      <w:r w:rsidRPr="00C32AA8">
        <w:rPr>
          <w:spacing w:val="-3"/>
        </w:rPr>
        <w:t xml:space="preserve"> </w:t>
      </w:r>
      <w:r w:rsidRPr="00C32AA8">
        <w:rPr>
          <w:spacing w:val="1"/>
        </w:rPr>
        <w:t>T</w:t>
      </w:r>
      <w:r w:rsidRPr="00C32AA8">
        <w:t>h</w:t>
      </w:r>
      <w:r w:rsidRPr="00C32AA8">
        <w:rPr>
          <w:spacing w:val="-1"/>
        </w:rPr>
        <w:t>e</w:t>
      </w:r>
      <w:r w:rsidRPr="00C32AA8">
        <w:rPr>
          <w:spacing w:val="-2"/>
        </w:rPr>
        <w:t>r</w:t>
      </w:r>
      <w:r w:rsidRPr="00C32AA8">
        <w:t>e are</w:t>
      </w:r>
      <w:r w:rsidRPr="00C32AA8">
        <w:rPr>
          <w:spacing w:val="-2"/>
        </w:rPr>
        <w:t xml:space="preserve"> </w:t>
      </w:r>
      <w:r w:rsidRPr="00C32AA8">
        <w:t>no sp</w:t>
      </w:r>
      <w:r w:rsidRPr="00C32AA8">
        <w:rPr>
          <w:spacing w:val="-1"/>
        </w:rPr>
        <w:t>e</w:t>
      </w:r>
      <w:r w:rsidRPr="00C32AA8">
        <w:t>c</w:t>
      </w:r>
      <w:r w:rsidRPr="00C32AA8">
        <w:rPr>
          <w:spacing w:val="-4"/>
        </w:rPr>
        <w:t>i</w:t>
      </w:r>
      <w:r w:rsidRPr="00C32AA8">
        <w:rPr>
          <w:spacing w:val="3"/>
        </w:rPr>
        <w:t>f</w:t>
      </w:r>
      <w:r w:rsidRPr="00C32AA8">
        <w:rPr>
          <w:spacing w:val="-2"/>
        </w:rPr>
        <w:t>i</w:t>
      </w:r>
      <w:r w:rsidRPr="00C32AA8">
        <w:t>c t</w:t>
      </w:r>
      <w:r w:rsidRPr="00C32AA8">
        <w:rPr>
          <w:spacing w:val="-2"/>
        </w:rPr>
        <w:t>i</w:t>
      </w:r>
      <w:r w:rsidRPr="00C32AA8">
        <w:t>m</w:t>
      </w:r>
      <w:r w:rsidRPr="00C32AA8">
        <w:rPr>
          <w:spacing w:val="-3"/>
        </w:rPr>
        <w:t>e</w:t>
      </w:r>
      <w:r w:rsidRPr="00C32AA8">
        <w:t>fram</w:t>
      </w:r>
      <w:r w:rsidRPr="00C32AA8">
        <w:rPr>
          <w:spacing w:val="-3"/>
        </w:rPr>
        <w:t>e</w:t>
      </w:r>
      <w:r w:rsidRPr="00C32AA8">
        <w:t>s</w:t>
      </w:r>
      <w:r w:rsidRPr="00C32AA8">
        <w:rPr>
          <w:spacing w:val="1"/>
        </w:rPr>
        <w:t xml:space="preserve"> </w:t>
      </w:r>
      <w:r w:rsidRPr="00C32AA8">
        <w:t>s</w:t>
      </w:r>
      <w:r w:rsidRPr="00C32AA8">
        <w:rPr>
          <w:spacing w:val="-3"/>
        </w:rPr>
        <w:t>e</w:t>
      </w:r>
      <w:r w:rsidRPr="00C32AA8">
        <w:t>t</w:t>
      </w:r>
      <w:r w:rsidRPr="00C32AA8">
        <w:rPr>
          <w:spacing w:val="-1"/>
        </w:rPr>
        <w:t xml:space="preserve"> </w:t>
      </w:r>
      <w:r w:rsidRPr="00C32AA8">
        <w:t>for</w:t>
      </w:r>
      <w:r w:rsidRPr="00C32AA8">
        <w:rPr>
          <w:spacing w:val="-1"/>
        </w:rPr>
        <w:t xml:space="preserve"> </w:t>
      </w:r>
      <w:r w:rsidRPr="00C32AA8">
        <w:rPr>
          <w:spacing w:val="-2"/>
        </w:rPr>
        <w:t>t</w:t>
      </w:r>
      <w:r w:rsidRPr="00C32AA8">
        <w:t xml:space="preserve">he </w:t>
      </w:r>
      <w:r w:rsidRPr="00C32AA8">
        <w:rPr>
          <w:spacing w:val="-3"/>
        </w:rPr>
        <w:t>p</w:t>
      </w:r>
      <w:r w:rsidRPr="00C32AA8">
        <w:rPr>
          <w:spacing w:val="-2"/>
        </w:rPr>
        <w:t>r</w:t>
      </w:r>
      <w:r w:rsidRPr="00C32AA8">
        <w:t>o</w:t>
      </w:r>
      <w:r w:rsidRPr="00C32AA8">
        <w:rPr>
          <w:spacing w:val="-3"/>
        </w:rPr>
        <w:t>v</w:t>
      </w:r>
      <w:r w:rsidRPr="00C32AA8">
        <w:rPr>
          <w:spacing w:val="-2"/>
        </w:rPr>
        <w:t>i</w:t>
      </w:r>
      <w:r w:rsidRPr="00C32AA8">
        <w:t>s</w:t>
      </w:r>
      <w:r w:rsidRPr="00C32AA8">
        <w:rPr>
          <w:spacing w:val="-2"/>
        </w:rPr>
        <w:t>i</w:t>
      </w:r>
      <w:r w:rsidRPr="00C32AA8">
        <w:t>on of</w:t>
      </w:r>
      <w:r w:rsidRPr="00C32AA8">
        <w:rPr>
          <w:spacing w:val="1"/>
        </w:rPr>
        <w:t xml:space="preserve"> </w:t>
      </w:r>
      <w:r w:rsidRPr="00C32AA8">
        <w:t>fe</w:t>
      </w:r>
      <w:r w:rsidRPr="00C32AA8">
        <w:rPr>
          <w:spacing w:val="-1"/>
        </w:rPr>
        <w:t>e</w:t>
      </w:r>
      <w:r w:rsidRPr="00C32AA8">
        <w:t>d</w:t>
      </w:r>
      <w:r w:rsidRPr="00C32AA8">
        <w:rPr>
          <w:spacing w:val="-1"/>
        </w:rPr>
        <w:t>b</w:t>
      </w:r>
      <w:r w:rsidRPr="00C32AA8">
        <w:t>a</w:t>
      </w:r>
      <w:r w:rsidRPr="00C32AA8">
        <w:rPr>
          <w:spacing w:val="-3"/>
        </w:rPr>
        <w:t>c</w:t>
      </w:r>
      <w:r w:rsidRPr="00C32AA8">
        <w:t>k</w:t>
      </w:r>
      <w:r w:rsidRPr="00C32AA8">
        <w:rPr>
          <w:spacing w:val="1"/>
        </w:rPr>
        <w:t xml:space="preserve"> </w:t>
      </w:r>
      <w:r w:rsidRPr="00C32AA8">
        <w:t>or</w:t>
      </w:r>
      <w:r w:rsidRPr="00C32AA8">
        <w:rPr>
          <w:spacing w:val="-4"/>
        </w:rPr>
        <w:t xml:space="preserve"> </w:t>
      </w:r>
      <w:r w:rsidRPr="00C32AA8">
        <w:rPr>
          <w:spacing w:val="3"/>
        </w:rPr>
        <w:t>f</w:t>
      </w:r>
      <w:r w:rsidRPr="00C32AA8">
        <w:rPr>
          <w:spacing w:val="-3"/>
        </w:rPr>
        <w:t>o</w:t>
      </w:r>
      <w:r w:rsidRPr="00C32AA8">
        <w:t>r</w:t>
      </w:r>
      <w:r w:rsidRPr="00C32AA8">
        <w:rPr>
          <w:spacing w:val="1"/>
        </w:rPr>
        <w:t xml:space="preserve"> </w:t>
      </w:r>
      <w:r w:rsidRPr="00C32AA8">
        <w:t>c</w:t>
      </w:r>
      <w:r w:rsidRPr="00C32AA8">
        <w:rPr>
          <w:spacing w:val="-3"/>
        </w:rPr>
        <w:t>a</w:t>
      </w:r>
      <w:r w:rsidRPr="00C32AA8">
        <w:t>rr</w:t>
      </w:r>
      <w:r w:rsidRPr="00C32AA8">
        <w:rPr>
          <w:spacing w:val="-3"/>
        </w:rPr>
        <w:t>y</w:t>
      </w:r>
      <w:r w:rsidRPr="00C32AA8">
        <w:rPr>
          <w:spacing w:val="-2"/>
        </w:rPr>
        <w:t>i</w:t>
      </w:r>
      <w:r w:rsidRPr="00C32AA8">
        <w:t>ng</w:t>
      </w:r>
      <w:r w:rsidRPr="00C32AA8">
        <w:rPr>
          <w:spacing w:val="2"/>
        </w:rPr>
        <w:t xml:space="preserve"> </w:t>
      </w:r>
      <w:r w:rsidRPr="00C32AA8">
        <w:rPr>
          <w:spacing w:val="-3"/>
        </w:rPr>
        <w:t>o</w:t>
      </w:r>
      <w:r w:rsidRPr="00C32AA8">
        <w:t>ut</w:t>
      </w:r>
      <w:r w:rsidRPr="00C32AA8">
        <w:rPr>
          <w:spacing w:val="-1"/>
        </w:rPr>
        <w:t xml:space="preserve"> </w:t>
      </w:r>
      <w:r w:rsidRPr="00C32AA8">
        <w:t>rec</w:t>
      </w:r>
      <w:r w:rsidRPr="00C32AA8">
        <w:rPr>
          <w:spacing w:val="-1"/>
        </w:rPr>
        <w:t>h</w:t>
      </w:r>
      <w:r w:rsidRPr="00C32AA8">
        <w:t>e</w:t>
      </w:r>
      <w:r w:rsidRPr="00C32AA8">
        <w:rPr>
          <w:spacing w:val="-3"/>
        </w:rPr>
        <w:t>c</w:t>
      </w:r>
      <w:r w:rsidRPr="00C32AA8">
        <w:t>ks.</w:t>
      </w:r>
    </w:p>
    <w:p w14:paraId="0A2BF6DA" w14:textId="77777777" w:rsidR="00A40EA8" w:rsidRPr="00C32AA8" w:rsidRDefault="00A40EA8" w:rsidP="00A40EA8">
      <w:pPr>
        <w:ind w:left="284"/>
        <w:jc w:val="both"/>
        <w:rPr>
          <w:rFonts w:ascii="Arial" w:hAnsi="Arial" w:cs="Arial"/>
          <w:sz w:val="24"/>
          <w:szCs w:val="24"/>
        </w:rPr>
      </w:pPr>
    </w:p>
    <w:p w14:paraId="53A9AE5C" w14:textId="77777777" w:rsidR="00A40EA8" w:rsidRPr="00C32AA8" w:rsidRDefault="00A40EA8" w:rsidP="00A40EA8">
      <w:pPr>
        <w:pStyle w:val="BodyText"/>
        <w:ind w:left="709" w:right="178"/>
        <w:jc w:val="both"/>
      </w:pPr>
      <w:r w:rsidRPr="00C32AA8">
        <w:rPr>
          <w:spacing w:val="-1"/>
        </w:rPr>
        <w:t>P</w:t>
      </w:r>
      <w:r w:rsidRPr="00C32AA8">
        <w:rPr>
          <w:spacing w:val="-2"/>
        </w:rPr>
        <w:t>l</w:t>
      </w:r>
      <w:r w:rsidRPr="00C32AA8">
        <w:t>e</w:t>
      </w:r>
      <w:r w:rsidRPr="00C32AA8">
        <w:rPr>
          <w:spacing w:val="-1"/>
        </w:rPr>
        <w:t>a</w:t>
      </w:r>
      <w:r w:rsidRPr="00C32AA8">
        <w:t>se note</w:t>
      </w:r>
      <w:r w:rsidRPr="00C32AA8">
        <w:rPr>
          <w:spacing w:val="-2"/>
        </w:rPr>
        <w:t xml:space="preserve"> </w:t>
      </w:r>
      <w:r w:rsidRPr="00C32AA8">
        <w:t>th</w:t>
      </w:r>
      <w:r w:rsidRPr="00C32AA8">
        <w:rPr>
          <w:spacing w:val="-1"/>
        </w:rPr>
        <w:t>a</w:t>
      </w:r>
      <w:r w:rsidRPr="00C32AA8">
        <w:t>t</w:t>
      </w:r>
      <w:r w:rsidRPr="00C32AA8">
        <w:rPr>
          <w:spacing w:val="-1"/>
        </w:rPr>
        <w:t xml:space="preserve"> </w:t>
      </w:r>
      <w:r w:rsidRPr="00C32AA8">
        <w:t>t</w:t>
      </w:r>
      <w:r w:rsidRPr="00C32AA8">
        <w:rPr>
          <w:spacing w:val="-3"/>
        </w:rPr>
        <w:t>h</w:t>
      </w:r>
      <w:r w:rsidRPr="00C32AA8">
        <w:t>e R</w:t>
      </w:r>
      <w:r w:rsidRPr="00C32AA8">
        <w:rPr>
          <w:spacing w:val="-1"/>
        </w:rPr>
        <w:t>e</w:t>
      </w:r>
      <w:r w:rsidRPr="00C32AA8">
        <w:rPr>
          <w:spacing w:val="-3"/>
        </w:rPr>
        <w:t>v</w:t>
      </w:r>
      <w:r w:rsidRPr="00C32AA8">
        <w:rPr>
          <w:spacing w:val="-2"/>
        </w:rPr>
        <w:t>i</w:t>
      </w:r>
      <w:r w:rsidRPr="00C32AA8">
        <w:rPr>
          <w:spacing w:val="1"/>
        </w:rPr>
        <w:t>e</w:t>
      </w:r>
      <w:r w:rsidRPr="00C32AA8">
        <w:t>w</w:t>
      </w:r>
      <w:r w:rsidRPr="00C32AA8">
        <w:rPr>
          <w:spacing w:val="-3"/>
        </w:rPr>
        <w:t xml:space="preserve"> </w:t>
      </w:r>
      <w:r w:rsidRPr="00C32AA8">
        <w:rPr>
          <w:spacing w:val="-1"/>
        </w:rPr>
        <w:t>P</w:t>
      </w:r>
      <w:r w:rsidRPr="00C32AA8">
        <w:t>roc</w:t>
      </w:r>
      <w:r w:rsidRPr="00C32AA8">
        <w:rPr>
          <w:spacing w:val="-1"/>
        </w:rPr>
        <w:t>e</w:t>
      </w:r>
      <w:r w:rsidRPr="00C32AA8">
        <w:t>ss</w:t>
      </w:r>
      <w:r w:rsidRPr="00C32AA8">
        <w:rPr>
          <w:spacing w:val="1"/>
        </w:rPr>
        <w:t xml:space="preserve"> </w:t>
      </w:r>
      <w:r w:rsidRPr="00C32AA8">
        <w:rPr>
          <w:spacing w:val="-3"/>
        </w:rPr>
        <w:t>a</w:t>
      </w:r>
      <w:r w:rsidRPr="00C32AA8">
        <w:t>s</w:t>
      </w:r>
      <w:r w:rsidRPr="00C32AA8">
        <w:rPr>
          <w:spacing w:val="1"/>
        </w:rPr>
        <w:t xml:space="preserve"> </w:t>
      </w:r>
      <w:r w:rsidRPr="00C32AA8">
        <w:t>s</w:t>
      </w:r>
      <w:r w:rsidRPr="00C32AA8">
        <w:rPr>
          <w:spacing w:val="-3"/>
        </w:rPr>
        <w:t>e</w:t>
      </w:r>
      <w:r w:rsidRPr="00C32AA8">
        <w:t>t</w:t>
      </w:r>
      <w:r w:rsidRPr="00C32AA8">
        <w:rPr>
          <w:spacing w:val="2"/>
        </w:rPr>
        <w:t xml:space="preserve"> </w:t>
      </w:r>
      <w:r w:rsidRPr="00C32AA8">
        <w:t>o</w:t>
      </w:r>
      <w:r w:rsidRPr="00C32AA8">
        <w:rPr>
          <w:spacing w:val="-4"/>
        </w:rPr>
        <w:t>u</w:t>
      </w:r>
      <w:r w:rsidRPr="00C32AA8">
        <w:t>t</w:t>
      </w:r>
      <w:r w:rsidRPr="00C32AA8">
        <w:rPr>
          <w:spacing w:val="2"/>
        </w:rPr>
        <w:t xml:space="preserve"> </w:t>
      </w:r>
      <w:r w:rsidRPr="00C32AA8">
        <w:rPr>
          <w:spacing w:val="-2"/>
        </w:rPr>
        <w:t>i</w:t>
      </w:r>
      <w:r w:rsidRPr="00C32AA8">
        <w:t>n</w:t>
      </w:r>
      <w:r w:rsidRPr="00C32AA8">
        <w:rPr>
          <w:spacing w:val="-2"/>
        </w:rPr>
        <w:t xml:space="preserve"> </w:t>
      </w:r>
      <w:r w:rsidRPr="00C32AA8">
        <w:t>the</w:t>
      </w:r>
      <w:r w:rsidRPr="00C32AA8">
        <w:rPr>
          <w:spacing w:val="-2"/>
        </w:rPr>
        <w:t xml:space="preserve"> C</w:t>
      </w:r>
      <w:r w:rsidRPr="00C32AA8">
        <w:t>o</w:t>
      </w:r>
      <w:r w:rsidRPr="00C32AA8">
        <w:rPr>
          <w:spacing w:val="-1"/>
        </w:rPr>
        <w:t>d</w:t>
      </w:r>
      <w:r w:rsidRPr="00C32AA8">
        <w:t xml:space="preserve">e </w:t>
      </w:r>
      <w:r w:rsidRPr="00C32AA8">
        <w:rPr>
          <w:spacing w:val="-3"/>
        </w:rPr>
        <w:t>o</w:t>
      </w:r>
      <w:r w:rsidRPr="00C32AA8">
        <w:t>f</w:t>
      </w:r>
      <w:r w:rsidRPr="00C32AA8">
        <w:rPr>
          <w:spacing w:val="2"/>
        </w:rPr>
        <w:t xml:space="preserve"> </w:t>
      </w:r>
      <w:r w:rsidRPr="00C32AA8">
        <w:rPr>
          <w:spacing w:val="-1"/>
        </w:rPr>
        <w:t>P</w:t>
      </w:r>
      <w:r w:rsidRPr="00C32AA8">
        <w:t>r</w:t>
      </w:r>
      <w:r w:rsidRPr="00C32AA8">
        <w:rPr>
          <w:spacing w:val="-3"/>
        </w:rPr>
        <w:t>a</w:t>
      </w:r>
      <w:r w:rsidRPr="00C32AA8">
        <w:t>ct</w:t>
      </w:r>
      <w:r w:rsidRPr="00C32AA8">
        <w:rPr>
          <w:spacing w:val="-2"/>
        </w:rPr>
        <w:t>i</w:t>
      </w:r>
      <w:r w:rsidRPr="00C32AA8">
        <w:t>ce is</w:t>
      </w:r>
      <w:r w:rsidRPr="00C32AA8">
        <w:rPr>
          <w:spacing w:val="-4"/>
        </w:rPr>
        <w:t xml:space="preserve"> </w:t>
      </w:r>
      <w:r w:rsidRPr="00C32AA8">
        <w:t>a separ</w:t>
      </w:r>
      <w:r w:rsidRPr="00C32AA8">
        <w:rPr>
          <w:spacing w:val="-3"/>
        </w:rPr>
        <w:t>a</w:t>
      </w:r>
      <w:r w:rsidRPr="00C32AA8">
        <w:t xml:space="preserve">te </w:t>
      </w:r>
      <w:r w:rsidRPr="00C32AA8">
        <w:rPr>
          <w:spacing w:val="3"/>
        </w:rPr>
        <w:t>p</w:t>
      </w:r>
      <w:r w:rsidRPr="00C32AA8">
        <w:t>roc</w:t>
      </w:r>
      <w:r w:rsidRPr="00C32AA8">
        <w:rPr>
          <w:spacing w:val="-1"/>
        </w:rPr>
        <w:t>e</w:t>
      </w:r>
      <w:r w:rsidRPr="00C32AA8">
        <w:t>ss</w:t>
      </w:r>
      <w:r w:rsidRPr="00C32AA8">
        <w:rPr>
          <w:spacing w:val="-2"/>
        </w:rPr>
        <w:t xml:space="preserve"> </w:t>
      </w:r>
      <w:r w:rsidRPr="00C32AA8">
        <w:rPr>
          <w:spacing w:val="-4"/>
        </w:rPr>
        <w:t>w</w:t>
      </w:r>
      <w:r w:rsidRPr="00C32AA8">
        <w:rPr>
          <w:spacing w:val="-2"/>
        </w:rPr>
        <w:t>i</w:t>
      </w:r>
      <w:r w:rsidRPr="00C32AA8">
        <w:t>th sp</w:t>
      </w:r>
      <w:r w:rsidRPr="00C32AA8">
        <w:rPr>
          <w:spacing w:val="-1"/>
        </w:rPr>
        <w:t>e</w:t>
      </w:r>
      <w:r w:rsidRPr="00C32AA8">
        <w:t>c</w:t>
      </w:r>
      <w:r w:rsidRPr="00C32AA8">
        <w:rPr>
          <w:spacing w:val="-4"/>
        </w:rPr>
        <w:t>i</w:t>
      </w:r>
      <w:r w:rsidRPr="00C32AA8">
        <w:rPr>
          <w:spacing w:val="3"/>
        </w:rPr>
        <w:t>f</w:t>
      </w:r>
      <w:r w:rsidRPr="00C32AA8">
        <w:rPr>
          <w:spacing w:val="-2"/>
        </w:rPr>
        <w:t>i</w:t>
      </w:r>
      <w:r w:rsidRPr="00C32AA8">
        <w:t>ed t</w:t>
      </w:r>
      <w:r w:rsidRPr="00C32AA8">
        <w:rPr>
          <w:spacing w:val="-4"/>
        </w:rPr>
        <w:t>i</w:t>
      </w:r>
      <w:r w:rsidRPr="00C32AA8">
        <w:t>m</w:t>
      </w:r>
      <w:r w:rsidRPr="00C32AA8">
        <w:rPr>
          <w:spacing w:val="-3"/>
        </w:rPr>
        <w:t>e</w:t>
      </w:r>
      <w:r w:rsidRPr="00C32AA8">
        <w:t>frames</w:t>
      </w:r>
      <w:r w:rsidRPr="00C32AA8">
        <w:rPr>
          <w:spacing w:val="-2"/>
        </w:rPr>
        <w:t xml:space="preserve"> </w:t>
      </w:r>
      <w:r w:rsidRPr="00C32AA8">
        <w:t>th</w:t>
      </w:r>
      <w:r w:rsidRPr="00C32AA8">
        <w:rPr>
          <w:spacing w:val="-4"/>
        </w:rPr>
        <w:t>a</w:t>
      </w:r>
      <w:r w:rsidRPr="00C32AA8">
        <w:t>t</w:t>
      </w:r>
      <w:r w:rsidRPr="00C32AA8">
        <w:rPr>
          <w:spacing w:val="-1"/>
        </w:rPr>
        <w:t xml:space="preserve"> </w:t>
      </w:r>
      <w:r w:rsidRPr="00C32AA8">
        <w:t>mu</w:t>
      </w:r>
      <w:r w:rsidRPr="00C32AA8">
        <w:rPr>
          <w:spacing w:val="-3"/>
        </w:rPr>
        <w:t>s</w:t>
      </w:r>
      <w:r w:rsidRPr="00C32AA8">
        <w:t>t</w:t>
      </w:r>
      <w:r w:rsidRPr="00C32AA8">
        <w:rPr>
          <w:spacing w:val="2"/>
        </w:rPr>
        <w:t xml:space="preserve"> </w:t>
      </w:r>
      <w:r w:rsidRPr="00C32AA8">
        <w:t>be</w:t>
      </w:r>
      <w:r w:rsidRPr="00C32AA8">
        <w:rPr>
          <w:spacing w:val="-2"/>
        </w:rPr>
        <w:t xml:space="preserve"> </w:t>
      </w:r>
      <w:r w:rsidRPr="00C32AA8">
        <w:t>o</w:t>
      </w:r>
      <w:r w:rsidRPr="00C32AA8">
        <w:rPr>
          <w:spacing w:val="-1"/>
        </w:rPr>
        <w:t>b</w:t>
      </w:r>
      <w:r w:rsidRPr="00C32AA8">
        <w:t>s</w:t>
      </w:r>
      <w:r w:rsidRPr="00C32AA8">
        <w:rPr>
          <w:spacing w:val="-3"/>
        </w:rPr>
        <w:t>e</w:t>
      </w:r>
      <w:r w:rsidRPr="00C32AA8">
        <w:t>r</w:t>
      </w:r>
      <w:r w:rsidRPr="00C32AA8">
        <w:rPr>
          <w:spacing w:val="-3"/>
        </w:rPr>
        <w:t>v</w:t>
      </w:r>
      <w:r w:rsidRPr="00C32AA8">
        <w:t>e</w:t>
      </w:r>
      <w:r w:rsidRPr="00C32AA8">
        <w:rPr>
          <w:spacing w:val="-1"/>
        </w:rPr>
        <w:t>d</w:t>
      </w:r>
      <w:r w:rsidRPr="00C32AA8">
        <w:t>.</w:t>
      </w:r>
      <w:r w:rsidRPr="00C32AA8">
        <w:rPr>
          <w:spacing w:val="2"/>
        </w:rPr>
        <w:t xml:space="preserve"> </w:t>
      </w:r>
      <w:r w:rsidRPr="00C32AA8">
        <w:rPr>
          <w:spacing w:val="-2"/>
        </w:rPr>
        <w:t>R</w:t>
      </w:r>
      <w:r w:rsidRPr="00C32AA8">
        <w:t>ec</w:t>
      </w:r>
      <w:r w:rsidRPr="00C32AA8">
        <w:rPr>
          <w:spacing w:val="-4"/>
        </w:rPr>
        <w:t>e</w:t>
      </w:r>
      <w:r w:rsidRPr="00C32AA8">
        <w:rPr>
          <w:spacing w:val="-2"/>
        </w:rPr>
        <w:t>i</w:t>
      </w:r>
      <w:r w:rsidRPr="00C32AA8">
        <w:t>pt</w:t>
      </w:r>
      <w:r w:rsidRPr="00C32AA8">
        <w:rPr>
          <w:spacing w:val="1"/>
        </w:rPr>
        <w:t xml:space="preserve"> </w:t>
      </w:r>
      <w:r w:rsidRPr="00C32AA8">
        <w:rPr>
          <w:spacing w:val="-3"/>
        </w:rPr>
        <w:t>o</w:t>
      </w:r>
      <w:r w:rsidRPr="00C32AA8">
        <w:t>f</w:t>
      </w:r>
      <w:r w:rsidRPr="00C32AA8">
        <w:rPr>
          <w:spacing w:val="-1"/>
        </w:rPr>
        <w:t xml:space="preserve"> </w:t>
      </w:r>
      <w:r w:rsidRPr="00C32AA8">
        <w:rPr>
          <w:spacing w:val="3"/>
        </w:rPr>
        <w:t>f</w:t>
      </w:r>
      <w:r w:rsidRPr="00C32AA8">
        <w:t>e</w:t>
      </w:r>
      <w:r w:rsidRPr="00C32AA8">
        <w:rPr>
          <w:spacing w:val="-1"/>
        </w:rPr>
        <w:t>e</w:t>
      </w:r>
      <w:r w:rsidRPr="00C32AA8">
        <w:t>d</w:t>
      </w:r>
      <w:r w:rsidRPr="00C32AA8">
        <w:rPr>
          <w:spacing w:val="-1"/>
        </w:rPr>
        <w:t>b</w:t>
      </w:r>
      <w:r w:rsidRPr="00C32AA8">
        <w:rPr>
          <w:spacing w:val="-3"/>
        </w:rPr>
        <w:t>ac</w:t>
      </w:r>
      <w:r w:rsidRPr="00C32AA8">
        <w:t>k</w:t>
      </w:r>
      <w:r w:rsidRPr="00C32AA8">
        <w:rPr>
          <w:spacing w:val="3"/>
        </w:rPr>
        <w:t xml:space="preserve"> </w:t>
      </w:r>
      <w:r w:rsidRPr="00C32AA8">
        <w:rPr>
          <w:spacing w:val="-2"/>
        </w:rPr>
        <w:t>i</w:t>
      </w:r>
      <w:r w:rsidRPr="00C32AA8">
        <w:t>s</w:t>
      </w:r>
      <w:r w:rsidRPr="00C32AA8">
        <w:rPr>
          <w:spacing w:val="-2"/>
        </w:rPr>
        <w:t xml:space="preserve"> </w:t>
      </w:r>
      <w:r w:rsidRPr="00C32AA8">
        <w:t>n</w:t>
      </w:r>
      <w:r w:rsidRPr="00C32AA8">
        <w:rPr>
          <w:spacing w:val="-1"/>
        </w:rPr>
        <w:t>o</w:t>
      </w:r>
      <w:r w:rsidRPr="00C32AA8">
        <w:t>t</w:t>
      </w:r>
      <w:r w:rsidRPr="00C32AA8">
        <w:rPr>
          <w:spacing w:val="-1"/>
        </w:rPr>
        <w:t xml:space="preserve"> </w:t>
      </w:r>
      <w:r w:rsidRPr="00C32AA8">
        <w:t>r</w:t>
      </w:r>
      <w:r w:rsidRPr="00C32AA8">
        <w:rPr>
          <w:spacing w:val="-3"/>
        </w:rPr>
        <w:t>e</w:t>
      </w:r>
      <w:r w:rsidRPr="00C32AA8">
        <w:t>q</w:t>
      </w:r>
      <w:r w:rsidRPr="00C32AA8">
        <w:rPr>
          <w:spacing w:val="-1"/>
        </w:rPr>
        <w:t>u</w:t>
      </w:r>
      <w:r w:rsidRPr="00C32AA8">
        <w:rPr>
          <w:spacing w:val="-2"/>
        </w:rPr>
        <w:t>i</w:t>
      </w:r>
      <w:r w:rsidRPr="00C32AA8">
        <w:t>red to</w:t>
      </w:r>
      <w:r w:rsidRPr="00C32AA8">
        <w:rPr>
          <w:spacing w:val="-2"/>
        </w:rPr>
        <w:t xml:space="preserve"> i</w:t>
      </w:r>
      <w:r w:rsidRPr="00C32AA8">
        <w:t>n</w:t>
      </w:r>
      <w:r w:rsidRPr="00C32AA8">
        <w:rPr>
          <w:spacing w:val="-3"/>
        </w:rPr>
        <w:t>v</w:t>
      </w:r>
      <w:r w:rsidRPr="00C32AA8">
        <w:t>o</w:t>
      </w:r>
      <w:r w:rsidRPr="00C32AA8">
        <w:rPr>
          <w:spacing w:val="1"/>
        </w:rPr>
        <w:t>k</w:t>
      </w:r>
      <w:r w:rsidRPr="00C32AA8">
        <w:t>e a</w:t>
      </w:r>
      <w:r w:rsidRPr="00C32AA8">
        <w:rPr>
          <w:spacing w:val="-2"/>
        </w:rPr>
        <w:t xml:space="preserve"> </w:t>
      </w:r>
      <w:r w:rsidRPr="00C32AA8">
        <w:t>re</w:t>
      </w:r>
      <w:r w:rsidRPr="00C32AA8">
        <w:rPr>
          <w:spacing w:val="-3"/>
        </w:rPr>
        <w:t>v</w:t>
      </w:r>
      <w:r w:rsidRPr="00C32AA8">
        <w:rPr>
          <w:spacing w:val="-2"/>
        </w:rPr>
        <w:t>i</w:t>
      </w:r>
      <w:r w:rsidRPr="00C32AA8">
        <w:t>e</w:t>
      </w:r>
      <w:r w:rsidRPr="00C32AA8">
        <w:rPr>
          <w:spacing w:val="-4"/>
        </w:rPr>
        <w:t>w</w:t>
      </w:r>
      <w:r w:rsidRPr="00C32AA8">
        <w:t>. It</w:t>
      </w:r>
      <w:r w:rsidRPr="00C32AA8">
        <w:rPr>
          <w:spacing w:val="-1"/>
        </w:rPr>
        <w:t xml:space="preserve"> </w:t>
      </w:r>
      <w:r w:rsidRPr="00C32AA8">
        <w:rPr>
          <w:spacing w:val="-2"/>
        </w:rPr>
        <w:t>i</w:t>
      </w:r>
      <w:r w:rsidRPr="00C32AA8">
        <w:t>s</w:t>
      </w:r>
      <w:r w:rsidRPr="00C32AA8">
        <w:rPr>
          <w:spacing w:val="1"/>
        </w:rPr>
        <w:t xml:space="preserve"> </w:t>
      </w:r>
      <w:r w:rsidRPr="00C32AA8">
        <w:t>n</w:t>
      </w:r>
      <w:r w:rsidRPr="00C32AA8">
        <w:rPr>
          <w:spacing w:val="-1"/>
        </w:rPr>
        <w:t>o</w:t>
      </w:r>
      <w:r w:rsidRPr="00C32AA8">
        <w:t>t</w:t>
      </w:r>
      <w:r w:rsidRPr="00C32AA8">
        <w:rPr>
          <w:spacing w:val="-1"/>
        </w:rPr>
        <w:t xml:space="preserve"> </w:t>
      </w:r>
      <w:r w:rsidRPr="00C32AA8">
        <w:t>n</w:t>
      </w:r>
      <w:r w:rsidRPr="00C32AA8">
        <w:rPr>
          <w:spacing w:val="-1"/>
        </w:rPr>
        <w:t>e</w:t>
      </w:r>
      <w:r w:rsidRPr="00C32AA8">
        <w:t>ce</w:t>
      </w:r>
      <w:r w:rsidRPr="00C32AA8">
        <w:rPr>
          <w:spacing w:val="-3"/>
        </w:rPr>
        <w:t>s</w:t>
      </w:r>
      <w:r w:rsidRPr="00C32AA8">
        <w:t>sary</w:t>
      </w:r>
      <w:r w:rsidRPr="00C32AA8">
        <w:rPr>
          <w:spacing w:val="-4"/>
        </w:rPr>
        <w:t xml:space="preserve"> </w:t>
      </w:r>
      <w:r w:rsidRPr="00C32AA8">
        <w:rPr>
          <w:spacing w:val="3"/>
        </w:rPr>
        <w:t>f</w:t>
      </w:r>
      <w:r w:rsidRPr="00C32AA8">
        <w:rPr>
          <w:spacing w:val="-3"/>
        </w:rPr>
        <w:t>o</w:t>
      </w:r>
      <w:r w:rsidRPr="00C32AA8">
        <w:t>r</w:t>
      </w:r>
      <w:r w:rsidRPr="00C32AA8">
        <w:rPr>
          <w:spacing w:val="1"/>
        </w:rPr>
        <w:t xml:space="preserve"> </w:t>
      </w:r>
      <w:r w:rsidRPr="00C32AA8">
        <w:t>a</w:t>
      </w:r>
      <w:r w:rsidRPr="00C32AA8">
        <w:rPr>
          <w:spacing w:val="-2"/>
        </w:rPr>
        <w:t xml:space="preserve"> </w:t>
      </w:r>
      <w:r w:rsidRPr="00C32AA8">
        <w:rPr>
          <w:spacing w:val="-3"/>
        </w:rPr>
        <w:t>c</w:t>
      </w:r>
      <w:r w:rsidRPr="00C32AA8">
        <w:t>a</w:t>
      </w:r>
      <w:r w:rsidRPr="00C32AA8">
        <w:rPr>
          <w:spacing w:val="-1"/>
        </w:rPr>
        <w:t>n</w:t>
      </w:r>
      <w:r w:rsidRPr="00C32AA8">
        <w:t>d</w:t>
      </w:r>
      <w:r w:rsidRPr="00C32AA8">
        <w:rPr>
          <w:spacing w:val="-2"/>
        </w:rPr>
        <w:t>i</w:t>
      </w:r>
      <w:r w:rsidRPr="00C32AA8">
        <w:t>d</w:t>
      </w:r>
      <w:r w:rsidRPr="00C32AA8">
        <w:rPr>
          <w:spacing w:val="-1"/>
        </w:rPr>
        <w:t>a</w:t>
      </w:r>
      <w:r w:rsidRPr="00C32AA8">
        <w:t xml:space="preserve">te </w:t>
      </w:r>
      <w:r w:rsidRPr="00C32AA8">
        <w:rPr>
          <w:spacing w:val="1"/>
        </w:rPr>
        <w:t>t</w:t>
      </w:r>
      <w:r w:rsidRPr="00C32AA8">
        <w:t>o</w:t>
      </w:r>
      <w:r w:rsidRPr="00C32AA8">
        <w:rPr>
          <w:spacing w:val="-2"/>
        </w:rPr>
        <w:t xml:space="preserve"> </w:t>
      </w:r>
      <w:r w:rsidRPr="00C32AA8">
        <w:t>c</w:t>
      </w:r>
      <w:r w:rsidRPr="00C32AA8">
        <w:rPr>
          <w:spacing w:val="-3"/>
        </w:rPr>
        <w:t>o</w:t>
      </w:r>
      <w:r w:rsidRPr="00C32AA8">
        <w:t>mp</w:t>
      </w:r>
      <w:r w:rsidRPr="00C32AA8">
        <w:rPr>
          <w:spacing w:val="-2"/>
        </w:rPr>
        <w:t>il</w:t>
      </w:r>
      <w:r w:rsidRPr="00C32AA8">
        <w:t>e a</w:t>
      </w:r>
      <w:r w:rsidRPr="00C32AA8">
        <w:rPr>
          <w:spacing w:val="1"/>
        </w:rPr>
        <w:t xml:space="preserve"> </w:t>
      </w:r>
      <w:r w:rsidRPr="00C32AA8">
        <w:t>d</w:t>
      </w:r>
      <w:r w:rsidRPr="00C32AA8">
        <w:rPr>
          <w:spacing w:val="-4"/>
        </w:rPr>
        <w:t>e</w:t>
      </w:r>
      <w:r w:rsidRPr="00C32AA8">
        <w:t>ta</w:t>
      </w:r>
      <w:r w:rsidRPr="00C32AA8">
        <w:rPr>
          <w:spacing w:val="-2"/>
        </w:rPr>
        <w:t>il</w:t>
      </w:r>
      <w:r w:rsidRPr="00C32AA8">
        <w:t xml:space="preserve">ed case </w:t>
      </w:r>
      <w:r w:rsidRPr="00C32AA8">
        <w:rPr>
          <w:spacing w:val="-3"/>
        </w:rPr>
        <w:t>p</w:t>
      </w:r>
      <w:r w:rsidRPr="00C32AA8">
        <w:t>r</w:t>
      </w:r>
      <w:r w:rsidRPr="00C32AA8">
        <w:rPr>
          <w:spacing w:val="-2"/>
        </w:rPr>
        <w:t>i</w:t>
      </w:r>
      <w:r w:rsidRPr="00C32AA8">
        <w:t>or</w:t>
      </w:r>
      <w:r w:rsidRPr="00C32AA8">
        <w:rPr>
          <w:spacing w:val="-1"/>
        </w:rPr>
        <w:t xml:space="preserve"> </w:t>
      </w:r>
      <w:r w:rsidRPr="00C32AA8">
        <w:t>to i</w:t>
      </w:r>
      <w:r w:rsidRPr="00C32AA8">
        <w:rPr>
          <w:spacing w:val="-1"/>
        </w:rPr>
        <w:t>n</w:t>
      </w:r>
      <w:r w:rsidRPr="00C32AA8">
        <w:rPr>
          <w:spacing w:val="-3"/>
        </w:rPr>
        <w:t>v</w:t>
      </w:r>
      <w:r w:rsidRPr="00C32AA8">
        <w:t>o</w:t>
      </w:r>
      <w:r w:rsidRPr="00C32AA8">
        <w:rPr>
          <w:spacing w:val="1"/>
        </w:rPr>
        <w:t>k</w:t>
      </w:r>
      <w:r w:rsidRPr="00C32AA8">
        <w:rPr>
          <w:spacing w:val="-4"/>
        </w:rPr>
        <w:t>i</w:t>
      </w:r>
      <w:r w:rsidRPr="00C32AA8">
        <w:t>ng the</w:t>
      </w:r>
      <w:r w:rsidRPr="00C32AA8">
        <w:rPr>
          <w:spacing w:val="-2"/>
        </w:rPr>
        <w:t xml:space="preserve"> </w:t>
      </w:r>
      <w:r w:rsidRPr="00C32AA8">
        <w:t>re</w:t>
      </w:r>
      <w:r w:rsidRPr="00C32AA8">
        <w:rPr>
          <w:spacing w:val="-3"/>
        </w:rPr>
        <w:t>v</w:t>
      </w:r>
      <w:r w:rsidRPr="00C32AA8">
        <w:rPr>
          <w:spacing w:val="-2"/>
        </w:rPr>
        <w:t>i</w:t>
      </w:r>
      <w:r w:rsidRPr="00C32AA8">
        <w:t>ew mec</w:t>
      </w:r>
      <w:r w:rsidRPr="00C32AA8">
        <w:rPr>
          <w:spacing w:val="-1"/>
        </w:rPr>
        <w:t>h</w:t>
      </w:r>
      <w:r w:rsidRPr="00C32AA8">
        <w:t>a</w:t>
      </w:r>
      <w:r w:rsidRPr="00C32AA8">
        <w:rPr>
          <w:spacing w:val="-1"/>
        </w:rPr>
        <w:t>n</w:t>
      </w:r>
      <w:r w:rsidRPr="00C32AA8">
        <w:rPr>
          <w:spacing w:val="-2"/>
        </w:rPr>
        <w:t>i</w:t>
      </w:r>
      <w:r w:rsidRPr="00C32AA8">
        <w:t>s</w:t>
      </w:r>
      <w:r w:rsidRPr="00C32AA8">
        <w:rPr>
          <w:spacing w:val="-2"/>
        </w:rPr>
        <w:t>m</w:t>
      </w:r>
      <w:r w:rsidRPr="00C32AA8">
        <w:t>.</w:t>
      </w:r>
      <w:r w:rsidRPr="00C32AA8">
        <w:rPr>
          <w:spacing w:val="-1"/>
        </w:rPr>
        <w:t xml:space="preserve"> </w:t>
      </w:r>
      <w:r w:rsidRPr="00C32AA8">
        <w:rPr>
          <w:spacing w:val="1"/>
        </w:rPr>
        <w:t>T</w:t>
      </w:r>
      <w:r w:rsidRPr="00C32AA8">
        <w:t>he</w:t>
      </w:r>
      <w:r w:rsidRPr="00C32AA8">
        <w:rPr>
          <w:spacing w:val="-2"/>
        </w:rPr>
        <w:t xml:space="preserve"> </w:t>
      </w:r>
      <w:r w:rsidRPr="00C32AA8">
        <w:t>t</w:t>
      </w:r>
      <w:r w:rsidRPr="00C32AA8">
        <w:rPr>
          <w:spacing w:val="-4"/>
        </w:rPr>
        <w:t>i</w:t>
      </w:r>
      <w:r w:rsidRPr="00C32AA8">
        <w:t>m</w:t>
      </w:r>
      <w:r w:rsidRPr="00C32AA8">
        <w:rPr>
          <w:spacing w:val="-3"/>
        </w:rPr>
        <w:t>e</w:t>
      </w:r>
      <w:r w:rsidRPr="00C32AA8">
        <w:t>fr</w:t>
      </w:r>
      <w:r w:rsidRPr="00C32AA8">
        <w:rPr>
          <w:spacing w:val="-3"/>
        </w:rPr>
        <w:t>a</w:t>
      </w:r>
      <w:r w:rsidRPr="00C32AA8">
        <w:t>me s</w:t>
      </w:r>
      <w:r w:rsidRPr="00C32AA8">
        <w:rPr>
          <w:spacing w:val="-3"/>
        </w:rPr>
        <w:t>e</w:t>
      </w:r>
      <w:r w:rsidRPr="00C32AA8">
        <w:t>t</w:t>
      </w:r>
      <w:r w:rsidRPr="00C32AA8">
        <w:rPr>
          <w:spacing w:val="2"/>
        </w:rPr>
        <w:t xml:space="preserve"> </w:t>
      </w:r>
      <w:r w:rsidRPr="00C32AA8">
        <w:t>o</w:t>
      </w:r>
      <w:r w:rsidRPr="00C32AA8">
        <w:rPr>
          <w:spacing w:val="-4"/>
        </w:rPr>
        <w:t>u</w:t>
      </w:r>
      <w:r w:rsidRPr="00C32AA8">
        <w:t>t</w:t>
      </w:r>
      <w:r w:rsidRPr="00C32AA8">
        <w:rPr>
          <w:spacing w:val="-1"/>
        </w:rPr>
        <w:t xml:space="preserve"> </w:t>
      </w:r>
      <w:r w:rsidRPr="00C32AA8">
        <w:rPr>
          <w:spacing w:val="-2"/>
        </w:rPr>
        <w:t>i</w:t>
      </w:r>
      <w:r w:rsidRPr="00C32AA8">
        <w:t xml:space="preserve">n </w:t>
      </w:r>
      <w:r w:rsidRPr="00C32AA8">
        <w:rPr>
          <w:spacing w:val="1"/>
        </w:rPr>
        <w:t>t</w:t>
      </w:r>
      <w:r w:rsidRPr="00C32AA8">
        <w:t>he</w:t>
      </w:r>
      <w:r w:rsidRPr="00C32AA8">
        <w:rPr>
          <w:spacing w:val="-2"/>
        </w:rPr>
        <w:t xml:space="preserve"> C</w:t>
      </w:r>
      <w:r w:rsidRPr="00C32AA8">
        <w:rPr>
          <w:spacing w:val="-1"/>
        </w:rPr>
        <w:t>PS</w:t>
      </w:r>
      <w:r w:rsidRPr="00C32AA8">
        <w:t>A</w:t>
      </w:r>
      <w:r w:rsidRPr="00C32AA8">
        <w:rPr>
          <w:spacing w:val="-2"/>
        </w:rPr>
        <w:t xml:space="preserve"> C</w:t>
      </w:r>
      <w:r w:rsidRPr="00C32AA8">
        <w:t>o</w:t>
      </w:r>
      <w:r w:rsidRPr="00C32AA8">
        <w:rPr>
          <w:spacing w:val="-1"/>
        </w:rPr>
        <w:t>d</w:t>
      </w:r>
      <w:r w:rsidRPr="00C32AA8">
        <w:t>e c</w:t>
      </w:r>
      <w:r w:rsidRPr="00C32AA8">
        <w:rPr>
          <w:spacing w:val="3"/>
        </w:rPr>
        <w:t>a</w:t>
      </w:r>
      <w:r w:rsidRPr="00C32AA8">
        <w:t>n</w:t>
      </w:r>
      <w:r w:rsidRPr="00C32AA8">
        <w:rPr>
          <w:spacing w:val="-1"/>
        </w:rPr>
        <w:t>n</w:t>
      </w:r>
      <w:r w:rsidRPr="00C32AA8">
        <w:t>ot</w:t>
      </w:r>
      <w:r w:rsidRPr="00C32AA8">
        <w:rPr>
          <w:spacing w:val="-1"/>
        </w:rPr>
        <w:t xml:space="preserve"> </w:t>
      </w:r>
      <w:r w:rsidRPr="00C32AA8">
        <w:t>be e</w:t>
      </w:r>
      <w:r w:rsidRPr="00C32AA8">
        <w:rPr>
          <w:spacing w:val="-3"/>
        </w:rPr>
        <w:t>x</w:t>
      </w:r>
      <w:r w:rsidRPr="00C32AA8">
        <w:t>te</w:t>
      </w:r>
      <w:r w:rsidRPr="00C32AA8">
        <w:rPr>
          <w:spacing w:val="-1"/>
        </w:rPr>
        <w:t>n</w:t>
      </w:r>
      <w:r w:rsidRPr="00C32AA8">
        <w:t>d</w:t>
      </w:r>
      <w:r w:rsidRPr="00C32AA8">
        <w:rPr>
          <w:spacing w:val="-4"/>
        </w:rPr>
        <w:t>e</w:t>
      </w:r>
      <w:r w:rsidRPr="00C32AA8">
        <w:t>d</w:t>
      </w:r>
      <w:r w:rsidRPr="00C32AA8">
        <w:rPr>
          <w:spacing w:val="-2"/>
        </w:rPr>
        <w:t xml:space="preserve"> </w:t>
      </w:r>
      <w:r w:rsidRPr="00C32AA8">
        <w:rPr>
          <w:spacing w:val="3"/>
        </w:rPr>
        <w:t>f</w:t>
      </w:r>
      <w:r w:rsidRPr="00C32AA8">
        <w:rPr>
          <w:spacing w:val="-3"/>
        </w:rPr>
        <w:t>o</w:t>
      </w:r>
      <w:r w:rsidRPr="00C32AA8">
        <w:t>r</w:t>
      </w:r>
      <w:r w:rsidRPr="00C32AA8">
        <w:rPr>
          <w:spacing w:val="1"/>
        </w:rPr>
        <w:t xml:space="preserve"> </w:t>
      </w:r>
      <w:r w:rsidRPr="00C32AA8">
        <w:t>a</w:t>
      </w:r>
      <w:r w:rsidRPr="00C32AA8">
        <w:rPr>
          <w:spacing w:val="-1"/>
        </w:rPr>
        <w:t>n</w:t>
      </w:r>
      <w:r w:rsidRPr="00C32AA8">
        <w:t>y</w:t>
      </w:r>
      <w:r w:rsidRPr="00C32AA8">
        <w:rPr>
          <w:spacing w:val="-2"/>
        </w:rPr>
        <w:t xml:space="preserve"> </w:t>
      </w:r>
      <w:r w:rsidRPr="00C32AA8">
        <w:t>re</w:t>
      </w:r>
      <w:r w:rsidRPr="00C32AA8">
        <w:rPr>
          <w:spacing w:val="-1"/>
        </w:rPr>
        <w:t>a</w:t>
      </w:r>
      <w:r w:rsidRPr="00C32AA8">
        <w:t>s</w:t>
      </w:r>
      <w:r w:rsidRPr="00C32AA8">
        <w:rPr>
          <w:spacing w:val="-3"/>
        </w:rPr>
        <w:t>o</w:t>
      </w:r>
      <w:r w:rsidRPr="00C32AA8">
        <w:t>n i</w:t>
      </w:r>
      <w:r w:rsidRPr="00C32AA8">
        <w:rPr>
          <w:spacing w:val="-1"/>
        </w:rPr>
        <w:t>n</w:t>
      </w:r>
      <w:r w:rsidRPr="00C32AA8">
        <w:t>c</w:t>
      </w:r>
      <w:r w:rsidRPr="00C32AA8">
        <w:rPr>
          <w:spacing w:val="-2"/>
        </w:rPr>
        <w:t>l</w:t>
      </w:r>
      <w:r w:rsidRPr="00C32AA8">
        <w:t>u</w:t>
      </w:r>
      <w:r w:rsidRPr="00C32AA8">
        <w:rPr>
          <w:spacing w:val="-1"/>
        </w:rPr>
        <w:t>d</w:t>
      </w:r>
      <w:r w:rsidRPr="00C32AA8">
        <w:rPr>
          <w:spacing w:val="-2"/>
        </w:rPr>
        <w:t>i</w:t>
      </w:r>
      <w:r w:rsidRPr="00C32AA8">
        <w:t xml:space="preserve">ng the </w:t>
      </w:r>
      <w:r w:rsidRPr="00C32AA8">
        <w:rPr>
          <w:spacing w:val="-3"/>
        </w:rPr>
        <w:t>p</w:t>
      </w:r>
      <w:r w:rsidRPr="00C32AA8">
        <w:t>ro</w:t>
      </w:r>
      <w:r w:rsidRPr="00C32AA8">
        <w:rPr>
          <w:spacing w:val="-3"/>
        </w:rPr>
        <w:t>v</w:t>
      </w:r>
      <w:r w:rsidRPr="00C32AA8">
        <w:rPr>
          <w:spacing w:val="-2"/>
        </w:rPr>
        <w:t>i</w:t>
      </w:r>
      <w:r w:rsidRPr="00C32AA8">
        <w:t>s</w:t>
      </w:r>
      <w:r w:rsidRPr="00C32AA8">
        <w:rPr>
          <w:spacing w:val="-2"/>
        </w:rPr>
        <w:t>i</w:t>
      </w:r>
      <w:r w:rsidRPr="00C32AA8">
        <w:t>on of</w:t>
      </w:r>
      <w:r w:rsidRPr="00C32AA8">
        <w:rPr>
          <w:spacing w:val="-1"/>
        </w:rPr>
        <w:t xml:space="preserve"> </w:t>
      </w:r>
      <w:r w:rsidRPr="00C32AA8">
        <w:rPr>
          <w:spacing w:val="3"/>
        </w:rPr>
        <w:t>f</w:t>
      </w:r>
      <w:r w:rsidRPr="00C32AA8">
        <w:t>e</w:t>
      </w:r>
      <w:r w:rsidRPr="00C32AA8">
        <w:rPr>
          <w:spacing w:val="-1"/>
        </w:rPr>
        <w:t>e</w:t>
      </w:r>
      <w:r w:rsidRPr="00C32AA8">
        <w:t>d</w:t>
      </w:r>
      <w:r w:rsidRPr="00C32AA8">
        <w:rPr>
          <w:spacing w:val="-1"/>
        </w:rPr>
        <w:t>b</w:t>
      </w:r>
      <w:r w:rsidRPr="00C32AA8">
        <w:rPr>
          <w:spacing w:val="-3"/>
        </w:rPr>
        <w:t>ac</w:t>
      </w:r>
      <w:r w:rsidRPr="00C32AA8">
        <w:t>k</w:t>
      </w:r>
      <w:r w:rsidRPr="00C32AA8">
        <w:rPr>
          <w:spacing w:val="1"/>
        </w:rPr>
        <w:t xml:space="preserve"> </w:t>
      </w:r>
      <w:r w:rsidRPr="00C32AA8">
        <w:t>a</w:t>
      </w:r>
      <w:r w:rsidRPr="00C32AA8">
        <w:rPr>
          <w:spacing w:val="-1"/>
        </w:rPr>
        <w:t>n</w:t>
      </w:r>
      <w:r w:rsidRPr="00C32AA8">
        <w:t>d/</w:t>
      </w:r>
      <w:r w:rsidRPr="00C32AA8">
        <w:rPr>
          <w:spacing w:val="-3"/>
        </w:rPr>
        <w:t>o</w:t>
      </w:r>
      <w:r w:rsidRPr="00C32AA8">
        <w:t>r</w:t>
      </w:r>
      <w:r w:rsidRPr="00C32AA8">
        <w:rPr>
          <w:spacing w:val="-1"/>
        </w:rPr>
        <w:t xml:space="preserve"> </w:t>
      </w:r>
      <w:r w:rsidRPr="00C32AA8">
        <w:t>the o</w:t>
      </w:r>
      <w:r w:rsidRPr="00C32AA8">
        <w:rPr>
          <w:spacing w:val="-4"/>
        </w:rPr>
        <w:t>u</w:t>
      </w:r>
      <w:r w:rsidRPr="00C32AA8">
        <w:t>tc</w:t>
      </w:r>
      <w:r w:rsidRPr="00C32AA8">
        <w:rPr>
          <w:spacing w:val="-3"/>
        </w:rPr>
        <w:t>o</w:t>
      </w:r>
      <w:r w:rsidRPr="00C32AA8">
        <w:t xml:space="preserve">me </w:t>
      </w:r>
      <w:r w:rsidRPr="00C32AA8">
        <w:rPr>
          <w:spacing w:val="-3"/>
        </w:rPr>
        <w:t>o</w:t>
      </w:r>
      <w:r w:rsidRPr="00C32AA8">
        <w:t>f</w:t>
      </w:r>
      <w:r w:rsidRPr="00C32AA8">
        <w:rPr>
          <w:spacing w:val="-1"/>
        </w:rPr>
        <w:t xml:space="preserve"> </w:t>
      </w:r>
      <w:r w:rsidRPr="00C32AA8">
        <w:rPr>
          <w:spacing w:val="-2"/>
        </w:rPr>
        <w:t>r</w:t>
      </w:r>
      <w:r w:rsidRPr="00C32AA8">
        <w:t>ec</w:t>
      </w:r>
      <w:r w:rsidRPr="00C32AA8">
        <w:rPr>
          <w:spacing w:val="-1"/>
        </w:rPr>
        <w:t>h</w:t>
      </w:r>
      <w:r w:rsidRPr="00C32AA8">
        <w:t>e</w:t>
      </w:r>
      <w:r w:rsidRPr="00C32AA8">
        <w:rPr>
          <w:spacing w:val="-3"/>
        </w:rPr>
        <w:t>c</w:t>
      </w:r>
      <w:r w:rsidRPr="00C32AA8">
        <w:rPr>
          <w:spacing w:val="2"/>
        </w:rPr>
        <w:t>k</w:t>
      </w:r>
      <w:r w:rsidRPr="00C32AA8">
        <w:t>s.</w:t>
      </w:r>
    </w:p>
    <w:p w14:paraId="2F92DCDC" w14:textId="77777777" w:rsidR="00A40EA8" w:rsidRPr="00C32AA8" w:rsidRDefault="00A40EA8" w:rsidP="00A40EA8">
      <w:pPr>
        <w:ind w:left="709"/>
        <w:jc w:val="both"/>
        <w:rPr>
          <w:rFonts w:ascii="Arial" w:hAnsi="Arial" w:cs="Arial"/>
          <w:sz w:val="24"/>
          <w:szCs w:val="24"/>
        </w:rPr>
      </w:pPr>
    </w:p>
    <w:p w14:paraId="302FAACE" w14:textId="77777777" w:rsidR="00A40EA8" w:rsidRPr="00C32AA8" w:rsidRDefault="00A40EA8" w:rsidP="00A40EA8">
      <w:pPr>
        <w:pStyle w:val="Heading2"/>
        <w:ind w:left="709" w:right="43"/>
        <w:rPr>
          <w:u w:val="thick" w:color="000000"/>
        </w:rPr>
      </w:pPr>
      <w:bookmarkStart w:id="1" w:name="_TOC_250000"/>
      <w:r w:rsidRPr="00C32AA8">
        <w:rPr>
          <w:spacing w:val="-2"/>
          <w:u w:val="thick" w:color="000000"/>
        </w:rPr>
        <w:t>C</w:t>
      </w:r>
      <w:r w:rsidRPr="00C32AA8">
        <w:rPr>
          <w:u w:val="thick" w:color="000000"/>
        </w:rPr>
        <w:t>a</w:t>
      </w:r>
      <w:r w:rsidRPr="00C32AA8">
        <w:rPr>
          <w:spacing w:val="-1"/>
          <w:u w:val="thick" w:color="000000"/>
        </w:rPr>
        <w:t>n</w:t>
      </w:r>
      <w:r w:rsidRPr="00C32AA8">
        <w:rPr>
          <w:u w:val="thick" w:color="000000"/>
        </w:rPr>
        <w:t>didates'</w:t>
      </w:r>
      <w:r w:rsidRPr="00C32AA8">
        <w:rPr>
          <w:spacing w:val="-2"/>
          <w:u w:val="thick" w:color="000000"/>
        </w:rPr>
        <w:t xml:space="preserve"> </w:t>
      </w:r>
      <w:r w:rsidRPr="00C32AA8">
        <w:rPr>
          <w:u w:val="thick" w:color="000000"/>
        </w:rPr>
        <w:t>O</w:t>
      </w:r>
      <w:r w:rsidRPr="00C32AA8">
        <w:rPr>
          <w:spacing w:val="-3"/>
          <w:u w:val="thick" w:color="000000"/>
        </w:rPr>
        <w:t>b</w:t>
      </w:r>
      <w:r w:rsidRPr="00C32AA8">
        <w:rPr>
          <w:u w:val="thick" w:color="000000"/>
        </w:rPr>
        <w:t>lig</w:t>
      </w:r>
      <w:r w:rsidRPr="00C32AA8">
        <w:rPr>
          <w:spacing w:val="-4"/>
          <w:u w:val="thick" w:color="000000"/>
        </w:rPr>
        <w:t>a</w:t>
      </w:r>
      <w:r w:rsidRPr="00C32AA8">
        <w:rPr>
          <w:u w:val="thick" w:color="000000"/>
        </w:rPr>
        <w:t>tio</w:t>
      </w:r>
      <w:r w:rsidRPr="00C32AA8">
        <w:rPr>
          <w:spacing w:val="-4"/>
          <w:u w:val="thick" w:color="000000"/>
        </w:rPr>
        <w:t>n</w:t>
      </w:r>
      <w:r w:rsidRPr="00C32AA8">
        <w:rPr>
          <w:u w:val="thick" w:color="000000"/>
        </w:rPr>
        <w:t>s</w:t>
      </w:r>
      <w:bookmarkEnd w:id="1"/>
    </w:p>
    <w:p w14:paraId="2FB8743C" w14:textId="77777777" w:rsidR="00A40EA8" w:rsidRPr="00C32AA8" w:rsidRDefault="00A40EA8" w:rsidP="00A40EA8">
      <w:pPr>
        <w:pStyle w:val="Heading2"/>
        <w:ind w:left="709" w:right="43"/>
        <w:rPr>
          <w:b w:val="0"/>
          <w:bCs w:val="0"/>
        </w:rPr>
      </w:pPr>
    </w:p>
    <w:p w14:paraId="524FDBA4" w14:textId="77777777" w:rsidR="00A40EA8" w:rsidRPr="00C32AA8" w:rsidRDefault="00A40EA8" w:rsidP="00A40EA8">
      <w:pPr>
        <w:pStyle w:val="BodyText"/>
        <w:ind w:left="709" w:right="43"/>
        <w:jc w:val="both"/>
      </w:pPr>
      <w:r w:rsidRPr="00C32AA8">
        <w:rPr>
          <w:spacing w:val="-2"/>
        </w:rPr>
        <w:t>C</w:t>
      </w:r>
      <w:r w:rsidRPr="00C32AA8">
        <w:t>a</w:t>
      </w:r>
      <w:r w:rsidRPr="00C32AA8">
        <w:rPr>
          <w:spacing w:val="-1"/>
        </w:rPr>
        <w:t>n</w:t>
      </w:r>
      <w:r w:rsidRPr="00C32AA8">
        <w:t>d</w:t>
      </w:r>
      <w:r w:rsidRPr="00C32AA8">
        <w:rPr>
          <w:spacing w:val="-2"/>
        </w:rPr>
        <w:t>i</w:t>
      </w:r>
      <w:r w:rsidRPr="00C32AA8">
        <w:t>d</w:t>
      </w:r>
      <w:r w:rsidRPr="00C32AA8">
        <w:rPr>
          <w:spacing w:val="-1"/>
        </w:rPr>
        <w:t>a</w:t>
      </w:r>
      <w:r w:rsidRPr="00C32AA8">
        <w:t xml:space="preserve">tes </w:t>
      </w:r>
      <w:r w:rsidRPr="00C32AA8">
        <w:rPr>
          <w:spacing w:val="1"/>
        </w:rPr>
        <w:t>m</w:t>
      </w:r>
      <w:r w:rsidRPr="00C32AA8">
        <w:rPr>
          <w:spacing w:val="-3"/>
        </w:rPr>
        <w:t>u</w:t>
      </w:r>
      <w:r w:rsidRPr="00C32AA8">
        <w:t>st</w:t>
      </w:r>
      <w:r w:rsidRPr="00C32AA8">
        <w:rPr>
          <w:spacing w:val="-1"/>
        </w:rPr>
        <w:t xml:space="preserve"> </w:t>
      </w:r>
      <w:r w:rsidRPr="00C32AA8">
        <w:t>n</w:t>
      </w:r>
      <w:r w:rsidRPr="00C32AA8">
        <w:rPr>
          <w:spacing w:val="-1"/>
        </w:rPr>
        <w:t>o</w:t>
      </w:r>
      <w:r w:rsidRPr="00C32AA8">
        <w:rPr>
          <w:spacing w:val="-2"/>
        </w:rPr>
        <w:t>t</w:t>
      </w:r>
      <w:r w:rsidRPr="00C32AA8">
        <w:t>:</w:t>
      </w:r>
    </w:p>
    <w:p w14:paraId="5CAA051B" w14:textId="77777777" w:rsidR="00A40EA8" w:rsidRPr="00C32AA8" w:rsidRDefault="00A40EA8" w:rsidP="00A40EA8">
      <w:pPr>
        <w:ind w:left="709"/>
        <w:jc w:val="both"/>
        <w:rPr>
          <w:rFonts w:ascii="Arial" w:hAnsi="Arial" w:cs="Arial"/>
          <w:sz w:val="24"/>
          <w:szCs w:val="24"/>
        </w:rPr>
      </w:pPr>
    </w:p>
    <w:p w14:paraId="0192D78C" w14:textId="77777777" w:rsidR="00A40EA8" w:rsidRPr="00C32AA8" w:rsidRDefault="00A40EA8" w:rsidP="00A40EA8">
      <w:pPr>
        <w:pStyle w:val="BodyText"/>
        <w:numPr>
          <w:ilvl w:val="1"/>
          <w:numId w:val="11"/>
        </w:numPr>
        <w:tabs>
          <w:tab w:val="left" w:pos="833"/>
        </w:tabs>
        <w:autoSpaceDE/>
        <w:autoSpaceDN/>
        <w:ind w:left="709" w:firstLine="0"/>
        <w:jc w:val="both"/>
      </w:pPr>
      <w:r w:rsidRPr="00C32AA8">
        <w:rPr>
          <w:spacing w:val="2"/>
        </w:rPr>
        <w:t>k</w:t>
      </w:r>
      <w:r w:rsidRPr="00C32AA8">
        <w:t>n</w:t>
      </w:r>
      <w:r w:rsidRPr="00C32AA8">
        <w:rPr>
          <w:spacing w:val="-1"/>
        </w:rPr>
        <w:t>o</w:t>
      </w:r>
      <w:r w:rsidRPr="00C32AA8">
        <w:rPr>
          <w:spacing w:val="-4"/>
        </w:rPr>
        <w:t>w</w:t>
      </w:r>
      <w:r w:rsidRPr="00C32AA8">
        <w:rPr>
          <w:spacing w:val="-2"/>
        </w:rPr>
        <w:t>i</w:t>
      </w:r>
      <w:r w:rsidRPr="00C32AA8">
        <w:t>n</w:t>
      </w:r>
      <w:r w:rsidRPr="00C32AA8">
        <w:rPr>
          <w:spacing w:val="1"/>
        </w:rPr>
        <w:t>g</w:t>
      </w:r>
      <w:r w:rsidRPr="00C32AA8">
        <w:rPr>
          <w:spacing w:val="-2"/>
        </w:rPr>
        <w:t>l</w:t>
      </w:r>
      <w:r w:rsidRPr="00C32AA8">
        <w:t>y</w:t>
      </w:r>
      <w:r w:rsidRPr="00C32AA8">
        <w:rPr>
          <w:spacing w:val="-2"/>
        </w:rPr>
        <w:t xml:space="preserve"> </w:t>
      </w:r>
      <w:r w:rsidRPr="00C32AA8">
        <w:t>or</w:t>
      </w:r>
      <w:r w:rsidRPr="00C32AA8">
        <w:rPr>
          <w:spacing w:val="1"/>
        </w:rPr>
        <w:t xml:space="preserve"> </w:t>
      </w:r>
      <w:r w:rsidRPr="00C32AA8">
        <w:t>r</w:t>
      </w:r>
      <w:r w:rsidRPr="00C32AA8">
        <w:rPr>
          <w:spacing w:val="-3"/>
        </w:rPr>
        <w:t>ec</w:t>
      </w:r>
      <w:r w:rsidRPr="00C32AA8">
        <w:rPr>
          <w:spacing w:val="2"/>
        </w:rPr>
        <w:t>k</w:t>
      </w:r>
      <w:r w:rsidRPr="00C32AA8">
        <w:rPr>
          <w:spacing w:val="-2"/>
        </w:rPr>
        <w:t>l</w:t>
      </w:r>
      <w:r w:rsidRPr="00C32AA8">
        <w:t>ess</w:t>
      </w:r>
      <w:r w:rsidRPr="00C32AA8">
        <w:rPr>
          <w:spacing w:val="-2"/>
        </w:rPr>
        <w:t>l</w:t>
      </w:r>
      <w:r w:rsidRPr="00C32AA8">
        <w:t>y</w:t>
      </w:r>
      <w:r w:rsidRPr="00C32AA8">
        <w:rPr>
          <w:spacing w:val="-2"/>
        </w:rPr>
        <w:t xml:space="preserve"> </w:t>
      </w:r>
      <w:r w:rsidRPr="00C32AA8">
        <w:t>pro</w:t>
      </w:r>
      <w:r w:rsidRPr="00C32AA8">
        <w:rPr>
          <w:spacing w:val="-3"/>
        </w:rPr>
        <w:t>v</w:t>
      </w:r>
      <w:r w:rsidRPr="00C32AA8">
        <w:rPr>
          <w:spacing w:val="-2"/>
        </w:rPr>
        <w:t>i</w:t>
      </w:r>
      <w:r w:rsidRPr="00C32AA8">
        <w:t xml:space="preserve">de </w:t>
      </w:r>
      <w:r w:rsidRPr="00C32AA8">
        <w:rPr>
          <w:spacing w:val="3"/>
        </w:rPr>
        <w:t>f</w:t>
      </w:r>
      <w:r w:rsidRPr="00C32AA8">
        <w:t>a</w:t>
      </w:r>
      <w:r w:rsidRPr="00C32AA8">
        <w:rPr>
          <w:spacing w:val="-2"/>
        </w:rPr>
        <w:t>l</w:t>
      </w:r>
      <w:r w:rsidRPr="00C32AA8">
        <w:t>se</w:t>
      </w:r>
      <w:r w:rsidRPr="00C32AA8">
        <w:rPr>
          <w:spacing w:val="-2"/>
        </w:rPr>
        <w:t xml:space="preserve"> i</w:t>
      </w:r>
      <w:r w:rsidRPr="00C32AA8">
        <w:rPr>
          <w:spacing w:val="-3"/>
        </w:rPr>
        <w:t>n</w:t>
      </w:r>
      <w:r w:rsidRPr="00C32AA8">
        <w:rPr>
          <w:spacing w:val="3"/>
        </w:rPr>
        <w:t>f</w:t>
      </w:r>
      <w:r w:rsidRPr="00C32AA8">
        <w:t>o</w:t>
      </w:r>
      <w:r w:rsidRPr="00C32AA8">
        <w:rPr>
          <w:spacing w:val="-2"/>
        </w:rPr>
        <w:t>r</w:t>
      </w:r>
      <w:r w:rsidRPr="00C32AA8">
        <w:t>m</w:t>
      </w:r>
      <w:r w:rsidRPr="00C32AA8">
        <w:rPr>
          <w:spacing w:val="-3"/>
        </w:rPr>
        <w:t>a</w:t>
      </w:r>
      <w:r w:rsidRPr="00C32AA8">
        <w:t>t</w:t>
      </w:r>
      <w:r w:rsidRPr="00C32AA8">
        <w:rPr>
          <w:spacing w:val="-2"/>
        </w:rPr>
        <w:t>i</w:t>
      </w:r>
      <w:r w:rsidRPr="00C32AA8">
        <w:t>on</w:t>
      </w:r>
    </w:p>
    <w:p w14:paraId="7963B733" w14:textId="77777777" w:rsidR="00A40EA8" w:rsidRPr="00C32AA8" w:rsidRDefault="00A40EA8" w:rsidP="00A40EA8">
      <w:pPr>
        <w:pStyle w:val="BodyText"/>
        <w:numPr>
          <w:ilvl w:val="1"/>
          <w:numId w:val="11"/>
        </w:numPr>
        <w:tabs>
          <w:tab w:val="left" w:pos="833"/>
        </w:tabs>
        <w:autoSpaceDE/>
        <w:autoSpaceDN/>
        <w:ind w:left="709" w:firstLine="0"/>
        <w:jc w:val="both"/>
      </w:pPr>
      <w:r w:rsidRPr="00C32AA8">
        <w:t>ca</w:t>
      </w:r>
      <w:r w:rsidRPr="00C32AA8">
        <w:rPr>
          <w:spacing w:val="-1"/>
        </w:rPr>
        <w:t>n</w:t>
      </w:r>
      <w:r w:rsidRPr="00C32AA8">
        <w:rPr>
          <w:spacing w:val="-3"/>
        </w:rPr>
        <w:t>v</w:t>
      </w:r>
      <w:r w:rsidRPr="00C32AA8">
        <w:t>ass any</w:t>
      </w:r>
      <w:r w:rsidRPr="00C32AA8">
        <w:rPr>
          <w:spacing w:val="-2"/>
        </w:rPr>
        <w:t xml:space="preserve"> </w:t>
      </w:r>
      <w:r w:rsidRPr="00C32AA8">
        <w:t>p</w:t>
      </w:r>
      <w:r w:rsidRPr="00C32AA8">
        <w:rPr>
          <w:spacing w:val="-1"/>
        </w:rPr>
        <w:t>e</w:t>
      </w:r>
      <w:r w:rsidRPr="00C32AA8">
        <w:t xml:space="preserve">rson </w:t>
      </w:r>
      <w:r w:rsidRPr="00C32AA8">
        <w:rPr>
          <w:spacing w:val="-4"/>
        </w:rPr>
        <w:t>w</w:t>
      </w:r>
      <w:r w:rsidRPr="00C32AA8">
        <w:rPr>
          <w:spacing w:val="-2"/>
        </w:rPr>
        <w:t>i</w:t>
      </w:r>
      <w:r w:rsidRPr="00C32AA8">
        <w:t>th or</w:t>
      </w:r>
      <w:r w:rsidRPr="00C32AA8">
        <w:rPr>
          <w:spacing w:val="-1"/>
        </w:rPr>
        <w:t xml:space="preserve"> </w:t>
      </w:r>
      <w:r w:rsidRPr="00C32AA8">
        <w:rPr>
          <w:spacing w:val="-4"/>
        </w:rPr>
        <w:t>w</w:t>
      </w:r>
      <w:r w:rsidRPr="00C32AA8">
        <w:rPr>
          <w:spacing w:val="-2"/>
        </w:rPr>
        <w:t>i</w:t>
      </w:r>
      <w:r w:rsidRPr="00C32AA8">
        <w:t>th</w:t>
      </w:r>
      <w:r w:rsidRPr="00C32AA8">
        <w:rPr>
          <w:spacing w:val="-1"/>
        </w:rPr>
        <w:t>o</w:t>
      </w:r>
      <w:r w:rsidRPr="00C32AA8">
        <w:t>ut</w:t>
      </w:r>
      <w:r w:rsidRPr="00C32AA8">
        <w:rPr>
          <w:spacing w:val="1"/>
        </w:rPr>
        <w:t xml:space="preserve"> </w:t>
      </w:r>
      <w:r w:rsidRPr="00C32AA8">
        <w:rPr>
          <w:spacing w:val="-2"/>
        </w:rPr>
        <w:t>i</w:t>
      </w:r>
      <w:r w:rsidRPr="00C32AA8">
        <w:t>n</w:t>
      </w:r>
      <w:r w:rsidRPr="00C32AA8">
        <w:rPr>
          <w:spacing w:val="-1"/>
        </w:rPr>
        <w:t>d</w:t>
      </w:r>
      <w:r w:rsidRPr="00C32AA8">
        <w:t>uc</w:t>
      </w:r>
      <w:r w:rsidRPr="00C32AA8">
        <w:rPr>
          <w:spacing w:val="-1"/>
        </w:rPr>
        <w:t>e</w:t>
      </w:r>
      <w:r w:rsidRPr="00C32AA8">
        <w:t>me</w:t>
      </w:r>
      <w:r w:rsidRPr="00C32AA8">
        <w:rPr>
          <w:spacing w:val="-4"/>
        </w:rPr>
        <w:t>n</w:t>
      </w:r>
      <w:r w:rsidRPr="00C32AA8">
        <w:t>ts</w:t>
      </w:r>
    </w:p>
    <w:p w14:paraId="01781937" w14:textId="77777777" w:rsidR="00A40EA8" w:rsidRPr="00C32AA8" w:rsidRDefault="00A40EA8" w:rsidP="00A40EA8">
      <w:pPr>
        <w:pStyle w:val="BodyText"/>
        <w:numPr>
          <w:ilvl w:val="1"/>
          <w:numId w:val="11"/>
        </w:numPr>
        <w:tabs>
          <w:tab w:val="left" w:pos="833"/>
        </w:tabs>
        <w:autoSpaceDE/>
        <w:autoSpaceDN/>
        <w:ind w:left="709" w:firstLine="0"/>
        <w:jc w:val="both"/>
      </w:pPr>
      <w:r w:rsidRPr="00C32AA8">
        <w:t>p</w:t>
      </w:r>
      <w:r w:rsidRPr="00C32AA8">
        <w:rPr>
          <w:spacing w:val="-1"/>
        </w:rPr>
        <w:t>e</w:t>
      </w:r>
      <w:r w:rsidRPr="00C32AA8">
        <w:t>rso</w:t>
      </w:r>
      <w:r w:rsidRPr="00C32AA8">
        <w:rPr>
          <w:spacing w:val="-1"/>
        </w:rPr>
        <w:t>n</w:t>
      </w:r>
      <w:r w:rsidRPr="00C32AA8">
        <w:t>ate</w:t>
      </w:r>
      <w:r w:rsidRPr="00C32AA8">
        <w:rPr>
          <w:spacing w:val="-2"/>
        </w:rPr>
        <w:t xml:space="preserve"> </w:t>
      </w:r>
      <w:r w:rsidRPr="00C32AA8">
        <w:t xml:space="preserve">a </w:t>
      </w:r>
      <w:r w:rsidRPr="00C32AA8">
        <w:rPr>
          <w:spacing w:val="-2"/>
        </w:rPr>
        <w:t>c</w:t>
      </w:r>
      <w:r w:rsidRPr="00C32AA8">
        <w:t>a</w:t>
      </w:r>
      <w:r w:rsidRPr="00C32AA8">
        <w:rPr>
          <w:spacing w:val="-1"/>
        </w:rPr>
        <w:t>n</w:t>
      </w:r>
      <w:r w:rsidRPr="00C32AA8">
        <w:t>d</w:t>
      </w:r>
      <w:r w:rsidRPr="00C32AA8">
        <w:rPr>
          <w:spacing w:val="-2"/>
        </w:rPr>
        <w:t>i</w:t>
      </w:r>
      <w:r w:rsidRPr="00C32AA8">
        <w:t>d</w:t>
      </w:r>
      <w:r w:rsidRPr="00C32AA8">
        <w:rPr>
          <w:spacing w:val="-1"/>
        </w:rPr>
        <w:t>a</w:t>
      </w:r>
      <w:r w:rsidRPr="00C32AA8">
        <w:t xml:space="preserve">te </w:t>
      </w:r>
      <w:r w:rsidRPr="00C32AA8">
        <w:rPr>
          <w:spacing w:val="-3"/>
        </w:rPr>
        <w:t>a</w:t>
      </w:r>
      <w:r w:rsidRPr="00C32AA8">
        <w:t>t</w:t>
      </w:r>
      <w:r w:rsidRPr="00C32AA8">
        <w:rPr>
          <w:spacing w:val="-1"/>
        </w:rPr>
        <w:t xml:space="preserve"> </w:t>
      </w:r>
      <w:r w:rsidRPr="00C32AA8">
        <w:t>a</w:t>
      </w:r>
      <w:r w:rsidRPr="00C32AA8">
        <w:rPr>
          <w:spacing w:val="-1"/>
        </w:rPr>
        <w:t>n</w:t>
      </w:r>
      <w:r w:rsidRPr="00C32AA8">
        <w:t>y</w:t>
      </w:r>
      <w:r w:rsidRPr="00C32AA8">
        <w:rPr>
          <w:spacing w:val="-2"/>
        </w:rPr>
        <w:t xml:space="preserve"> </w:t>
      </w:r>
      <w:r w:rsidRPr="00C32AA8">
        <w:t>st</w:t>
      </w:r>
      <w:r w:rsidRPr="00C32AA8">
        <w:rPr>
          <w:spacing w:val="-3"/>
        </w:rPr>
        <w:t>a</w:t>
      </w:r>
      <w:r w:rsidRPr="00C32AA8">
        <w:rPr>
          <w:spacing w:val="1"/>
        </w:rPr>
        <w:t>g</w:t>
      </w:r>
      <w:r w:rsidRPr="00C32AA8">
        <w:t>e</w:t>
      </w:r>
      <w:r w:rsidRPr="00C32AA8">
        <w:rPr>
          <w:spacing w:val="-2"/>
        </w:rPr>
        <w:t xml:space="preserve"> </w:t>
      </w:r>
      <w:r w:rsidRPr="00C32AA8">
        <w:rPr>
          <w:spacing w:val="-3"/>
        </w:rPr>
        <w:t>o</w:t>
      </w:r>
      <w:r w:rsidRPr="00C32AA8">
        <w:t>f</w:t>
      </w:r>
      <w:r w:rsidRPr="00C32AA8">
        <w:rPr>
          <w:spacing w:val="2"/>
        </w:rPr>
        <w:t xml:space="preserve"> </w:t>
      </w:r>
      <w:r w:rsidRPr="00C32AA8">
        <w:t>the</w:t>
      </w:r>
      <w:r w:rsidRPr="00C32AA8">
        <w:rPr>
          <w:spacing w:val="-2"/>
        </w:rPr>
        <w:t xml:space="preserve"> </w:t>
      </w:r>
      <w:r w:rsidRPr="00C32AA8">
        <w:t>proc</w:t>
      </w:r>
      <w:r w:rsidRPr="00C32AA8">
        <w:rPr>
          <w:spacing w:val="-3"/>
        </w:rPr>
        <w:t>es</w:t>
      </w:r>
      <w:r w:rsidRPr="00C32AA8">
        <w:t>s</w:t>
      </w:r>
    </w:p>
    <w:p w14:paraId="776C1165" w14:textId="77777777" w:rsidR="00A40EA8" w:rsidRPr="00C32AA8" w:rsidRDefault="00A40EA8" w:rsidP="00A40EA8">
      <w:pPr>
        <w:pStyle w:val="BodyText"/>
        <w:numPr>
          <w:ilvl w:val="1"/>
          <w:numId w:val="11"/>
        </w:numPr>
        <w:tabs>
          <w:tab w:val="left" w:pos="833"/>
        </w:tabs>
        <w:autoSpaceDE/>
        <w:autoSpaceDN/>
        <w:ind w:left="709" w:firstLine="0"/>
        <w:jc w:val="both"/>
      </w:pPr>
      <w:r w:rsidRPr="00C32AA8">
        <w:rPr>
          <w:spacing w:val="-2"/>
        </w:rPr>
        <w:t>i</w:t>
      </w:r>
      <w:r w:rsidRPr="00C32AA8">
        <w:t>nte</w:t>
      </w:r>
      <w:r w:rsidRPr="00C32AA8">
        <w:rPr>
          <w:spacing w:val="-2"/>
        </w:rPr>
        <w:t>r</w:t>
      </w:r>
      <w:r w:rsidRPr="00C32AA8">
        <w:rPr>
          <w:spacing w:val="3"/>
        </w:rPr>
        <w:t>f</w:t>
      </w:r>
      <w:r w:rsidRPr="00C32AA8">
        <w:rPr>
          <w:spacing w:val="-3"/>
        </w:rPr>
        <w:t>e</w:t>
      </w:r>
      <w:r w:rsidRPr="00C32AA8">
        <w:t xml:space="preserve">re </w:t>
      </w:r>
      <w:r w:rsidRPr="00C32AA8">
        <w:rPr>
          <w:spacing w:val="-3"/>
        </w:rPr>
        <w:t>w</w:t>
      </w:r>
      <w:r w:rsidRPr="00C32AA8">
        <w:rPr>
          <w:spacing w:val="-2"/>
        </w:rPr>
        <w:t>i</w:t>
      </w:r>
      <w:r w:rsidRPr="00C32AA8">
        <w:t>th or</w:t>
      </w:r>
      <w:r w:rsidRPr="00C32AA8">
        <w:rPr>
          <w:spacing w:val="-1"/>
        </w:rPr>
        <w:t xml:space="preserve"> </w:t>
      </w:r>
      <w:r w:rsidRPr="00C32AA8">
        <w:t>c</w:t>
      </w:r>
      <w:r w:rsidRPr="00C32AA8">
        <w:rPr>
          <w:spacing w:val="-3"/>
        </w:rPr>
        <w:t>o</w:t>
      </w:r>
      <w:r w:rsidRPr="00C32AA8">
        <w:t>mpr</w:t>
      </w:r>
      <w:r w:rsidRPr="00C32AA8">
        <w:rPr>
          <w:spacing w:val="-3"/>
        </w:rPr>
        <w:t>o</w:t>
      </w:r>
      <w:r w:rsidRPr="00C32AA8">
        <w:t>m</w:t>
      </w:r>
      <w:r w:rsidRPr="00C32AA8">
        <w:rPr>
          <w:spacing w:val="-2"/>
        </w:rPr>
        <w:t>i</w:t>
      </w:r>
      <w:r w:rsidRPr="00C32AA8">
        <w:t>se</w:t>
      </w:r>
      <w:r w:rsidRPr="00C32AA8">
        <w:rPr>
          <w:spacing w:val="-2"/>
        </w:rPr>
        <w:t xml:space="preserve"> </w:t>
      </w:r>
      <w:r w:rsidRPr="00C32AA8">
        <w:t xml:space="preserve">the </w:t>
      </w:r>
      <w:r w:rsidRPr="00C32AA8">
        <w:rPr>
          <w:spacing w:val="-3"/>
        </w:rPr>
        <w:t>p</w:t>
      </w:r>
      <w:r w:rsidRPr="00C32AA8">
        <w:t>roc</w:t>
      </w:r>
      <w:r w:rsidRPr="00C32AA8">
        <w:rPr>
          <w:spacing w:val="-1"/>
        </w:rPr>
        <w:t>e</w:t>
      </w:r>
      <w:r w:rsidRPr="00C32AA8">
        <w:t>ss</w:t>
      </w:r>
      <w:r w:rsidRPr="00C32AA8">
        <w:rPr>
          <w:spacing w:val="-2"/>
        </w:rPr>
        <w:t xml:space="preserve"> i</w:t>
      </w:r>
      <w:r w:rsidRPr="00C32AA8">
        <w:t>n any</w:t>
      </w:r>
      <w:r w:rsidRPr="00C32AA8">
        <w:rPr>
          <w:spacing w:val="-4"/>
        </w:rPr>
        <w:t xml:space="preserve"> w</w:t>
      </w:r>
      <w:r w:rsidRPr="00C32AA8">
        <w:rPr>
          <w:spacing w:val="1"/>
        </w:rPr>
        <w:t>a</w:t>
      </w:r>
      <w:r w:rsidRPr="00C32AA8">
        <w:t>y</w:t>
      </w:r>
    </w:p>
    <w:p w14:paraId="07E4354D" w14:textId="77777777" w:rsidR="00A40EA8" w:rsidRPr="00C32AA8" w:rsidRDefault="00A40EA8" w:rsidP="00A40EA8">
      <w:pPr>
        <w:pStyle w:val="BodyText"/>
        <w:tabs>
          <w:tab w:val="left" w:pos="833"/>
        </w:tabs>
        <w:ind w:left="709"/>
        <w:jc w:val="both"/>
      </w:pPr>
    </w:p>
    <w:p w14:paraId="58DD6F50" w14:textId="77777777" w:rsidR="00A40EA8" w:rsidRPr="00C32AA8" w:rsidRDefault="00A40EA8" w:rsidP="00A40EA8">
      <w:pPr>
        <w:pStyle w:val="BodyText"/>
        <w:ind w:left="709" w:right="319"/>
        <w:jc w:val="both"/>
      </w:pPr>
      <w:r w:rsidRPr="00C32AA8">
        <w:t>It</w:t>
      </w:r>
      <w:r w:rsidRPr="00C32AA8">
        <w:rPr>
          <w:spacing w:val="-1"/>
        </w:rPr>
        <w:t xml:space="preserve"> </w:t>
      </w:r>
      <w:r w:rsidRPr="00C32AA8">
        <w:rPr>
          <w:spacing w:val="-2"/>
        </w:rPr>
        <w:t>i</w:t>
      </w:r>
      <w:r w:rsidRPr="00C32AA8">
        <w:t>s</w:t>
      </w:r>
      <w:r w:rsidRPr="00C32AA8">
        <w:rPr>
          <w:spacing w:val="1"/>
        </w:rPr>
        <w:t xml:space="preserve"> </w:t>
      </w:r>
      <w:r w:rsidRPr="00C32AA8">
        <w:rPr>
          <w:spacing w:val="-2"/>
        </w:rPr>
        <w:t>i</w:t>
      </w:r>
      <w:r w:rsidRPr="00C32AA8">
        <w:t>mp</w:t>
      </w:r>
      <w:r w:rsidRPr="00C32AA8">
        <w:rPr>
          <w:spacing w:val="-4"/>
        </w:rPr>
        <w:t>o</w:t>
      </w:r>
      <w:r w:rsidRPr="00C32AA8">
        <w:t>rta</w:t>
      </w:r>
      <w:r w:rsidRPr="00C32AA8">
        <w:rPr>
          <w:spacing w:val="-4"/>
        </w:rPr>
        <w:t>n</w:t>
      </w:r>
      <w:r w:rsidRPr="00C32AA8">
        <w:t>t</w:t>
      </w:r>
      <w:r w:rsidRPr="00C32AA8">
        <w:rPr>
          <w:spacing w:val="-1"/>
        </w:rPr>
        <w:t xml:space="preserve"> </w:t>
      </w:r>
      <w:r w:rsidRPr="00C32AA8">
        <w:t>to</w:t>
      </w:r>
      <w:r w:rsidRPr="00C32AA8">
        <w:rPr>
          <w:spacing w:val="-2"/>
        </w:rPr>
        <w:t xml:space="preserve"> </w:t>
      </w:r>
      <w:r w:rsidRPr="00C32AA8">
        <w:t>r</w:t>
      </w:r>
      <w:r w:rsidRPr="00C32AA8">
        <w:rPr>
          <w:spacing w:val="-3"/>
        </w:rPr>
        <w:t>e</w:t>
      </w:r>
      <w:r w:rsidRPr="00C32AA8">
        <w:t>mem</w:t>
      </w:r>
      <w:r w:rsidRPr="00C32AA8">
        <w:rPr>
          <w:spacing w:val="-3"/>
        </w:rPr>
        <w:t>b</w:t>
      </w:r>
      <w:r w:rsidRPr="00C32AA8">
        <w:t>er</w:t>
      </w:r>
      <w:r w:rsidRPr="00C32AA8">
        <w:rPr>
          <w:spacing w:val="-1"/>
        </w:rPr>
        <w:t xml:space="preserve"> </w:t>
      </w:r>
      <w:r w:rsidRPr="00C32AA8">
        <w:t>th</w:t>
      </w:r>
      <w:r w:rsidRPr="00C32AA8">
        <w:rPr>
          <w:spacing w:val="-1"/>
        </w:rPr>
        <w:t>a</w:t>
      </w:r>
      <w:r w:rsidRPr="00C32AA8">
        <w:t>t</w:t>
      </w:r>
      <w:r w:rsidRPr="00C32AA8">
        <w:rPr>
          <w:spacing w:val="-1"/>
        </w:rPr>
        <w:t xml:space="preserve"> </w:t>
      </w:r>
      <w:r w:rsidRPr="00C32AA8">
        <w:t>th</w:t>
      </w:r>
      <w:r w:rsidRPr="00C32AA8">
        <w:rPr>
          <w:spacing w:val="-2"/>
        </w:rPr>
        <w:t>i</w:t>
      </w:r>
      <w:r w:rsidRPr="00C32AA8">
        <w:t>s</w:t>
      </w:r>
      <w:r w:rsidRPr="00C32AA8">
        <w:rPr>
          <w:spacing w:val="-2"/>
        </w:rPr>
        <w:t xml:space="preserve"> i</w:t>
      </w:r>
      <w:r w:rsidRPr="00C32AA8">
        <w:t>s</w:t>
      </w:r>
      <w:r w:rsidRPr="00C32AA8">
        <w:rPr>
          <w:spacing w:val="1"/>
        </w:rPr>
        <w:t xml:space="preserve"> </w:t>
      </w:r>
      <w:r w:rsidRPr="00C32AA8">
        <w:t>a</w:t>
      </w:r>
      <w:r w:rsidRPr="00C32AA8">
        <w:rPr>
          <w:spacing w:val="-2"/>
        </w:rPr>
        <w:t xml:space="preserve"> </w:t>
      </w:r>
      <w:r w:rsidRPr="00C32AA8">
        <w:t>comp</w:t>
      </w:r>
      <w:r w:rsidRPr="00C32AA8">
        <w:rPr>
          <w:spacing w:val="-3"/>
        </w:rPr>
        <w:t>e</w:t>
      </w:r>
      <w:r w:rsidRPr="00C32AA8">
        <w:t>t</w:t>
      </w:r>
      <w:r w:rsidRPr="00C32AA8">
        <w:rPr>
          <w:spacing w:val="-2"/>
        </w:rPr>
        <w:t>i</w:t>
      </w:r>
      <w:r w:rsidRPr="00C32AA8">
        <w:t>t</w:t>
      </w:r>
      <w:r w:rsidRPr="00C32AA8">
        <w:rPr>
          <w:spacing w:val="-4"/>
        </w:rPr>
        <w:t>i</w:t>
      </w:r>
      <w:r w:rsidRPr="00C32AA8">
        <w:rPr>
          <w:spacing w:val="-3"/>
        </w:rPr>
        <w:t>v</w:t>
      </w:r>
      <w:r w:rsidRPr="00C32AA8">
        <w:t>e proc</w:t>
      </w:r>
      <w:r w:rsidRPr="00C32AA8">
        <w:rPr>
          <w:spacing w:val="-1"/>
        </w:rPr>
        <w:t>e</w:t>
      </w:r>
      <w:r w:rsidRPr="00C32AA8">
        <w:t>ss</w:t>
      </w:r>
      <w:r w:rsidRPr="00C32AA8">
        <w:rPr>
          <w:spacing w:val="-2"/>
        </w:rPr>
        <w:t xml:space="preserve"> </w:t>
      </w:r>
      <w:r w:rsidRPr="00C32AA8">
        <w:t>for</w:t>
      </w:r>
      <w:r w:rsidRPr="00C32AA8">
        <w:rPr>
          <w:spacing w:val="-1"/>
        </w:rPr>
        <w:t xml:space="preserve"> </w:t>
      </w:r>
      <w:r w:rsidRPr="00C32AA8">
        <w:t>a</w:t>
      </w:r>
      <w:r w:rsidRPr="00C32AA8">
        <w:rPr>
          <w:spacing w:val="-2"/>
        </w:rPr>
        <w:t xml:space="preserve"> </w:t>
      </w:r>
      <w:r w:rsidRPr="00C32AA8">
        <w:t>ro</w:t>
      </w:r>
      <w:r w:rsidRPr="00C32AA8">
        <w:rPr>
          <w:spacing w:val="-2"/>
        </w:rPr>
        <w:t>l</w:t>
      </w:r>
      <w:r w:rsidRPr="00C32AA8">
        <w:t xml:space="preserve">e </w:t>
      </w:r>
      <w:r w:rsidRPr="00C32AA8">
        <w:rPr>
          <w:spacing w:val="-3"/>
        </w:rPr>
        <w:t>w</w:t>
      </w:r>
      <w:r w:rsidRPr="00C32AA8">
        <w:t>h</w:t>
      </w:r>
      <w:r w:rsidRPr="00C32AA8">
        <w:rPr>
          <w:spacing w:val="-1"/>
        </w:rPr>
        <w:t>e</w:t>
      </w:r>
      <w:r w:rsidRPr="00C32AA8">
        <w:t>re i</w:t>
      </w:r>
      <w:r w:rsidRPr="00C32AA8">
        <w:rPr>
          <w:spacing w:val="-1"/>
        </w:rPr>
        <w:t>n</w:t>
      </w:r>
      <w:r w:rsidRPr="00C32AA8">
        <w:t>t</w:t>
      </w:r>
      <w:r w:rsidRPr="00C32AA8">
        <w:rPr>
          <w:spacing w:val="-3"/>
        </w:rPr>
        <w:t>e</w:t>
      </w:r>
      <w:r w:rsidRPr="00C32AA8">
        <w:t>grity</w:t>
      </w:r>
      <w:r w:rsidRPr="00C32AA8">
        <w:rPr>
          <w:spacing w:val="-1"/>
        </w:rPr>
        <w:t xml:space="preserve"> </w:t>
      </w:r>
      <w:r w:rsidRPr="00C32AA8">
        <w:rPr>
          <w:spacing w:val="-2"/>
        </w:rPr>
        <w:t>i</w:t>
      </w:r>
      <w:r w:rsidRPr="00C32AA8">
        <w:t>s p</w:t>
      </w:r>
      <w:r w:rsidRPr="00C32AA8">
        <w:rPr>
          <w:spacing w:val="-1"/>
        </w:rPr>
        <w:t>a</w:t>
      </w:r>
      <w:r w:rsidRPr="00C32AA8">
        <w:t>ramou</w:t>
      </w:r>
      <w:r w:rsidRPr="00C32AA8">
        <w:rPr>
          <w:spacing w:val="-4"/>
        </w:rPr>
        <w:t>n</w:t>
      </w:r>
      <w:r w:rsidRPr="00C32AA8">
        <w:t>t.</w:t>
      </w:r>
      <w:r w:rsidRPr="00C32AA8">
        <w:rPr>
          <w:spacing w:val="-1"/>
        </w:rPr>
        <w:t xml:space="preserve"> S</w:t>
      </w:r>
      <w:r w:rsidRPr="00C32AA8">
        <w:t>h</w:t>
      </w:r>
      <w:r w:rsidRPr="00C32AA8">
        <w:rPr>
          <w:spacing w:val="-1"/>
        </w:rPr>
        <w:t>a</w:t>
      </w:r>
      <w:r w:rsidRPr="00C32AA8">
        <w:t>r</w:t>
      </w:r>
      <w:r w:rsidRPr="00C32AA8">
        <w:rPr>
          <w:spacing w:val="-2"/>
        </w:rPr>
        <w:t>i</w:t>
      </w:r>
      <w:r w:rsidRPr="00C32AA8">
        <w:rPr>
          <w:spacing w:val="-3"/>
        </w:rPr>
        <w:t>n</w:t>
      </w:r>
      <w:r w:rsidRPr="00C32AA8">
        <w:t>g</w:t>
      </w:r>
      <w:r w:rsidRPr="00C32AA8">
        <w:rPr>
          <w:spacing w:val="2"/>
        </w:rPr>
        <w:t xml:space="preserve"> </w:t>
      </w:r>
      <w:r w:rsidRPr="00C32AA8">
        <w:rPr>
          <w:spacing w:val="-2"/>
        </w:rPr>
        <w:t>i</w:t>
      </w:r>
      <w:r w:rsidRPr="00C32AA8">
        <w:rPr>
          <w:spacing w:val="-3"/>
        </w:rPr>
        <w:t>n</w:t>
      </w:r>
      <w:r w:rsidRPr="00C32AA8">
        <w:t>fo</w:t>
      </w:r>
      <w:r w:rsidRPr="00C32AA8">
        <w:rPr>
          <w:spacing w:val="-2"/>
        </w:rPr>
        <w:t>r</w:t>
      </w:r>
      <w:r w:rsidRPr="00C32AA8">
        <w:t>mati</w:t>
      </w:r>
      <w:r w:rsidRPr="00C32AA8">
        <w:rPr>
          <w:spacing w:val="-1"/>
        </w:rPr>
        <w:t>o</w:t>
      </w:r>
      <w:r w:rsidRPr="00C32AA8">
        <w:t>n on</w:t>
      </w:r>
      <w:r w:rsidRPr="00C32AA8">
        <w:rPr>
          <w:spacing w:val="-2"/>
        </w:rPr>
        <w:t xml:space="preserve"> </w:t>
      </w:r>
      <w:r w:rsidRPr="00C32AA8">
        <w:t>the</w:t>
      </w:r>
      <w:r w:rsidRPr="00C32AA8">
        <w:rPr>
          <w:spacing w:val="-2"/>
        </w:rPr>
        <w:t xml:space="preserve"> </w:t>
      </w:r>
      <w:r w:rsidRPr="00C32AA8">
        <w:t>se</w:t>
      </w:r>
      <w:r w:rsidRPr="00C32AA8">
        <w:rPr>
          <w:spacing w:val="-2"/>
        </w:rPr>
        <w:t>l</w:t>
      </w:r>
      <w:r w:rsidRPr="00C32AA8">
        <w:t>e</w:t>
      </w:r>
      <w:r w:rsidRPr="00C32AA8">
        <w:rPr>
          <w:spacing w:val="-3"/>
        </w:rPr>
        <w:t>c</w:t>
      </w:r>
      <w:r w:rsidRPr="00C32AA8">
        <w:t>t</w:t>
      </w:r>
      <w:r w:rsidRPr="00C32AA8">
        <w:rPr>
          <w:spacing w:val="-2"/>
        </w:rPr>
        <w:t>i</w:t>
      </w:r>
      <w:r w:rsidRPr="00C32AA8">
        <w:t xml:space="preserve">on </w:t>
      </w:r>
      <w:r w:rsidRPr="00C32AA8">
        <w:rPr>
          <w:spacing w:val="-3"/>
        </w:rPr>
        <w:t>p</w:t>
      </w:r>
      <w:r w:rsidRPr="00C32AA8">
        <w:t>roc</w:t>
      </w:r>
      <w:r w:rsidRPr="00C32AA8">
        <w:rPr>
          <w:spacing w:val="-1"/>
        </w:rPr>
        <w:t>e</w:t>
      </w:r>
      <w:r w:rsidRPr="00C32AA8">
        <w:t>ss</w:t>
      </w:r>
      <w:r w:rsidRPr="00C32AA8">
        <w:rPr>
          <w:spacing w:val="-2"/>
        </w:rPr>
        <w:t xml:space="preserve"> </w:t>
      </w:r>
      <w:r w:rsidRPr="00C32AA8">
        <w:t>e</w:t>
      </w:r>
      <w:r w:rsidRPr="00C32AA8">
        <w:rPr>
          <w:spacing w:val="-2"/>
        </w:rPr>
        <w:t>.</w:t>
      </w:r>
      <w:r w:rsidRPr="00C32AA8">
        <w:t>g.</w:t>
      </w:r>
      <w:r w:rsidRPr="00C32AA8">
        <w:rPr>
          <w:spacing w:val="3"/>
        </w:rPr>
        <w:t xml:space="preserve"> </w:t>
      </w:r>
      <w:r w:rsidRPr="00C32AA8">
        <w:t>thro</w:t>
      </w:r>
      <w:r w:rsidRPr="00C32AA8">
        <w:rPr>
          <w:spacing w:val="-3"/>
        </w:rPr>
        <w:t>u</w:t>
      </w:r>
      <w:r w:rsidRPr="00C32AA8">
        <w:rPr>
          <w:spacing w:val="1"/>
        </w:rPr>
        <w:t>g</w:t>
      </w:r>
      <w:r w:rsidRPr="00C32AA8">
        <w:t>h</w:t>
      </w:r>
      <w:r w:rsidRPr="00C32AA8">
        <w:rPr>
          <w:spacing w:val="-2"/>
        </w:rPr>
        <w:t xml:space="preserve"> </w:t>
      </w:r>
      <w:r w:rsidRPr="00C32AA8">
        <w:t>soc</w:t>
      </w:r>
      <w:r w:rsidRPr="00C32AA8">
        <w:rPr>
          <w:spacing w:val="-4"/>
        </w:rPr>
        <w:t>i</w:t>
      </w:r>
      <w:r w:rsidRPr="00C32AA8">
        <w:t>al</w:t>
      </w:r>
      <w:r w:rsidRPr="00C32AA8">
        <w:rPr>
          <w:spacing w:val="-1"/>
        </w:rPr>
        <w:t xml:space="preserve"> </w:t>
      </w:r>
      <w:r w:rsidRPr="00C32AA8">
        <w:t>me</w:t>
      </w:r>
      <w:r w:rsidRPr="00C32AA8">
        <w:rPr>
          <w:spacing w:val="-1"/>
        </w:rPr>
        <w:t>d</w:t>
      </w:r>
      <w:r w:rsidRPr="00C32AA8">
        <w:rPr>
          <w:spacing w:val="-2"/>
        </w:rPr>
        <w:t>i</w:t>
      </w:r>
      <w:r w:rsidRPr="00C32AA8">
        <w:t xml:space="preserve">a </w:t>
      </w:r>
      <w:r w:rsidRPr="00C32AA8">
        <w:rPr>
          <w:spacing w:val="-3"/>
        </w:rPr>
        <w:t>o</w:t>
      </w:r>
      <w:r w:rsidRPr="00C32AA8">
        <w:t>r</w:t>
      </w:r>
      <w:r w:rsidRPr="00C32AA8">
        <w:rPr>
          <w:spacing w:val="1"/>
        </w:rPr>
        <w:t xml:space="preserve"> </w:t>
      </w:r>
      <w:r w:rsidRPr="00C32AA8">
        <w:t>a</w:t>
      </w:r>
      <w:r w:rsidRPr="00C32AA8">
        <w:rPr>
          <w:spacing w:val="-1"/>
        </w:rPr>
        <w:t>n</w:t>
      </w:r>
      <w:r w:rsidRPr="00C32AA8">
        <w:t>y</w:t>
      </w:r>
      <w:r w:rsidRPr="00C32AA8">
        <w:rPr>
          <w:spacing w:val="-2"/>
        </w:rPr>
        <w:t xml:space="preserve"> </w:t>
      </w:r>
      <w:r w:rsidRPr="00C32AA8">
        <w:t>oth</w:t>
      </w:r>
      <w:r w:rsidRPr="00C32AA8">
        <w:rPr>
          <w:spacing w:val="-3"/>
        </w:rPr>
        <w:t>e</w:t>
      </w:r>
      <w:r w:rsidRPr="00C32AA8">
        <w:t>r me</w:t>
      </w:r>
      <w:r w:rsidRPr="00C32AA8">
        <w:rPr>
          <w:spacing w:val="-1"/>
        </w:rPr>
        <w:t>a</w:t>
      </w:r>
      <w:r w:rsidRPr="00C32AA8">
        <w:t>ns,</w:t>
      </w:r>
      <w:r w:rsidRPr="00C32AA8">
        <w:rPr>
          <w:spacing w:val="-3"/>
        </w:rPr>
        <w:t xml:space="preserve"> </w:t>
      </w:r>
      <w:r w:rsidRPr="00C32AA8">
        <w:t>may</w:t>
      </w:r>
      <w:r w:rsidRPr="00C32AA8">
        <w:rPr>
          <w:spacing w:val="-2"/>
        </w:rPr>
        <w:t xml:space="preserve"> </w:t>
      </w:r>
      <w:r w:rsidRPr="00C32AA8">
        <w:t>res</w:t>
      </w:r>
      <w:r w:rsidRPr="00C32AA8">
        <w:rPr>
          <w:spacing w:val="-1"/>
        </w:rPr>
        <w:t>u</w:t>
      </w:r>
      <w:r w:rsidRPr="00C32AA8">
        <w:rPr>
          <w:spacing w:val="-2"/>
        </w:rPr>
        <w:t>l</w:t>
      </w:r>
      <w:r w:rsidRPr="00C32AA8">
        <w:t>t</w:t>
      </w:r>
      <w:r w:rsidRPr="00C32AA8">
        <w:rPr>
          <w:spacing w:val="-1"/>
        </w:rPr>
        <w:t xml:space="preserve"> </w:t>
      </w:r>
      <w:r w:rsidRPr="00C32AA8">
        <w:rPr>
          <w:spacing w:val="-2"/>
        </w:rPr>
        <w:t>i</w:t>
      </w:r>
      <w:r w:rsidRPr="00C32AA8">
        <w:t xml:space="preserve">n </w:t>
      </w:r>
      <w:r w:rsidRPr="00C32AA8">
        <w:rPr>
          <w:spacing w:val="-2"/>
        </w:rPr>
        <w:t>y</w:t>
      </w:r>
      <w:r w:rsidRPr="00C32AA8">
        <w:t>ou b</w:t>
      </w:r>
      <w:r w:rsidRPr="00C32AA8">
        <w:rPr>
          <w:spacing w:val="-1"/>
        </w:rPr>
        <w:t>e</w:t>
      </w:r>
      <w:r w:rsidRPr="00C32AA8">
        <w:rPr>
          <w:spacing w:val="-2"/>
        </w:rPr>
        <w:t>i</w:t>
      </w:r>
      <w:r w:rsidRPr="00C32AA8">
        <w:t>ng d</w:t>
      </w:r>
      <w:r w:rsidRPr="00C32AA8">
        <w:rPr>
          <w:spacing w:val="-2"/>
        </w:rPr>
        <w:t>i</w:t>
      </w:r>
      <w:r w:rsidRPr="00C32AA8">
        <w:rPr>
          <w:spacing w:val="-3"/>
        </w:rPr>
        <w:t>s</w:t>
      </w:r>
      <w:r w:rsidRPr="00C32AA8">
        <w:rPr>
          <w:spacing w:val="1"/>
        </w:rPr>
        <w:t>q</w:t>
      </w:r>
      <w:r w:rsidRPr="00C32AA8">
        <w:t>u</w:t>
      </w:r>
      <w:r w:rsidRPr="00C32AA8">
        <w:rPr>
          <w:spacing w:val="-1"/>
        </w:rPr>
        <w:t>a</w:t>
      </w:r>
      <w:r w:rsidRPr="00C32AA8">
        <w:rPr>
          <w:spacing w:val="-2"/>
        </w:rPr>
        <w:t>li</w:t>
      </w:r>
      <w:r w:rsidRPr="00C32AA8">
        <w:rPr>
          <w:spacing w:val="3"/>
        </w:rPr>
        <w:t>f</w:t>
      </w:r>
      <w:r w:rsidRPr="00C32AA8">
        <w:rPr>
          <w:spacing w:val="-2"/>
        </w:rPr>
        <w:t>i</w:t>
      </w:r>
      <w:r w:rsidRPr="00C32AA8">
        <w:t>ed</w:t>
      </w:r>
      <w:r w:rsidRPr="00C32AA8">
        <w:rPr>
          <w:spacing w:val="-5"/>
        </w:rPr>
        <w:t xml:space="preserve"> </w:t>
      </w:r>
      <w:r w:rsidRPr="00C32AA8">
        <w:t>from</w:t>
      </w:r>
      <w:r w:rsidRPr="00C32AA8">
        <w:rPr>
          <w:spacing w:val="-1"/>
        </w:rPr>
        <w:t xml:space="preserve"> </w:t>
      </w:r>
      <w:r w:rsidRPr="00C32AA8">
        <w:rPr>
          <w:spacing w:val="-2"/>
        </w:rPr>
        <w:t>t</w:t>
      </w:r>
      <w:r w:rsidRPr="00C32AA8">
        <w:t>he comp</w:t>
      </w:r>
      <w:r w:rsidRPr="00C32AA8">
        <w:rPr>
          <w:spacing w:val="-3"/>
        </w:rPr>
        <w:t>e</w:t>
      </w:r>
      <w:r w:rsidRPr="00C32AA8">
        <w:t>t</w:t>
      </w:r>
      <w:r w:rsidRPr="00C32AA8">
        <w:rPr>
          <w:spacing w:val="-2"/>
        </w:rPr>
        <w:t>i</w:t>
      </w:r>
      <w:r w:rsidRPr="00C32AA8">
        <w:t>t</w:t>
      </w:r>
      <w:r w:rsidRPr="00C32AA8">
        <w:rPr>
          <w:spacing w:val="-2"/>
        </w:rPr>
        <w:t>i</w:t>
      </w:r>
      <w:r w:rsidRPr="00C32AA8">
        <w:t>o</w:t>
      </w:r>
      <w:r w:rsidRPr="00C32AA8">
        <w:rPr>
          <w:spacing w:val="-1"/>
        </w:rPr>
        <w:t>n</w:t>
      </w:r>
      <w:r w:rsidRPr="00C32AA8">
        <w:t>.</w:t>
      </w:r>
    </w:p>
    <w:p w14:paraId="42042D93" w14:textId="77777777" w:rsidR="00A40EA8" w:rsidRPr="00C32AA8" w:rsidRDefault="00A40EA8" w:rsidP="00A40EA8">
      <w:pPr>
        <w:ind w:left="709"/>
        <w:jc w:val="both"/>
        <w:rPr>
          <w:rFonts w:ascii="Arial" w:hAnsi="Arial" w:cs="Arial"/>
          <w:sz w:val="24"/>
          <w:szCs w:val="24"/>
        </w:rPr>
      </w:pPr>
    </w:p>
    <w:p w14:paraId="35552E41" w14:textId="77777777" w:rsidR="00A40EA8" w:rsidRPr="00C32AA8" w:rsidRDefault="00A40EA8" w:rsidP="00A40EA8">
      <w:pPr>
        <w:pStyle w:val="BodyText"/>
        <w:ind w:left="709" w:right="43"/>
        <w:jc w:val="both"/>
      </w:pPr>
      <w:r w:rsidRPr="00C32AA8">
        <w:t>A th</w:t>
      </w:r>
      <w:r w:rsidRPr="00C32AA8">
        <w:rPr>
          <w:spacing w:val="-2"/>
        </w:rPr>
        <w:t>i</w:t>
      </w:r>
      <w:r w:rsidRPr="00C32AA8">
        <w:t>rd</w:t>
      </w:r>
      <w:r w:rsidRPr="00C32AA8">
        <w:rPr>
          <w:spacing w:val="-2"/>
        </w:rPr>
        <w:t xml:space="preserve"> </w:t>
      </w:r>
      <w:r w:rsidRPr="00C32AA8">
        <w:t>p</w:t>
      </w:r>
      <w:r w:rsidRPr="00C32AA8">
        <w:rPr>
          <w:spacing w:val="-1"/>
        </w:rPr>
        <w:t>a</w:t>
      </w:r>
      <w:r w:rsidRPr="00C32AA8">
        <w:rPr>
          <w:spacing w:val="-2"/>
        </w:rPr>
        <w:t>r</w:t>
      </w:r>
      <w:r w:rsidRPr="00C32AA8">
        <w:t>ty</w:t>
      </w:r>
      <w:r w:rsidRPr="00C32AA8">
        <w:rPr>
          <w:spacing w:val="-2"/>
        </w:rPr>
        <w:t xml:space="preserve"> </w:t>
      </w:r>
      <w:r w:rsidRPr="00C32AA8">
        <w:t>mu</w:t>
      </w:r>
      <w:r w:rsidRPr="00C32AA8">
        <w:rPr>
          <w:spacing w:val="-3"/>
        </w:rPr>
        <w:t>s</w:t>
      </w:r>
      <w:r w:rsidRPr="00C32AA8">
        <w:t>t</w:t>
      </w:r>
      <w:r w:rsidRPr="00C32AA8">
        <w:rPr>
          <w:spacing w:val="2"/>
        </w:rPr>
        <w:t xml:space="preserve"> </w:t>
      </w:r>
      <w:r w:rsidRPr="00C32AA8">
        <w:t>n</w:t>
      </w:r>
      <w:r w:rsidRPr="00C32AA8">
        <w:rPr>
          <w:spacing w:val="-4"/>
        </w:rPr>
        <w:t>o</w:t>
      </w:r>
      <w:r w:rsidRPr="00C32AA8">
        <w:t>t</w:t>
      </w:r>
      <w:r w:rsidRPr="00C32AA8">
        <w:rPr>
          <w:spacing w:val="2"/>
        </w:rPr>
        <w:t xml:space="preserve"> </w:t>
      </w:r>
      <w:r w:rsidRPr="00C32AA8">
        <w:rPr>
          <w:spacing w:val="-4"/>
        </w:rPr>
        <w:t>i</w:t>
      </w:r>
      <w:r w:rsidRPr="00C32AA8">
        <w:rPr>
          <w:spacing w:val="-2"/>
        </w:rPr>
        <w:t>m</w:t>
      </w:r>
      <w:r w:rsidRPr="00C32AA8">
        <w:t>p</w:t>
      </w:r>
      <w:r w:rsidRPr="00C32AA8">
        <w:rPr>
          <w:spacing w:val="-1"/>
        </w:rPr>
        <w:t>e</w:t>
      </w:r>
      <w:r w:rsidRPr="00C32AA8">
        <w:t>rso</w:t>
      </w:r>
      <w:r w:rsidRPr="00C32AA8">
        <w:rPr>
          <w:spacing w:val="-1"/>
        </w:rPr>
        <w:t>n</w:t>
      </w:r>
      <w:r w:rsidRPr="00C32AA8">
        <w:t>ate</w:t>
      </w:r>
      <w:r w:rsidRPr="00C32AA8">
        <w:rPr>
          <w:spacing w:val="-2"/>
        </w:rPr>
        <w:t xml:space="preserve"> </w:t>
      </w:r>
      <w:r w:rsidRPr="00C32AA8">
        <w:t xml:space="preserve">a </w:t>
      </w:r>
      <w:r w:rsidRPr="00C32AA8">
        <w:rPr>
          <w:spacing w:val="-2"/>
        </w:rPr>
        <w:t>c</w:t>
      </w:r>
      <w:r w:rsidRPr="00C32AA8">
        <w:t>a</w:t>
      </w:r>
      <w:r w:rsidRPr="00C32AA8">
        <w:rPr>
          <w:spacing w:val="-1"/>
        </w:rPr>
        <w:t>n</w:t>
      </w:r>
      <w:r w:rsidRPr="00C32AA8">
        <w:t>d</w:t>
      </w:r>
      <w:r w:rsidRPr="00C32AA8">
        <w:rPr>
          <w:spacing w:val="-2"/>
        </w:rPr>
        <w:t>i</w:t>
      </w:r>
      <w:r w:rsidRPr="00C32AA8">
        <w:t>d</w:t>
      </w:r>
      <w:r w:rsidRPr="00C32AA8">
        <w:rPr>
          <w:spacing w:val="-1"/>
        </w:rPr>
        <w:t>a</w:t>
      </w:r>
      <w:r w:rsidRPr="00C32AA8">
        <w:t xml:space="preserve">te </w:t>
      </w:r>
      <w:r w:rsidRPr="00C32AA8">
        <w:rPr>
          <w:spacing w:val="-3"/>
        </w:rPr>
        <w:t>a</w:t>
      </w:r>
      <w:r w:rsidRPr="00C32AA8">
        <w:t>t</w:t>
      </w:r>
      <w:r w:rsidRPr="00C32AA8">
        <w:rPr>
          <w:spacing w:val="-1"/>
        </w:rPr>
        <w:t xml:space="preserve"> </w:t>
      </w:r>
      <w:r w:rsidRPr="00C32AA8">
        <w:t>a</w:t>
      </w:r>
      <w:r w:rsidRPr="00C32AA8">
        <w:rPr>
          <w:spacing w:val="-1"/>
        </w:rPr>
        <w:t>n</w:t>
      </w:r>
      <w:r w:rsidRPr="00C32AA8">
        <w:t>y</w:t>
      </w:r>
      <w:r w:rsidRPr="00C32AA8">
        <w:rPr>
          <w:spacing w:val="-2"/>
        </w:rPr>
        <w:t xml:space="preserve"> </w:t>
      </w:r>
      <w:r w:rsidRPr="00C32AA8">
        <w:t>st</w:t>
      </w:r>
      <w:r w:rsidRPr="00C32AA8">
        <w:rPr>
          <w:spacing w:val="-3"/>
        </w:rPr>
        <w:t>a</w:t>
      </w:r>
      <w:r w:rsidRPr="00C32AA8">
        <w:rPr>
          <w:spacing w:val="1"/>
        </w:rPr>
        <w:t>g</w:t>
      </w:r>
      <w:r w:rsidRPr="00C32AA8">
        <w:t>e</w:t>
      </w:r>
      <w:r w:rsidRPr="00C32AA8">
        <w:rPr>
          <w:spacing w:val="-2"/>
        </w:rPr>
        <w:t xml:space="preserve"> </w:t>
      </w:r>
      <w:r w:rsidRPr="00C32AA8">
        <w:rPr>
          <w:spacing w:val="-3"/>
        </w:rPr>
        <w:t>o</w:t>
      </w:r>
      <w:r w:rsidRPr="00C32AA8">
        <w:t>f</w:t>
      </w:r>
      <w:r w:rsidRPr="00C32AA8">
        <w:rPr>
          <w:spacing w:val="2"/>
        </w:rPr>
        <w:t xml:space="preserve"> </w:t>
      </w:r>
      <w:r w:rsidRPr="00C32AA8">
        <w:t>the</w:t>
      </w:r>
      <w:r w:rsidRPr="00C32AA8">
        <w:rPr>
          <w:spacing w:val="-2"/>
        </w:rPr>
        <w:t xml:space="preserve"> </w:t>
      </w:r>
      <w:r w:rsidRPr="00C32AA8">
        <w:t>proc</w:t>
      </w:r>
      <w:r w:rsidRPr="00C32AA8">
        <w:rPr>
          <w:spacing w:val="-3"/>
        </w:rPr>
        <w:t>es</w:t>
      </w:r>
      <w:r w:rsidRPr="00C32AA8">
        <w:rPr>
          <w:spacing w:val="5"/>
        </w:rPr>
        <w:t>s</w:t>
      </w:r>
      <w:r w:rsidRPr="00C32AA8">
        <w:t>.</w:t>
      </w:r>
    </w:p>
    <w:p w14:paraId="1FDC42E4" w14:textId="77777777" w:rsidR="00A40EA8" w:rsidRPr="00C32AA8" w:rsidRDefault="00A40EA8" w:rsidP="00A40EA8">
      <w:pPr>
        <w:pStyle w:val="BodyText"/>
        <w:ind w:left="709" w:right="43"/>
        <w:jc w:val="both"/>
      </w:pPr>
    </w:p>
    <w:p w14:paraId="5FFEDF0C" w14:textId="77777777" w:rsidR="00A40EA8" w:rsidRPr="00C32AA8" w:rsidRDefault="00A40EA8" w:rsidP="00A40EA8">
      <w:pPr>
        <w:ind w:left="709"/>
        <w:jc w:val="both"/>
        <w:rPr>
          <w:rFonts w:ascii="Arial" w:hAnsi="Arial" w:cs="Arial"/>
        </w:rPr>
      </w:pPr>
      <w:r w:rsidRPr="00C32AA8">
        <w:rPr>
          <w:rFonts w:ascii="Arial" w:hAnsi="Arial" w:cs="Arial"/>
        </w:rPr>
        <w:t xml:space="preserve">Please note that all assessment and test materials are subject to copyright and all rights are reserved. No part of the test material (including passages of information, questions or answer options), associated materials or interview(s) may be reproduced or transmitted in any form or by any means including electronic, mechanical, photocopying, photographing, recording, written or otherwise, at any stage. To do so is an offence and may result in you being excluded from the selection process. Any </w:t>
      </w:r>
      <w:r w:rsidRPr="00C32AA8">
        <w:rPr>
          <w:rFonts w:ascii="Arial" w:hAnsi="Arial" w:cs="Arial"/>
        </w:rPr>
        <w:lastRenderedPageBreak/>
        <w:t>person who contravenes this provision, or who assists another person(s) in contravening this provision, is liable to prosecution and/or civil suit for loss of copyright and intellectual property.</w:t>
      </w:r>
    </w:p>
    <w:p w14:paraId="4FBFAE5E" w14:textId="77777777" w:rsidR="00A40EA8" w:rsidRPr="00C32AA8" w:rsidRDefault="00A40EA8" w:rsidP="00A40EA8">
      <w:pPr>
        <w:pStyle w:val="BodyText"/>
        <w:ind w:left="709" w:right="43"/>
        <w:jc w:val="both"/>
      </w:pPr>
    </w:p>
    <w:p w14:paraId="07913248" w14:textId="77777777" w:rsidR="00A40EA8" w:rsidRPr="00C32AA8" w:rsidRDefault="00A40EA8" w:rsidP="00A40EA8">
      <w:pPr>
        <w:ind w:left="709"/>
        <w:jc w:val="both"/>
        <w:rPr>
          <w:rFonts w:ascii="Arial" w:hAnsi="Arial" w:cs="Arial"/>
          <w:sz w:val="26"/>
          <w:szCs w:val="26"/>
        </w:rPr>
      </w:pPr>
    </w:p>
    <w:p w14:paraId="6842975F" w14:textId="77777777" w:rsidR="00A40EA8" w:rsidRPr="00C32AA8" w:rsidRDefault="00A40EA8" w:rsidP="00A40EA8">
      <w:pPr>
        <w:pStyle w:val="Heading2"/>
        <w:ind w:left="709" w:right="43"/>
        <w:rPr>
          <w:u w:val="thick" w:color="000000"/>
        </w:rPr>
      </w:pPr>
      <w:r w:rsidRPr="00C32AA8">
        <w:rPr>
          <w:spacing w:val="-2"/>
          <w:u w:val="thick" w:color="000000"/>
        </w:rPr>
        <w:t>U</w:t>
      </w:r>
      <w:r w:rsidRPr="00C32AA8">
        <w:rPr>
          <w:u w:val="thick" w:color="000000"/>
        </w:rPr>
        <w:t>se of</w:t>
      </w:r>
      <w:r w:rsidRPr="00C32AA8">
        <w:rPr>
          <w:spacing w:val="1"/>
          <w:u w:val="thick" w:color="000000"/>
        </w:rPr>
        <w:t xml:space="preserve"> </w:t>
      </w:r>
      <w:r w:rsidRPr="00C32AA8">
        <w:rPr>
          <w:spacing w:val="-2"/>
          <w:u w:val="thick" w:color="000000"/>
        </w:rPr>
        <w:t>R</w:t>
      </w:r>
      <w:r w:rsidRPr="00C32AA8">
        <w:rPr>
          <w:u w:val="thick" w:color="000000"/>
        </w:rPr>
        <w:t>e</w:t>
      </w:r>
      <w:r w:rsidRPr="00C32AA8">
        <w:rPr>
          <w:spacing w:val="-1"/>
          <w:u w:val="thick" w:color="000000"/>
        </w:rPr>
        <w:t>c</w:t>
      </w:r>
      <w:r w:rsidRPr="00C32AA8">
        <w:rPr>
          <w:spacing w:val="-3"/>
          <w:u w:val="thick" w:color="000000"/>
        </w:rPr>
        <w:t>o</w:t>
      </w:r>
      <w:r w:rsidRPr="00C32AA8">
        <w:rPr>
          <w:u w:val="thick" w:color="000000"/>
        </w:rPr>
        <w:t>rding</w:t>
      </w:r>
      <w:r w:rsidRPr="00C32AA8">
        <w:rPr>
          <w:spacing w:val="-3"/>
          <w:u w:val="thick" w:color="000000"/>
        </w:rPr>
        <w:t xml:space="preserve"> </w:t>
      </w:r>
      <w:r w:rsidRPr="00C32AA8">
        <w:rPr>
          <w:spacing w:val="-1"/>
          <w:u w:val="thick" w:color="000000"/>
        </w:rPr>
        <w:t>E</w:t>
      </w:r>
      <w:r w:rsidRPr="00C32AA8">
        <w:rPr>
          <w:u w:val="thick" w:color="000000"/>
        </w:rPr>
        <w:t>q</w:t>
      </w:r>
      <w:r w:rsidRPr="00C32AA8">
        <w:rPr>
          <w:spacing w:val="-2"/>
          <w:u w:val="thick" w:color="000000"/>
        </w:rPr>
        <w:t>ui</w:t>
      </w:r>
      <w:r w:rsidRPr="00C32AA8">
        <w:rPr>
          <w:u w:val="thick" w:color="000000"/>
        </w:rPr>
        <w:t>pme</w:t>
      </w:r>
      <w:r w:rsidRPr="00C32AA8">
        <w:rPr>
          <w:spacing w:val="-1"/>
          <w:u w:val="thick" w:color="000000"/>
        </w:rPr>
        <w:t>n</w:t>
      </w:r>
      <w:r w:rsidRPr="00C32AA8">
        <w:rPr>
          <w:u w:val="thick" w:color="000000"/>
        </w:rPr>
        <w:t>t</w:t>
      </w:r>
    </w:p>
    <w:p w14:paraId="5DB5FF96" w14:textId="77777777" w:rsidR="00A40EA8" w:rsidRPr="00C32AA8" w:rsidRDefault="00A40EA8" w:rsidP="00A40EA8">
      <w:pPr>
        <w:pStyle w:val="Heading2"/>
        <w:ind w:left="709" w:right="43"/>
        <w:rPr>
          <w:b w:val="0"/>
          <w:bCs w:val="0"/>
        </w:rPr>
      </w:pPr>
    </w:p>
    <w:p w14:paraId="2A1B02CC" w14:textId="77777777" w:rsidR="00A40EA8" w:rsidRPr="00C32AA8" w:rsidRDefault="00A40EA8" w:rsidP="00A40EA8">
      <w:pPr>
        <w:pStyle w:val="BodyText"/>
        <w:ind w:left="709" w:right="201"/>
        <w:jc w:val="both"/>
      </w:pPr>
      <w:r w:rsidRPr="00C32AA8">
        <w:rPr>
          <w:spacing w:val="-1"/>
        </w:rPr>
        <w:t>The Probation Service</w:t>
      </w:r>
      <w:r w:rsidRPr="00C32AA8">
        <w:t xml:space="preserve"> d</w:t>
      </w:r>
      <w:r w:rsidRPr="00C32AA8">
        <w:rPr>
          <w:spacing w:val="-1"/>
        </w:rPr>
        <w:t>o</w:t>
      </w:r>
      <w:r w:rsidRPr="00C32AA8">
        <w:t>es not</w:t>
      </w:r>
      <w:r w:rsidRPr="00C32AA8">
        <w:rPr>
          <w:spacing w:val="-1"/>
        </w:rPr>
        <w:t xml:space="preserve"> </w:t>
      </w:r>
      <w:r w:rsidRPr="00C32AA8">
        <w:t>a</w:t>
      </w:r>
      <w:r w:rsidRPr="00C32AA8">
        <w:rPr>
          <w:spacing w:val="-2"/>
        </w:rPr>
        <w:t>ll</w:t>
      </w:r>
      <w:r w:rsidRPr="00C32AA8">
        <w:t>ow</w:t>
      </w:r>
      <w:r w:rsidRPr="00C32AA8">
        <w:rPr>
          <w:spacing w:val="-3"/>
        </w:rPr>
        <w:t xml:space="preserve"> </w:t>
      </w:r>
      <w:r w:rsidRPr="00C32AA8">
        <w:t>the</w:t>
      </w:r>
      <w:r w:rsidRPr="00C32AA8">
        <w:rPr>
          <w:spacing w:val="-2"/>
        </w:rPr>
        <w:t xml:space="preserve"> </w:t>
      </w:r>
      <w:r w:rsidRPr="00C32AA8">
        <w:t>u</w:t>
      </w:r>
      <w:r w:rsidRPr="00C32AA8">
        <w:rPr>
          <w:spacing w:val="-1"/>
        </w:rPr>
        <w:t>n</w:t>
      </w:r>
      <w:r w:rsidRPr="00C32AA8">
        <w:t>sa</w:t>
      </w:r>
      <w:r w:rsidRPr="00C32AA8">
        <w:rPr>
          <w:spacing w:val="-1"/>
        </w:rPr>
        <w:t>n</w:t>
      </w:r>
      <w:r w:rsidRPr="00C32AA8">
        <w:t>ct</w:t>
      </w:r>
      <w:r w:rsidRPr="00C32AA8">
        <w:rPr>
          <w:spacing w:val="-2"/>
        </w:rPr>
        <w:t>i</w:t>
      </w:r>
      <w:r w:rsidRPr="00C32AA8">
        <w:t>o</w:t>
      </w:r>
      <w:r w:rsidRPr="00C32AA8">
        <w:rPr>
          <w:spacing w:val="-1"/>
        </w:rPr>
        <w:t>n</w:t>
      </w:r>
      <w:r w:rsidRPr="00C32AA8">
        <w:t>ed use</w:t>
      </w:r>
      <w:r w:rsidRPr="00C32AA8">
        <w:rPr>
          <w:spacing w:val="-2"/>
        </w:rPr>
        <w:t xml:space="preserve"> </w:t>
      </w:r>
      <w:r w:rsidRPr="00C32AA8">
        <w:rPr>
          <w:spacing w:val="-3"/>
        </w:rPr>
        <w:t>o</w:t>
      </w:r>
      <w:r w:rsidRPr="00C32AA8">
        <w:t>f</w:t>
      </w:r>
      <w:r w:rsidRPr="00C32AA8">
        <w:rPr>
          <w:spacing w:val="2"/>
        </w:rPr>
        <w:t xml:space="preserve"> </w:t>
      </w:r>
      <w:r w:rsidRPr="00C32AA8">
        <w:t>a</w:t>
      </w:r>
      <w:r w:rsidRPr="00C32AA8">
        <w:rPr>
          <w:spacing w:val="-1"/>
        </w:rPr>
        <w:t>n</w:t>
      </w:r>
      <w:r w:rsidRPr="00C32AA8">
        <w:t>y</w:t>
      </w:r>
      <w:r w:rsidRPr="00C32AA8">
        <w:rPr>
          <w:spacing w:val="-2"/>
        </w:rPr>
        <w:t xml:space="preserve"> </w:t>
      </w:r>
      <w:r w:rsidRPr="00C32AA8">
        <w:t>t</w:t>
      </w:r>
      <w:r w:rsidRPr="00C32AA8">
        <w:rPr>
          <w:spacing w:val="-3"/>
        </w:rPr>
        <w:t>y</w:t>
      </w:r>
      <w:r w:rsidRPr="00C32AA8">
        <w:t xml:space="preserve">pe </w:t>
      </w:r>
      <w:r w:rsidRPr="00C32AA8">
        <w:rPr>
          <w:spacing w:val="-3"/>
        </w:rPr>
        <w:t>o</w:t>
      </w:r>
      <w:r w:rsidRPr="00C32AA8">
        <w:t>f</w:t>
      </w:r>
      <w:r w:rsidRPr="00C32AA8">
        <w:rPr>
          <w:spacing w:val="2"/>
        </w:rPr>
        <w:t xml:space="preserve"> </w:t>
      </w:r>
      <w:r w:rsidRPr="00C32AA8">
        <w:t>rec</w:t>
      </w:r>
      <w:r w:rsidRPr="00C32AA8">
        <w:rPr>
          <w:spacing w:val="-1"/>
        </w:rPr>
        <w:t>o</w:t>
      </w:r>
      <w:r w:rsidRPr="00C32AA8">
        <w:t>rd</w:t>
      </w:r>
      <w:r w:rsidRPr="00C32AA8">
        <w:rPr>
          <w:spacing w:val="-2"/>
        </w:rPr>
        <w:t>i</w:t>
      </w:r>
      <w:r w:rsidRPr="00C32AA8">
        <w:rPr>
          <w:spacing w:val="-3"/>
        </w:rPr>
        <w:t>n</w:t>
      </w:r>
      <w:r w:rsidRPr="00C32AA8">
        <w:t xml:space="preserve">g </w:t>
      </w:r>
      <w:r w:rsidRPr="00C32AA8">
        <w:rPr>
          <w:spacing w:val="-3"/>
        </w:rPr>
        <w:t>e</w:t>
      </w:r>
      <w:r w:rsidRPr="00C32AA8">
        <w:rPr>
          <w:spacing w:val="1"/>
        </w:rPr>
        <w:t>q</w:t>
      </w:r>
      <w:r w:rsidRPr="00C32AA8">
        <w:t>u</w:t>
      </w:r>
      <w:r w:rsidRPr="00C32AA8">
        <w:rPr>
          <w:spacing w:val="-2"/>
        </w:rPr>
        <w:t>i</w:t>
      </w:r>
      <w:r w:rsidRPr="00C32AA8">
        <w:t>p</w:t>
      </w:r>
      <w:r w:rsidRPr="00C32AA8">
        <w:rPr>
          <w:spacing w:val="-2"/>
        </w:rPr>
        <w:t>m</w:t>
      </w:r>
      <w:r w:rsidRPr="00C32AA8">
        <w:t>e</w:t>
      </w:r>
      <w:r w:rsidRPr="00C32AA8">
        <w:rPr>
          <w:spacing w:val="-1"/>
        </w:rPr>
        <w:t>n</w:t>
      </w:r>
      <w:r w:rsidRPr="00C32AA8">
        <w:t>t</w:t>
      </w:r>
      <w:r w:rsidRPr="00C32AA8">
        <w:rPr>
          <w:spacing w:val="2"/>
        </w:rPr>
        <w:t xml:space="preserve"> </w:t>
      </w:r>
      <w:r w:rsidRPr="00C32AA8">
        <w:t>on</w:t>
      </w:r>
      <w:r w:rsidRPr="00C32AA8">
        <w:rPr>
          <w:spacing w:val="-2"/>
        </w:rPr>
        <w:t xml:space="preserve"> i</w:t>
      </w:r>
      <w:r w:rsidRPr="00C32AA8">
        <w:t>ts</w:t>
      </w:r>
      <w:r w:rsidRPr="00C32AA8">
        <w:rPr>
          <w:spacing w:val="-2"/>
        </w:rPr>
        <w:t xml:space="preserve"> </w:t>
      </w:r>
      <w:r w:rsidRPr="00C32AA8">
        <w:t>pr</w:t>
      </w:r>
      <w:r w:rsidRPr="00C32AA8">
        <w:rPr>
          <w:spacing w:val="-3"/>
        </w:rPr>
        <w:t>e</w:t>
      </w:r>
      <w:r w:rsidRPr="00C32AA8">
        <w:t>m</w:t>
      </w:r>
      <w:r w:rsidRPr="00C32AA8">
        <w:rPr>
          <w:spacing w:val="-2"/>
        </w:rPr>
        <w:t>i</w:t>
      </w:r>
      <w:r w:rsidRPr="00C32AA8">
        <w:t xml:space="preserve">ses. </w:t>
      </w:r>
      <w:r w:rsidRPr="00C32AA8">
        <w:rPr>
          <w:spacing w:val="1"/>
        </w:rPr>
        <w:t xml:space="preserve"> T</w:t>
      </w:r>
      <w:r w:rsidRPr="00C32AA8">
        <w:t>h</w:t>
      </w:r>
      <w:r w:rsidRPr="00C32AA8">
        <w:rPr>
          <w:spacing w:val="-2"/>
        </w:rPr>
        <w:t>i</w:t>
      </w:r>
      <w:r w:rsidRPr="00C32AA8">
        <w:t>s a</w:t>
      </w:r>
      <w:r w:rsidRPr="00C32AA8">
        <w:rPr>
          <w:spacing w:val="-1"/>
        </w:rPr>
        <w:t>p</w:t>
      </w:r>
      <w:r w:rsidRPr="00C32AA8">
        <w:t>p</w:t>
      </w:r>
      <w:r w:rsidRPr="00C32AA8">
        <w:rPr>
          <w:spacing w:val="-2"/>
        </w:rPr>
        <w:t>li</w:t>
      </w:r>
      <w:r w:rsidRPr="00C32AA8">
        <w:t xml:space="preserve">es </w:t>
      </w:r>
      <w:r w:rsidRPr="00C32AA8">
        <w:rPr>
          <w:spacing w:val="1"/>
        </w:rPr>
        <w:t>t</w:t>
      </w:r>
      <w:r w:rsidRPr="00C32AA8">
        <w:t>o any</w:t>
      </w:r>
      <w:r w:rsidRPr="00C32AA8">
        <w:rPr>
          <w:spacing w:val="-4"/>
        </w:rPr>
        <w:t xml:space="preserve"> </w:t>
      </w:r>
      <w:r w:rsidRPr="00C32AA8">
        <w:rPr>
          <w:spacing w:val="3"/>
        </w:rPr>
        <w:t>f</w:t>
      </w:r>
      <w:r w:rsidRPr="00C32AA8">
        <w:rPr>
          <w:spacing w:val="-3"/>
        </w:rPr>
        <w:t>o</w:t>
      </w:r>
      <w:r w:rsidRPr="00C32AA8">
        <w:t>rm</w:t>
      </w:r>
      <w:r w:rsidRPr="00C32AA8">
        <w:rPr>
          <w:spacing w:val="-1"/>
        </w:rPr>
        <w:t xml:space="preserve"> </w:t>
      </w:r>
      <w:r w:rsidRPr="00C32AA8">
        <w:rPr>
          <w:spacing w:val="-3"/>
        </w:rPr>
        <w:t>o</w:t>
      </w:r>
      <w:r w:rsidRPr="00C32AA8">
        <w:t>f</w:t>
      </w:r>
      <w:r w:rsidRPr="00C32AA8">
        <w:rPr>
          <w:spacing w:val="2"/>
        </w:rPr>
        <w:t xml:space="preserve"> </w:t>
      </w:r>
      <w:r w:rsidRPr="00C32AA8">
        <w:t>s</w:t>
      </w:r>
      <w:r w:rsidRPr="00C32AA8">
        <w:rPr>
          <w:spacing w:val="-3"/>
        </w:rPr>
        <w:t>o</w:t>
      </w:r>
      <w:r w:rsidRPr="00C32AA8">
        <w:t>u</w:t>
      </w:r>
      <w:r w:rsidRPr="00C32AA8">
        <w:rPr>
          <w:spacing w:val="-1"/>
        </w:rPr>
        <w:t>n</w:t>
      </w:r>
      <w:r w:rsidRPr="00C32AA8">
        <w:t xml:space="preserve">d </w:t>
      </w:r>
      <w:r w:rsidRPr="00C32AA8">
        <w:rPr>
          <w:spacing w:val="1"/>
        </w:rPr>
        <w:t>r</w:t>
      </w:r>
      <w:r w:rsidRPr="00C32AA8">
        <w:t>ec</w:t>
      </w:r>
      <w:r w:rsidRPr="00C32AA8">
        <w:rPr>
          <w:spacing w:val="-4"/>
        </w:rPr>
        <w:t>o</w:t>
      </w:r>
      <w:r w:rsidRPr="00C32AA8">
        <w:t>rd</w:t>
      </w:r>
      <w:r w:rsidRPr="00C32AA8">
        <w:rPr>
          <w:spacing w:val="-2"/>
        </w:rPr>
        <w:t>i</w:t>
      </w:r>
      <w:r w:rsidRPr="00C32AA8">
        <w:t>ng a</w:t>
      </w:r>
      <w:r w:rsidRPr="00C32AA8">
        <w:rPr>
          <w:spacing w:val="-1"/>
        </w:rPr>
        <w:t>n</w:t>
      </w:r>
      <w:r w:rsidRPr="00C32AA8">
        <w:t>d</w:t>
      </w:r>
      <w:r w:rsidRPr="00C32AA8">
        <w:rPr>
          <w:spacing w:val="-2"/>
        </w:rPr>
        <w:t xml:space="preserve"> </w:t>
      </w:r>
      <w:r w:rsidRPr="00C32AA8">
        <w:t>a</w:t>
      </w:r>
      <w:r w:rsidRPr="00C32AA8">
        <w:rPr>
          <w:spacing w:val="-1"/>
        </w:rPr>
        <w:t>n</w:t>
      </w:r>
      <w:r w:rsidRPr="00C32AA8">
        <w:t>y</w:t>
      </w:r>
      <w:r w:rsidRPr="00C32AA8">
        <w:rPr>
          <w:spacing w:val="-2"/>
        </w:rPr>
        <w:t xml:space="preserve"> </w:t>
      </w:r>
      <w:r w:rsidRPr="00C32AA8">
        <w:t>t</w:t>
      </w:r>
      <w:r w:rsidRPr="00C32AA8">
        <w:rPr>
          <w:spacing w:val="-3"/>
        </w:rPr>
        <w:t>y</w:t>
      </w:r>
      <w:r w:rsidRPr="00C32AA8">
        <w:t xml:space="preserve">pe </w:t>
      </w:r>
      <w:r w:rsidRPr="00C32AA8">
        <w:rPr>
          <w:spacing w:val="-3"/>
        </w:rPr>
        <w:t>o</w:t>
      </w:r>
      <w:r w:rsidRPr="00C32AA8">
        <w:t>f</w:t>
      </w:r>
      <w:r w:rsidRPr="00C32AA8">
        <w:rPr>
          <w:spacing w:val="2"/>
        </w:rPr>
        <w:t xml:space="preserve"> </w:t>
      </w:r>
      <w:r w:rsidRPr="00C32AA8">
        <w:t>st</w:t>
      </w:r>
      <w:r w:rsidRPr="00C32AA8">
        <w:rPr>
          <w:spacing w:val="-2"/>
        </w:rPr>
        <w:t>il</w:t>
      </w:r>
      <w:r w:rsidRPr="00C32AA8">
        <w:t>l p</w:t>
      </w:r>
      <w:r w:rsidRPr="00C32AA8">
        <w:rPr>
          <w:spacing w:val="-2"/>
        </w:rPr>
        <w:t>i</w:t>
      </w:r>
      <w:r w:rsidRPr="00C32AA8">
        <w:t>ct</w:t>
      </w:r>
      <w:r w:rsidRPr="00C32AA8">
        <w:rPr>
          <w:spacing w:val="-3"/>
        </w:rPr>
        <w:t>u</w:t>
      </w:r>
      <w:r w:rsidRPr="00C32AA8">
        <w:t xml:space="preserve">re </w:t>
      </w:r>
      <w:r w:rsidRPr="00C32AA8">
        <w:rPr>
          <w:spacing w:val="-3"/>
        </w:rPr>
        <w:t>o</w:t>
      </w:r>
      <w:r w:rsidRPr="00C32AA8">
        <w:t>r</w:t>
      </w:r>
      <w:r w:rsidRPr="00C32AA8">
        <w:rPr>
          <w:spacing w:val="1"/>
        </w:rPr>
        <w:t xml:space="preserve"> </w:t>
      </w:r>
      <w:r w:rsidRPr="00C32AA8">
        <w:rPr>
          <w:spacing w:val="-3"/>
        </w:rPr>
        <w:t>v</w:t>
      </w:r>
      <w:r w:rsidRPr="00C32AA8">
        <w:rPr>
          <w:spacing w:val="-2"/>
        </w:rPr>
        <w:t>i</w:t>
      </w:r>
      <w:r w:rsidRPr="00C32AA8">
        <w:t>d</w:t>
      </w:r>
      <w:r w:rsidRPr="00C32AA8">
        <w:rPr>
          <w:spacing w:val="-1"/>
        </w:rPr>
        <w:t>e</w:t>
      </w:r>
      <w:r w:rsidRPr="00C32AA8">
        <w:t xml:space="preserve">o </w:t>
      </w:r>
      <w:r w:rsidRPr="00C32AA8">
        <w:rPr>
          <w:spacing w:val="1"/>
        </w:rPr>
        <w:t>r</w:t>
      </w:r>
      <w:r w:rsidRPr="00C32AA8">
        <w:t>ec</w:t>
      </w:r>
      <w:r w:rsidRPr="00C32AA8">
        <w:rPr>
          <w:spacing w:val="-4"/>
        </w:rPr>
        <w:t>o</w:t>
      </w:r>
      <w:r w:rsidRPr="00C32AA8">
        <w:t>rd</w:t>
      </w:r>
      <w:r w:rsidRPr="00C32AA8">
        <w:rPr>
          <w:spacing w:val="-2"/>
        </w:rPr>
        <w:t>i</w:t>
      </w:r>
      <w:r w:rsidRPr="00C32AA8">
        <w:t>n</w:t>
      </w:r>
      <w:r w:rsidRPr="00C32AA8">
        <w:rPr>
          <w:spacing w:val="-1"/>
        </w:rPr>
        <w:t>g</w:t>
      </w:r>
      <w:r w:rsidRPr="00C32AA8">
        <w:t>,</w:t>
      </w:r>
      <w:r w:rsidRPr="00C32AA8">
        <w:rPr>
          <w:spacing w:val="2"/>
        </w:rPr>
        <w:t xml:space="preserve"> </w:t>
      </w:r>
      <w:r w:rsidRPr="00C32AA8">
        <w:rPr>
          <w:spacing w:val="-4"/>
        </w:rPr>
        <w:t>w</w:t>
      </w:r>
      <w:r w:rsidRPr="00C32AA8">
        <w:t>h</w:t>
      </w:r>
      <w:r w:rsidRPr="00C32AA8">
        <w:rPr>
          <w:spacing w:val="-1"/>
        </w:rPr>
        <w:t>e</w:t>
      </w:r>
      <w:r w:rsidRPr="00C32AA8">
        <w:t>th</w:t>
      </w:r>
      <w:r w:rsidRPr="00C32AA8">
        <w:rPr>
          <w:spacing w:val="-1"/>
        </w:rPr>
        <w:t>e</w:t>
      </w:r>
      <w:r w:rsidRPr="00C32AA8">
        <w:t xml:space="preserve">r </w:t>
      </w:r>
      <w:r w:rsidRPr="00C32AA8">
        <w:rPr>
          <w:spacing w:val="-2"/>
        </w:rPr>
        <w:t>i</w:t>
      </w:r>
      <w:r w:rsidRPr="00C32AA8">
        <w:t>nc</w:t>
      </w:r>
      <w:r w:rsidRPr="00C32AA8">
        <w:rPr>
          <w:spacing w:val="-2"/>
        </w:rPr>
        <w:t>l</w:t>
      </w:r>
      <w:r w:rsidRPr="00C32AA8">
        <w:t>u</w:t>
      </w:r>
      <w:r w:rsidRPr="00C32AA8">
        <w:rPr>
          <w:spacing w:val="-1"/>
        </w:rPr>
        <w:t>d</w:t>
      </w:r>
      <w:r w:rsidRPr="00C32AA8">
        <w:rPr>
          <w:spacing w:val="-2"/>
        </w:rPr>
        <w:t>i</w:t>
      </w:r>
      <w:r w:rsidRPr="00C32AA8">
        <w:t>ng</w:t>
      </w:r>
      <w:r w:rsidRPr="00C32AA8">
        <w:rPr>
          <w:spacing w:val="2"/>
        </w:rPr>
        <w:t xml:space="preserve"> </w:t>
      </w:r>
      <w:r w:rsidRPr="00C32AA8">
        <w:t>so</w:t>
      </w:r>
      <w:r w:rsidRPr="00C32AA8">
        <w:rPr>
          <w:spacing w:val="-1"/>
        </w:rPr>
        <w:t>u</w:t>
      </w:r>
      <w:r w:rsidRPr="00C32AA8">
        <w:t>nd</w:t>
      </w:r>
      <w:r w:rsidRPr="00C32AA8">
        <w:rPr>
          <w:spacing w:val="-2"/>
        </w:rPr>
        <w:t xml:space="preserve"> </w:t>
      </w:r>
      <w:r w:rsidRPr="00C32AA8">
        <w:t>rec</w:t>
      </w:r>
      <w:r w:rsidRPr="00C32AA8">
        <w:rPr>
          <w:spacing w:val="-4"/>
        </w:rPr>
        <w:t>o</w:t>
      </w:r>
      <w:r w:rsidRPr="00C32AA8">
        <w:t>rd</w:t>
      </w:r>
      <w:r w:rsidRPr="00C32AA8">
        <w:rPr>
          <w:spacing w:val="-2"/>
        </w:rPr>
        <w:t>i</w:t>
      </w:r>
      <w:r w:rsidRPr="00C32AA8">
        <w:t>ng or</w:t>
      </w:r>
      <w:r w:rsidRPr="00C32AA8">
        <w:rPr>
          <w:spacing w:val="-1"/>
        </w:rPr>
        <w:t xml:space="preserve"> </w:t>
      </w:r>
      <w:r w:rsidRPr="00C32AA8">
        <w:t>n</w:t>
      </w:r>
      <w:r w:rsidRPr="00C32AA8">
        <w:rPr>
          <w:spacing w:val="-1"/>
        </w:rPr>
        <w:t>o</w:t>
      </w:r>
      <w:r w:rsidRPr="00C32AA8">
        <w:rPr>
          <w:spacing w:val="-2"/>
        </w:rPr>
        <w:t>t</w:t>
      </w:r>
      <w:r w:rsidRPr="00C32AA8">
        <w:t>,</w:t>
      </w:r>
      <w:r w:rsidRPr="00C32AA8">
        <w:rPr>
          <w:spacing w:val="2"/>
        </w:rPr>
        <w:t xml:space="preserve"> </w:t>
      </w:r>
      <w:r w:rsidRPr="00C32AA8">
        <w:t>a</w:t>
      </w:r>
      <w:r w:rsidRPr="00C32AA8">
        <w:rPr>
          <w:spacing w:val="-1"/>
        </w:rPr>
        <w:t>n</w:t>
      </w:r>
      <w:r w:rsidRPr="00C32AA8">
        <w:t>d</w:t>
      </w:r>
      <w:r w:rsidRPr="00C32AA8">
        <w:rPr>
          <w:spacing w:val="-2"/>
        </w:rPr>
        <w:t xml:space="preserve"> </w:t>
      </w:r>
      <w:r w:rsidRPr="00C32AA8">
        <w:t>co</w:t>
      </w:r>
      <w:r w:rsidRPr="00C32AA8">
        <w:rPr>
          <w:spacing w:val="-3"/>
        </w:rPr>
        <w:t>v</w:t>
      </w:r>
      <w:r w:rsidRPr="00C32AA8">
        <w:t>ers</w:t>
      </w:r>
      <w:r w:rsidRPr="00C32AA8">
        <w:rPr>
          <w:spacing w:val="1"/>
        </w:rPr>
        <w:t xml:space="preserve"> </w:t>
      </w:r>
      <w:r w:rsidRPr="00C32AA8">
        <w:t>a</w:t>
      </w:r>
      <w:r w:rsidRPr="00C32AA8">
        <w:rPr>
          <w:spacing w:val="-1"/>
        </w:rPr>
        <w:t>n</w:t>
      </w:r>
      <w:r w:rsidRPr="00C32AA8">
        <w:t>y</w:t>
      </w:r>
      <w:r w:rsidRPr="00C32AA8">
        <w:rPr>
          <w:spacing w:val="-4"/>
        </w:rPr>
        <w:t xml:space="preserve"> </w:t>
      </w:r>
      <w:r w:rsidRPr="00C32AA8">
        <w:t>t</w:t>
      </w:r>
      <w:r w:rsidRPr="00C32AA8">
        <w:rPr>
          <w:spacing w:val="-3"/>
        </w:rPr>
        <w:t>y</w:t>
      </w:r>
      <w:r w:rsidRPr="00C32AA8">
        <w:t xml:space="preserve">pe </w:t>
      </w:r>
      <w:r w:rsidRPr="00C32AA8">
        <w:rPr>
          <w:spacing w:val="-3"/>
        </w:rPr>
        <w:t>o</w:t>
      </w:r>
      <w:r w:rsidRPr="00C32AA8">
        <w:t>f</w:t>
      </w:r>
      <w:r w:rsidRPr="00C32AA8">
        <w:rPr>
          <w:spacing w:val="4"/>
        </w:rPr>
        <w:t xml:space="preserve"> </w:t>
      </w:r>
      <w:r w:rsidRPr="00C32AA8">
        <w:t>d</w:t>
      </w:r>
      <w:r w:rsidRPr="00C32AA8">
        <w:rPr>
          <w:spacing w:val="-1"/>
        </w:rPr>
        <w:t>e</w:t>
      </w:r>
      <w:r w:rsidRPr="00C32AA8">
        <w:rPr>
          <w:spacing w:val="-3"/>
        </w:rPr>
        <w:t>v</w:t>
      </w:r>
      <w:r w:rsidRPr="00C32AA8">
        <w:rPr>
          <w:spacing w:val="-2"/>
        </w:rPr>
        <w:t>i</w:t>
      </w:r>
      <w:r w:rsidRPr="00C32AA8">
        <w:t>ce used</w:t>
      </w:r>
      <w:r w:rsidRPr="00C32AA8">
        <w:rPr>
          <w:spacing w:val="-4"/>
        </w:rPr>
        <w:t xml:space="preserve"> </w:t>
      </w:r>
      <w:r w:rsidRPr="00C32AA8">
        <w:rPr>
          <w:spacing w:val="3"/>
        </w:rPr>
        <w:t>f</w:t>
      </w:r>
      <w:r w:rsidRPr="00C32AA8">
        <w:rPr>
          <w:spacing w:val="-3"/>
        </w:rPr>
        <w:t>o</w:t>
      </w:r>
      <w:r w:rsidRPr="00C32AA8">
        <w:t>r</w:t>
      </w:r>
      <w:r w:rsidRPr="00C32AA8">
        <w:rPr>
          <w:spacing w:val="-1"/>
        </w:rPr>
        <w:t xml:space="preserve"> </w:t>
      </w:r>
      <w:r w:rsidRPr="00C32AA8">
        <w:rPr>
          <w:spacing w:val="-2"/>
        </w:rPr>
        <w:t>t</w:t>
      </w:r>
      <w:r w:rsidRPr="00C32AA8">
        <w:t>h</w:t>
      </w:r>
      <w:r w:rsidRPr="00C32AA8">
        <w:rPr>
          <w:spacing w:val="-1"/>
        </w:rPr>
        <w:t>e</w:t>
      </w:r>
      <w:r w:rsidRPr="00C32AA8">
        <w:t>se purp</w:t>
      </w:r>
      <w:r w:rsidRPr="00C32AA8">
        <w:rPr>
          <w:spacing w:val="-1"/>
        </w:rPr>
        <w:t>o</w:t>
      </w:r>
      <w:r w:rsidRPr="00C32AA8">
        <w:t>s</w:t>
      </w:r>
      <w:r w:rsidRPr="00C32AA8">
        <w:rPr>
          <w:spacing w:val="-3"/>
        </w:rPr>
        <w:t>e</w:t>
      </w:r>
      <w:r w:rsidRPr="00C32AA8">
        <w:t>s.</w:t>
      </w:r>
    </w:p>
    <w:p w14:paraId="694715C3" w14:textId="77777777" w:rsidR="00A40EA8" w:rsidRPr="00C32AA8" w:rsidRDefault="00A40EA8" w:rsidP="00A40EA8">
      <w:pPr>
        <w:ind w:left="709"/>
        <w:jc w:val="both"/>
        <w:rPr>
          <w:rFonts w:ascii="Arial" w:hAnsi="Arial" w:cs="Arial"/>
          <w:sz w:val="13"/>
          <w:szCs w:val="13"/>
        </w:rPr>
      </w:pPr>
    </w:p>
    <w:p w14:paraId="671AC8E2" w14:textId="77777777" w:rsidR="00A40EA8" w:rsidRPr="00C32AA8" w:rsidRDefault="00A40EA8" w:rsidP="00A40EA8">
      <w:pPr>
        <w:pStyle w:val="BodyText"/>
        <w:ind w:left="709" w:right="179"/>
        <w:jc w:val="both"/>
      </w:pPr>
      <w:r w:rsidRPr="00C32AA8">
        <w:rPr>
          <w:spacing w:val="-1"/>
        </w:rPr>
        <w:t>A</w:t>
      </w:r>
      <w:r w:rsidRPr="00C32AA8">
        <w:t>ny</w:t>
      </w:r>
      <w:r w:rsidRPr="00C32AA8">
        <w:rPr>
          <w:spacing w:val="-2"/>
        </w:rPr>
        <w:t xml:space="preserve"> </w:t>
      </w:r>
      <w:r w:rsidRPr="00C32AA8">
        <w:t>p</w:t>
      </w:r>
      <w:r w:rsidRPr="00C32AA8">
        <w:rPr>
          <w:spacing w:val="-1"/>
        </w:rPr>
        <w:t>e</w:t>
      </w:r>
      <w:r w:rsidRPr="00C32AA8">
        <w:t xml:space="preserve">rson </w:t>
      </w:r>
      <w:r w:rsidRPr="00C32AA8">
        <w:rPr>
          <w:spacing w:val="-4"/>
        </w:rPr>
        <w:t>w</w:t>
      </w:r>
      <w:r w:rsidRPr="00C32AA8">
        <w:rPr>
          <w:spacing w:val="-2"/>
        </w:rPr>
        <w:t>i</w:t>
      </w:r>
      <w:r w:rsidRPr="00C32AA8">
        <w:t>sh</w:t>
      </w:r>
      <w:r w:rsidRPr="00C32AA8">
        <w:rPr>
          <w:spacing w:val="-2"/>
        </w:rPr>
        <w:t>i</w:t>
      </w:r>
      <w:r w:rsidRPr="00C32AA8">
        <w:t>ng</w:t>
      </w:r>
      <w:r w:rsidRPr="00C32AA8">
        <w:rPr>
          <w:spacing w:val="3"/>
        </w:rPr>
        <w:t xml:space="preserve"> </w:t>
      </w:r>
      <w:r w:rsidRPr="00C32AA8">
        <w:t>to</w:t>
      </w:r>
      <w:r w:rsidRPr="00C32AA8">
        <w:rPr>
          <w:spacing w:val="-2"/>
        </w:rPr>
        <w:t xml:space="preserve"> </w:t>
      </w:r>
      <w:r w:rsidRPr="00C32AA8">
        <w:t>u</w:t>
      </w:r>
      <w:r w:rsidRPr="00C32AA8">
        <w:rPr>
          <w:spacing w:val="-3"/>
        </w:rPr>
        <w:t>s</w:t>
      </w:r>
      <w:r w:rsidRPr="00C32AA8">
        <w:t xml:space="preserve">e such </w:t>
      </w:r>
      <w:r w:rsidRPr="00C32AA8">
        <w:rPr>
          <w:spacing w:val="-3"/>
        </w:rPr>
        <w:t>e</w:t>
      </w:r>
      <w:r w:rsidRPr="00C32AA8">
        <w:rPr>
          <w:spacing w:val="1"/>
        </w:rPr>
        <w:t>q</w:t>
      </w:r>
      <w:r w:rsidRPr="00C32AA8">
        <w:t>u</w:t>
      </w:r>
      <w:r w:rsidRPr="00C32AA8">
        <w:rPr>
          <w:spacing w:val="-2"/>
        </w:rPr>
        <w:t>i</w:t>
      </w:r>
      <w:r w:rsidRPr="00C32AA8">
        <w:rPr>
          <w:spacing w:val="-3"/>
        </w:rPr>
        <w:t>p</w:t>
      </w:r>
      <w:r w:rsidRPr="00C32AA8">
        <w:t>me</w:t>
      </w:r>
      <w:r w:rsidRPr="00C32AA8">
        <w:rPr>
          <w:spacing w:val="-1"/>
        </w:rPr>
        <w:t>n</w:t>
      </w:r>
      <w:r w:rsidRPr="00C32AA8">
        <w:t>t</w:t>
      </w:r>
      <w:r w:rsidRPr="00C32AA8">
        <w:rPr>
          <w:spacing w:val="-3"/>
        </w:rPr>
        <w:t xml:space="preserve"> </w:t>
      </w:r>
      <w:r w:rsidRPr="00C32AA8">
        <w:rPr>
          <w:spacing w:val="3"/>
        </w:rPr>
        <w:t>f</w:t>
      </w:r>
      <w:r w:rsidRPr="00C32AA8">
        <w:rPr>
          <w:spacing w:val="-3"/>
        </w:rPr>
        <w:t>o</w:t>
      </w:r>
      <w:r w:rsidRPr="00C32AA8">
        <w:t>r</w:t>
      </w:r>
      <w:r w:rsidRPr="00C32AA8">
        <w:rPr>
          <w:spacing w:val="1"/>
        </w:rPr>
        <w:t xml:space="preserve"> </w:t>
      </w:r>
      <w:r w:rsidRPr="00C32AA8">
        <w:t>a</w:t>
      </w:r>
      <w:r w:rsidRPr="00C32AA8">
        <w:rPr>
          <w:spacing w:val="-4"/>
        </w:rPr>
        <w:t>n</w:t>
      </w:r>
      <w:r w:rsidRPr="00C32AA8">
        <w:t>y</w:t>
      </w:r>
      <w:r w:rsidRPr="00C32AA8">
        <w:rPr>
          <w:spacing w:val="-2"/>
        </w:rPr>
        <w:t xml:space="preserve"> </w:t>
      </w:r>
      <w:r w:rsidRPr="00C32AA8">
        <w:t>of</w:t>
      </w:r>
      <w:r w:rsidRPr="00C32AA8">
        <w:rPr>
          <w:spacing w:val="1"/>
        </w:rPr>
        <w:t xml:space="preserve"> </w:t>
      </w:r>
      <w:r w:rsidRPr="00C32AA8">
        <w:t>th</w:t>
      </w:r>
      <w:r w:rsidRPr="00C32AA8">
        <w:rPr>
          <w:spacing w:val="-1"/>
        </w:rPr>
        <w:t>e</w:t>
      </w:r>
      <w:r w:rsidRPr="00C32AA8">
        <w:rPr>
          <w:spacing w:val="-3"/>
        </w:rPr>
        <w:t>s</w:t>
      </w:r>
      <w:r w:rsidRPr="00C32AA8">
        <w:t>e p</w:t>
      </w:r>
      <w:r w:rsidRPr="00C32AA8">
        <w:rPr>
          <w:spacing w:val="-3"/>
        </w:rPr>
        <w:t>u</w:t>
      </w:r>
      <w:r w:rsidRPr="00C32AA8">
        <w:t>rp</w:t>
      </w:r>
      <w:r w:rsidRPr="00C32AA8">
        <w:rPr>
          <w:spacing w:val="-1"/>
        </w:rPr>
        <w:t>o</w:t>
      </w:r>
      <w:r w:rsidRPr="00C32AA8">
        <w:t>ses</w:t>
      </w:r>
      <w:r w:rsidRPr="00C32AA8">
        <w:rPr>
          <w:spacing w:val="-2"/>
        </w:rPr>
        <w:t xml:space="preserve"> </w:t>
      </w:r>
      <w:r w:rsidRPr="00C32AA8">
        <w:t>mu</w:t>
      </w:r>
      <w:r w:rsidRPr="00C32AA8">
        <w:rPr>
          <w:spacing w:val="-3"/>
        </w:rPr>
        <w:t>s</w:t>
      </w:r>
      <w:r w:rsidRPr="00C32AA8">
        <w:t>t</w:t>
      </w:r>
      <w:r w:rsidRPr="00C32AA8">
        <w:rPr>
          <w:spacing w:val="2"/>
        </w:rPr>
        <w:t xml:space="preserve"> </w:t>
      </w:r>
      <w:r w:rsidRPr="00C32AA8">
        <w:t>se</w:t>
      </w:r>
      <w:r w:rsidRPr="00C32AA8">
        <w:rPr>
          <w:spacing w:val="-4"/>
        </w:rPr>
        <w:t>e</w:t>
      </w:r>
      <w:r w:rsidRPr="00C32AA8">
        <w:t>k</w:t>
      </w:r>
      <w:r w:rsidRPr="00C32AA8">
        <w:rPr>
          <w:spacing w:val="1"/>
        </w:rPr>
        <w:t xml:space="preserve"> </w:t>
      </w:r>
      <w:r w:rsidRPr="00C32AA8">
        <w:rPr>
          <w:spacing w:val="-4"/>
        </w:rPr>
        <w:t>w</w:t>
      </w:r>
      <w:r w:rsidRPr="00C32AA8">
        <w:t>r</w:t>
      </w:r>
      <w:r w:rsidRPr="00C32AA8">
        <w:rPr>
          <w:spacing w:val="-2"/>
        </w:rPr>
        <w:t>i</w:t>
      </w:r>
      <w:r w:rsidRPr="00C32AA8">
        <w:t>tten p</w:t>
      </w:r>
      <w:r w:rsidRPr="00C32AA8">
        <w:rPr>
          <w:spacing w:val="-4"/>
        </w:rPr>
        <w:t>e</w:t>
      </w:r>
      <w:r w:rsidRPr="00C32AA8">
        <w:rPr>
          <w:spacing w:val="-2"/>
        </w:rPr>
        <w:t>r</w:t>
      </w:r>
      <w:r w:rsidRPr="00C32AA8">
        <w:t>m</w:t>
      </w:r>
      <w:r w:rsidRPr="00C32AA8">
        <w:rPr>
          <w:spacing w:val="-2"/>
        </w:rPr>
        <w:t>i</w:t>
      </w:r>
      <w:r w:rsidRPr="00C32AA8">
        <w:t>ss</w:t>
      </w:r>
      <w:r w:rsidRPr="00C32AA8">
        <w:rPr>
          <w:spacing w:val="-2"/>
        </w:rPr>
        <w:t>i</w:t>
      </w:r>
      <w:r w:rsidRPr="00C32AA8">
        <w:t xml:space="preserve">on </w:t>
      </w:r>
      <w:r w:rsidRPr="00C32AA8">
        <w:rPr>
          <w:spacing w:val="-2"/>
        </w:rPr>
        <w:t>i</w:t>
      </w:r>
      <w:r w:rsidRPr="00C32AA8">
        <w:t>n ad</w:t>
      </w:r>
      <w:r w:rsidRPr="00C32AA8">
        <w:rPr>
          <w:spacing w:val="-3"/>
        </w:rPr>
        <w:t>v</w:t>
      </w:r>
      <w:r w:rsidRPr="00C32AA8">
        <w:t>a</w:t>
      </w:r>
      <w:r w:rsidRPr="00C32AA8">
        <w:rPr>
          <w:spacing w:val="-1"/>
        </w:rPr>
        <w:t>n</w:t>
      </w:r>
      <w:r w:rsidRPr="00C32AA8">
        <w:t>ce.</w:t>
      </w:r>
      <w:r w:rsidRPr="00C32AA8">
        <w:rPr>
          <w:spacing w:val="-1"/>
        </w:rPr>
        <w:t xml:space="preserve"> </w:t>
      </w:r>
      <w:r w:rsidRPr="00C32AA8">
        <w:rPr>
          <w:spacing w:val="1"/>
        </w:rPr>
        <w:t>T</w:t>
      </w:r>
      <w:r w:rsidRPr="00C32AA8">
        <w:t>h</w:t>
      </w:r>
      <w:r w:rsidRPr="00C32AA8">
        <w:rPr>
          <w:spacing w:val="-2"/>
        </w:rPr>
        <w:t>i</w:t>
      </w:r>
      <w:r w:rsidRPr="00C32AA8">
        <w:t>s</w:t>
      </w:r>
      <w:r w:rsidRPr="00C32AA8">
        <w:rPr>
          <w:spacing w:val="1"/>
        </w:rPr>
        <w:t xml:space="preserve"> </w:t>
      </w:r>
      <w:r w:rsidRPr="00C32AA8">
        <w:t>p</w:t>
      </w:r>
      <w:r w:rsidRPr="00C32AA8">
        <w:rPr>
          <w:spacing w:val="-1"/>
        </w:rPr>
        <w:t>o</w:t>
      </w:r>
      <w:r w:rsidRPr="00C32AA8">
        <w:rPr>
          <w:spacing w:val="-2"/>
        </w:rPr>
        <w:t>li</w:t>
      </w:r>
      <w:r w:rsidRPr="00C32AA8">
        <w:t>cy</w:t>
      </w:r>
      <w:r w:rsidRPr="00C32AA8">
        <w:rPr>
          <w:spacing w:val="-2"/>
        </w:rPr>
        <w:t xml:space="preserve"> i</w:t>
      </w:r>
      <w:r w:rsidRPr="00C32AA8">
        <w:t>s</w:t>
      </w:r>
      <w:r w:rsidRPr="00C32AA8">
        <w:rPr>
          <w:spacing w:val="1"/>
        </w:rPr>
        <w:t xml:space="preserve"> </w:t>
      </w:r>
      <w:r w:rsidRPr="00C32AA8">
        <w:rPr>
          <w:spacing w:val="-2"/>
        </w:rPr>
        <w:t>i</w:t>
      </w:r>
      <w:r w:rsidRPr="00C32AA8">
        <w:t>n p</w:t>
      </w:r>
      <w:r w:rsidRPr="00C32AA8">
        <w:rPr>
          <w:spacing w:val="-1"/>
        </w:rPr>
        <w:t>l</w:t>
      </w:r>
      <w:r w:rsidRPr="00C32AA8">
        <w:t>ace</w:t>
      </w:r>
      <w:r w:rsidRPr="00C32AA8">
        <w:rPr>
          <w:spacing w:val="-2"/>
        </w:rPr>
        <w:t xml:space="preserve"> </w:t>
      </w:r>
      <w:r w:rsidRPr="00C32AA8">
        <w:t xml:space="preserve">to </w:t>
      </w:r>
      <w:r w:rsidRPr="00C32AA8">
        <w:rPr>
          <w:spacing w:val="-3"/>
        </w:rPr>
        <w:t>p</w:t>
      </w:r>
      <w:r w:rsidRPr="00C32AA8">
        <w:t>rote</w:t>
      </w:r>
      <w:r w:rsidRPr="00C32AA8">
        <w:rPr>
          <w:spacing w:val="-3"/>
        </w:rPr>
        <w:t>c</w:t>
      </w:r>
      <w:r w:rsidRPr="00C32AA8">
        <w:t>t</w:t>
      </w:r>
      <w:r w:rsidRPr="00C32AA8">
        <w:rPr>
          <w:spacing w:val="-1"/>
        </w:rPr>
        <w:t xml:space="preserve"> </w:t>
      </w:r>
      <w:r w:rsidRPr="00C32AA8">
        <w:t>the</w:t>
      </w:r>
      <w:r w:rsidRPr="00C32AA8">
        <w:rPr>
          <w:spacing w:val="-2"/>
        </w:rPr>
        <w:t xml:space="preserve"> </w:t>
      </w:r>
      <w:r w:rsidRPr="00C32AA8">
        <w:t>p</w:t>
      </w:r>
      <w:r w:rsidRPr="00C32AA8">
        <w:rPr>
          <w:spacing w:val="-2"/>
        </w:rPr>
        <w:t>ri</w:t>
      </w:r>
      <w:r w:rsidRPr="00C32AA8">
        <w:rPr>
          <w:spacing w:val="-3"/>
        </w:rPr>
        <w:t>v</w:t>
      </w:r>
      <w:r w:rsidRPr="00C32AA8">
        <w:t>a</w:t>
      </w:r>
      <w:r w:rsidRPr="00C32AA8">
        <w:rPr>
          <w:spacing w:val="1"/>
        </w:rPr>
        <w:t>c</w:t>
      </w:r>
      <w:r w:rsidRPr="00C32AA8">
        <w:t>y</w:t>
      </w:r>
      <w:r w:rsidRPr="00C32AA8">
        <w:rPr>
          <w:spacing w:val="-2"/>
        </w:rPr>
        <w:t xml:space="preserve"> </w:t>
      </w:r>
      <w:r w:rsidRPr="00C32AA8">
        <w:t>of</w:t>
      </w:r>
      <w:r w:rsidRPr="00C32AA8">
        <w:rPr>
          <w:spacing w:val="1"/>
        </w:rPr>
        <w:t xml:space="preserve"> </w:t>
      </w:r>
      <w:r w:rsidRPr="00C32AA8">
        <w:t>st</w:t>
      </w:r>
      <w:r w:rsidRPr="00C32AA8">
        <w:rPr>
          <w:spacing w:val="-3"/>
        </w:rPr>
        <w:t>a</w:t>
      </w:r>
      <w:r w:rsidRPr="00C32AA8">
        <w:rPr>
          <w:spacing w:val="-2"/>
        </w:rPr>
        <w:t>f</w:t>
      </w:r>
      <w:r w:rsidRPr="00C32AA8">
        <w:t>f</w:t>
      </w:r>
      <w:r w:rsidRPr="00C32AA8">
        <w:rPr>
          <w:spacing w:val="2"/>
        </w:rPr>
        <w:t xml:space="preserve"> </w:t>
      </w:r>
      <w:r w:rsidRPr="00C32AA8">
        <w:t>a</w:t>
      </w:r>
      <w:r w:rsidRPr="00C32AA8">
        <w:rPr>
          <w:spacing w:val="-1"/>
        </w:rPr>
        <w:t>n</w:t>
      </w:r>
      <w:r w:rsidRPr="00C32AA8">
        <w:t>d</w:t>
      </w:r>
      <w:r w:rsidRPr="00C32AA8">
        <w:rPr>
          <w:spacing w:val="-2"/>
        </w:rPr>
        <w:t xml:space="preserve"> </w:t>
      </w:r>
      <w:r w:rsidRPr="00C32AA8">
        <w:t>cus</w:t>
      </w:r>
      <w:r w:rsidRPr="00C32AA8">
        <w:rPr>
          <w:spacing w:val="-2"/>
        </w:rPr>
        <w:t>t</w:t>
      </w:r>
      <w:r w:rsidRPr="00C32AA8">
        <w:t>o</w:t>
      </w:r>
      <w:r w:rsidRPr="00C32AA8">
        <w:rPr>
          <w:spacing w:val="-2"/>
        </w:rPr>
        <w:t>m</w:t>
      </w:r>
      <w:r w:rsidRPr="00C32AA8">
        <w:t>ers</w:t>
      </w:r>
      <w:r w:rsidRPr="00C32AA8">
        <w:rPr>
          <w:spacing w:val="1"/>
        </w:rPr>
        <w:t xml:space="preserve"> </w:t>
      </w:r>
      <w:r w:rsidRPr="00C32AA8">
        <w:t>a</w:t>
      </w:r>
      <w:r w:rsidRPr="00C32AA8">
        <w:rPr>
          <w:spacing w:val="-1"/>
        </w:rPr>
        <w:t>n</w:t>
      </w:r>
      <w:r w:rsidRPr="00C32AA8">
        <w:t>d</w:t>
      </w:r>
      <w:r w:rsidRPr="00C32AA8">
        <w:rPr>
          <w:spacing w:val="-2"/>
        </w:rPr>
        <w:t xml:space="preserve"> </w:t>
      </w:r>
      <w:r w:rsidRPr="00C32AA8">
        <w:t>the</w:t>
      </w:r>
      <w:r w:rsidRPr="00C32AA8">
        <w:rPr>
          <w:spacing w:val="-2"/>
        </w:rPr>
        <w:t xml:space="preserve"> i</w:t>
      </w:r>
      <w:r w:rsidRPr="00C32AA8">
        <w:t>nt</w:t>
      </w:r>
      <w:r w:rsidRPr="00C32AA8">
        <w:rPr>
          <w:spacing w:val="-3"/>
        </w:rPr>
        <w:t>e</w:t>
      </w:r>
      <w:r w:rsidRPr="00C32AA8">
        <w:t>grity</w:t>
      </w:r>
      <w:r w:rsidRPr="00C32AA8">
        <w:rPr>
          <w:spacing w:val="-1"/>
        </w:rPr>
        <w:t xml:space="preserve"> </w:t>
      </w:r>
      <w:r w:rsidRPr="00C32AA8">
        <w:rPr>
          <w:spacing w:val="-3"/>
        </w:rPr>
        <w:t>o</w:t>
      </w:r>
      <w:r w:rsidRPr="00C32AA8">
        <w:t>f o</w:t>
      </w:r>
      <w:r w:rsidRPr="00C32AA8">
        <w:rPr>
          <w:spacing w:val="-1"/>
        </w:rPr>
        <w:t>u</w:t>
      </w:r>
      <w:r w:rsidRPr="00C32AA8">
        <w:t>r</w:t>
      </w:r>
      <w:r w:rsidRPr="00C32AA8">
        <w:rPr>
          <w:spacing w:val="1"/>
        </w:rPr>
        <w:t xml:space="preserve"> </w:t>
      </w:r>
      <w:r w:rsidRPr="00C32AA8">
        <w:t>ass</w:t>
      </w:r>
      <w:r w:rsidRPr="00C32AA8">
        <w:rPr>
          <w:spacing w:val="-4"/>
        </w:rPr>
        <w:t>e</w:t>
      </w:r>
      <w:r w:rsidRPr="00C32AA8">
        <w:t>ssme</w:t>
      </w:r>
      <w:r w:rsidRPr="00C32AA8">
        <w:rPr>
          <w:spacing w:val="-4"/>
        </w:rPr>
        <w:t>n</w:t>
      </w:r>
      <w:r w:rsidRPr="00C32AA8">
        <w:t>t</w:t>
      </w:r>
      <w:r w:rsidRPr="00C32AA8">
        <w:rPr>
          <w:spacing w:val="-1"/>
        </w:rPr>
        <w:t xml:space="preserve"> </w:t>
      </w:r>
      <w:r w:rsidRPr="00C32AA8">
        <w:t>m</w:t>
      </w:r>
      <w:r w:rsidRPr="00C32AA8">
        <w:rPr>
          <w:spacing w:val="-3"/>
        </w:rPr>
        <w:t>a</w:t>
      </w:r>
      <w:r w:rsidRPr="00C32AA8">
        <w:t>teri</w:t>
      </w:r>
      <w:r w:rsidRPr="00C32AA8">
        <w:rPr>
          <w:spacing w:val="-1"/>
        </w:rPr>
        <w:t>a</w:t>
      </w:r>
      <w:r w:rsidRPr="00C32AA8">
        <w:t>l a</w:t>
      </w:r>
      <w:r w:rsidRPr="00C32AA8">
        <w:rPr>
          <w:spacing w:val="-1"/>
        </w:rPr>
        <w:t>n</w:t>
      </w:r>
      <w:r w:rsidRPr="00C32AA8">
        <w:t>d ass</w:t>
      </w:r>
      <w:r w:rsidRPr="00C32AA8">
        <w:rPr>
          <w:spacing w:val="-3"/>
        </w:rPr>
        <w:t>e</w:t>
      </w:r>
      <w:r w:rsidRPr="00C32AA8">
        <w:t>ssme</w:t>
      </w:r>
      <w:r w:rsidRPr="00C32AA8">
        <w:rPr>
          <w:spacing w:val="-4"/>
        </w:rPr>
        <w:t>n</w:t>
      </w:r>
      <w:r w:rsidRPr="00C32AA8">
        <w:t>t</w:t>
      </w:r>
      <w:r w:rsidRPr="00C32AA8">
        <w:rPr>
          <w:spacing w:val="-1"/>
        </w:rPr>
        <w:t xml:space="preserve"> </w:t>
      </w:r>
      <w:r w:rsidRPr="00C32AA8">
        <w:t>proce</w:t>
      </w:r>
      <w:r w:rsidRPr="00C32AA8">
        <w:rPr>
          <w:spacing w:val="-3"/>
        </w:rPr>
        <w:t>s</w:t>
      </w:r>
      <w:r w:rsidRPr="00C32AA8">
        <w:t>ses.</w:t>
      </w:r>
    </w:p>
    <w:p w14:paraId="0999674A" w14:textId="77777777" w:rsidR="00A40EA8" w:rsidRPr="00C32AA8" w:rsidRDefault="00A40EA8" w:rsidP="00A40EA8">
      <w:pPr>
        <w:ind w:left="709"/>
        <w:jc w:val="both"/>
        <w:rPr>
          <w:rFonts w:ascii="Arial" w:hAnsi="Arial" w:cs="Arial"/>
          <w:sz w:val="13"/>
          <w:szCs w:val="13"/>
        </w:rPr>
      </w:pPr>
    </w:p>
    <w:p w14:paraId="5D1C258C" w14:textId="77777777" w:rsidR="00A40EA8" w:rsidRPr="00C32AA8" w:rsidRDefault="00A40EA8" w:rsidP="00A40EA8">
      <w:pPr>
        <w:pStyle w:val="BodyText"/>
        <w:ind w:left="709"/>
        <w:jc w:val="both"/>
      </w:pPr>
      <w:r w:rsidRPr="00C32AA8">
        <w:rPr>
          <w:spacing w:val="-2"/>
        </w:rPr>
        <w:t>U</w:t>
      </w:r>
      <w:r w:rsidRPr="00C32AA8">
        <w:t>ns</w:t>
      </w:r>
      <w:r w:rsidRPr="00C32AA8">
        <w:rPr>
          <w:spacing w:val="-1"/>
        </w:rPr>
        <w:t>a</w:t>
      </w:r>
      <w:r w:rsidRPr="00C32AA8">
        <w:t>ncti</w:t>
      </w:r>
      <w:r w:rsidRPr="00C32AA8">
        <w:rPr>
          <w:spacing w:val="-1"/>
        </w:rPr>
        <w:t>o</w:t>
      </w:r>
      <w:r w:rsidRPr="00C32AA8">
        <w:t>n</w:t>
      </w:r>
      <w:r w:rsidRPr="00C32AA8">
        <w:rPr>
          <w:spacing w:val="-1"/>
        </w:rPr>
        <w:t>e</w:t>
      </w:r>
      <w:r w:rsidRPr="00C32AA8">
        <w:t>d use</w:t>
      </w:r>
      <w:r w:rsidRPr="00C32AA8">
        <w:rPr>
          <w:spacing w:val="-2"/>
        </w:rPr>
        <w:t xml:space="preserve"> </w:t>
      </w:r>
      <w:r w:rsidRPr="00C32AA8">
        <w:rPr>
          <w:spacing w:val="-3"/>
        </w:rPr>
        <w:t>o</w:t>
      </w:r>
      <w:r w:rsidRPr="00C32AA8">
        <w:t>f</w:t>
      </w:r>
      <w:r w:rsidRPr="00C32AA8">
        <w:rPr>
          <w:spacing w:val="2"/>
        </w:rPr>
        <w:t xml:space="preserve"> </w:t>
      </w:r>
      <w:r w:rsidRPr="00C32AA8">
        <w:t>re</w:t>
      </w:r>
      <w:r w:rsidRPr="00C32AA8">
        <w:rPr>
          <w:spacing w:val="-3"/>
        </w:rPr>
        <w:t>c</w:t>
      </w:r>
      <w:r w:rsidRPr="00C32AA8">
        <w:t>ord</w:t>
      </w:r>
      <w:r w:rsidRPr="00C32AA8">
        <w:rPr>
          <w:spacing w:val="-1"/>
        </w:rPr>
        <w:t>i</w:t>
      </w:r>
      <w:r w:rsidRPr="00C32AA8">
        <w:t xml:space="preserve">ng </w:t>
      </w:r>
      <w:r w:rsidRPr="00C32AA8">
        <w:rPr>
          <w:spacing w:val="-3"/>
        </w:rPr>
        <w:t>e</w:t>
      </w:r>
      <w:r w:rsidRPr="00C32AA8">
        <w:rPr>
          <w:spacing w:val="1"/>
        </w:rPr>
        <w:t>q</w:t>
      </w:r>
      <w:r w:rsidRPr="00C32AA8">
        <w:t>u</w:t>
      </w:r>
      <w:r w:rsidRPr="00C32AA8">
        <w:rPr>
          <w:spacing w:val="-2"/>
        </w:rPr>
        <w:t>i</w:t>
      </w:r>
      <w:r w:rsidRPr="00C32AA8">
        <w:t>pme</w:t>
      </w:r>
      <w:r w:rsidRPr="00C32AA8">
        <w:rPr>
          <w:spacing w:val="-3"/>
        </w:rPr>
        <w:t>n</w:t>
      </w:r>
      <w:r w:rsidRPr="00C32AA8">
        <w:t>t</w:t>
      </w:r>
      <w:r w:rsidRPr="00C32AA8">
        <w:rPr>
          <w:spacing w:val="2"/>
        </w:rPr>
        <w:t xml:space="preserve"> </w:t>
      </w:r>
      <w:r w:rsidRPr="00C32AA8">
        <w:t>by</w:t>
      </w:r>
      <w:r w:rsidRPr="00C32AA8">
        <w:rPr>
          <w:spacing w:val="-2"/>
        </w:rPr>
        <w:t xml:space="preserve"> </w:t>
      </w:r>
      <w:r w:rsidRPr="00C32AA8">
        <w:t>a</w:t>
      </w:r>
      <w:r w:rsidRPr="00C32AA8">
        <w:rPr>
          <w:spacing w:val="-1"/>
        </w:rPr>
        <w:t>n</w:t>
      </w:r>
      <w:r w:rsidRPr="00C32AA8">
        <w:t>y</w:t>
      </w:r>
      <w:r w:rsidRPr="00C32AA8">
        <w:rPr>
          <w:spacing w:val="-2"/>
        </w:rPr>
        <w:t xml:space="preserve"> </w:t>
      </w:r>
      <w:r w:rsidRPr="00C32AA8">
        <w:t>p</w:t>
      </w:r>
      <w:r w:rsidRPr="00C32AA8">
        <w:rPr>
          <w:spacing w:val="-1"/>
        </w:rPr>
        <w:t>e</w:t>
      </w:r>
      <w:r w:rsidRPr="00C32AA8">
        <w:t>rson</w:t>
      </w:r>
      <w:r w:rsidRPr="00C32AA8">
        <w:rPr>
          <w:spacing w:val="-2"/>
        </w:rPr>
        <w:t xml:space="preserve"> i</w:t>
      </w:r>
      <w:r w:rsidRPr="00C32AA8">
        <w:t>s</w:t>
      </w:r>
      <w:r w:rsidRPr="00C32AA8">
        <w:rPr>
          <w:spacing w:val="1"/>
        </w:rPr>
        <w:t xml:space="preserve"> </w:t>
      </w:r>
      <w:r w:rsidRPr="00C32AA8">
        <w:t>a</w:t>
      </w:r>
      <w:r w:rsidRPr="00C32AA8">
        <w:rPr>
          <w:spacing w:val="-2"/>
        </w:rPr>
        <w:t xml:space="preserve"> </w:t>
      </w:r>
      <w:r w:rsidRPr="00C32AA8">
        <w:t>breach</w:t>
      </w:r>
      <w:r w:rsidRPr="00C32AA8">
        <w:rPr>
          <w:spacing w:val="-2"/>
        </w:rPr>
        <w:t xml:space="preserve"> </w:t>
      </w:r>
      <w:r w:rsidRPr="00C32AA8">
        <w:rPr>
          <w:spacing w:val="-3"/>
        </w:rPr>
        <w:t>o</w:t>
      </w:r>
      <w:r w:rsidRPr="00C32AA8">
        <w:t>f</w:t>
      </w:r>
      <w:r w:rsidRPr="00C32AA8">
        <w:rPr>
          <w:spacing w:val="2"/>
        </w:rPr>
        <w:t xml:space="preserve"> </w:t>
      </w:r>
      <w:r w:rsidRPr="00C32AA8">
        <w:t>th</w:t>
      </w:r>
      <w:r w:rsidRPr="00C32AA8">
        <w:rPr>
          <w:spacing w:val="-4"/>
        </w:rPr>
        <w:t>i</w:t>
      </w:r>
      <w:r w:rsidRPr="00C32AA8">
        <w:t>s</w:t>
      </w:r>
      <w:r w:rsidRPr="00C32AA8">
        <w:rPr>
          <w:spacing w:val="1"/>
        </w:rPr>
        <w:t xml:space="preserve"> </w:t>
      </w:r>
      <w:r w:rsidRPr="00C32AA8">
        <w:t>p</w:t>
      </w:r>
      <w:r w:rsidRPr="00C32AA8">
        <w:rPr>
          <w:spacing w:val="-1"/>
        </w:rPr>
        <w:t>o</w:t>
      </w:r>
      <w:r w:rsidRPr="00C32AA8">
        <w:rPr>
          <w:spacing w:val="-2"/>
        </w:rPr>
        <w:t>li</w:t>
      </w:r>
      <w:r w:rsidRPr="00C32AA8">
        <w:t>c</w:t>
      </w:r>
      <w:r w:rsidRPr="00C32AA8">
        <w:rPr>
          <w:spacing w:val="-3"/>
        </w:rPr>
        <w:t>y</w:t>
      </w:r>
      <w:r w:rsidRPr="00C32AA8">
        <w:t>.</w:t>
      </w:r>
      <w:r w:rsidRPr="00C32AA8">
        <w:rPr>
          <w:spacing w:val="2"/>
        </w:rPr>
        <w:t xml:space="preserve"> </w:t>
      </w:r>
      <w:r w:rsidRPr="00C32AA8">
        <w:rPr>
          <w:spacing w:val="-1"/>
        </w:rPr>
        <w:t>A</w:t>
      </w:r>
      <w:r w:rsidRPr="00C32AA8">
        <w:t>ny</w:t>
      </w:r>
      <w:r w:rsidRPr="00C32AA8">
        <w:rPr>
          <w:spacing w:val="-2"/>
        </w:rPr>
        <w:t xml:space="preserve"> </w:t>
      </w:r>
      <w:r w:rsidRPr="00C32AA8">
        <w:t>ca</w:t>
      </w:r>
      <w:r w:rsidRPr="00C32AA8">
        <w:rPr>
          <w:spacing w:val="-1"/>
        </w:rPr>
        <w:t>n</w:t>
      </w:r>
      <w:r w:rsidRPr="00C32AA8">
        <w:t>d</w:t>
      </w:r>
      <w:r w:rsidRPr="00C32AA8">
        <w:rPr>
          <w:spacing w:val="-2"/>
        </w:rPr>
        <w:t>i</w:t>
      </w:r>
      <w:r w:rsidRPr="00C32AA8">
        <w:t>d</w:t>
      </w:r>
      <w:r w:rsidRPr="00C32AA8">
        <w:rPr>
          <w:spacing w:val="-1"/>
        </w:rPr>
        <w:t>a</w:t>
      </w:r>
      <w:r w:rsidRPr="00C32AA8">
        <w:t xml:space="preserve">te </w:t>
      </w:r>
      <w:r w:rsidRPr="00C32AA8">
        <w:rPr>
          <w:spacing w:val="-2"/>
        </w:rPr>
        <w:t>i</w:t>
      </w:r>
      <w:r w:rsidRPr="00C32AA8">
        <w:t>n</w:t>
      </w:r>
      <w:r w:rsidRPr="00C32AA8">
        <w:rPr>
          <w:spacing w:val="-3"/>
        </w:rPr>
        <w:t>v</w:t>
      </w:r>
      <w:r w:rsidRPr="00C32AA8">
        <w:rPr>
          <w:spacing w:val="1"/>
        </w:rPr>
        <w:t>o</w:t>
      </w:r>
      <w:r w:rsidRPr="00C32AA8">
        <w:rPr>
          <w:spacing w:val="-2"/>
        </w:rPr>
        <w:t>l</w:t>
      </w:r>
      <w:r w:rsidRPr="00C32AA8">
        <w:rPr>
          <w:spacing w:val="-3"/>
        </w:rPr>
        <w:t>v</w:t>
      </w:r>
      <w:r w:rsidRPr="00C32AA8">
        <w:t xml:space="preserve">ed </w:t>
      </w:r>
      <w:r w:rsidRPr="00C32AA8">
        <w:rPr>
          <w:spacing w:val="-2"/>
        </w:rPr>
        <w:t>i</w:t>
      </w:r>
      <w:r w:rsidRPr="00C32AA8">
        <w:t>n such a bre</w:t>
      </w:r>
      <w:r w:rsidRPr="00C32AA8">
        <w:rPr>
          <w:spacing w:val="-1"/>
        </w:rPr>
        <w:t>a</w:t>
      </w:r>
      <w:r w:rsidRPr="00C32AA8">
        <w:rPr>
          <w:spacing w:val="-3"/>
        </w:rPr>
        <w:t>c</w:t>
      </w:r>
      <w:r w:rsidRPr="00C32AA8">
        <w:t>h cou</w:t>
      </w:r>
      <w:r w:rsidRPr="00C32AA8">
        <w:rPr>
          <w:spacing w:val="-2"/>
        </w:rPr>
        <w:t>l</w:t>
      </w:r>
      <w:r w:rsidRPr="00C32AA8">
        <w:t>d be d</w:t>
      </w:r>
      <w:r w:rsidRPr="00C32AA8">
        <w:rPr>
          <w:spacing w:val="-2"/>
        </w:rPr>
        <w:t>i</w:t>
      </w:r>
      <w:r w:rsidRPr="00C32AA8">
        <w:rPr>
          <w:spacing w:val="-3"/>
        </w:rPr>
        <w:t>s</w:t>
      </w:r>
      <w:r w:rsidRPr="00C32AA8">
        <w:rPr>
          <w:spacing w:val="1"/>
        </w:rPr>
        <w:t>q</w:t>
      </w:r>
      <w:r w:rsidRPr="00C32AA8">
        <w:t>u</w:t>
      </w:r>
      <w:r w:rsidRPr="00C32AA8">
        <w:rPr>
          <w:spacing w:val="-1"/>
        </w:rPr>
        <w:t>a</w:t>
      </w:r>
      <w:r w:rsidRPr="00C32AA8">
        <w:rPr>
          <w:spacing w:val="-2"/>
        </w:rPr>
        <w:t>l</w:t>
      </w:r>
      <w:r w:rsidRPr="00C32AA8">
        <w:rPr>
          <w:spacing w:val="-4"/>
        </w:rPr>
        <w:t>i</w:t>
      </w:r>
      <w:r w:rsidRPr="00C32AA8">
        <w:rPr>
          <w:spacing w:val="3"/>
        </w:rPr>
        <w:t>f</w:t>
      </w:r>
      <w:r w:rsidRPr="00C32AA8">
        <w:rPr>
          <w:spacing w:val="-2"/>
        </w:rPr>
        <w:t>i</w:t>
      </w:r>
      <w:r w:rsidRPr="00C32AA8">
        <w:t>ed</w:t>
      </w:r>
      <w:r w:rsidRPr="00C32AA8">
        <w:rPr>
          <w:spacing w:val="-2"/>
        </w:rPr>
        <w:t xml:space="preserve"> </w:t>
      </w:r>
      <w:r w:rsidRPr="00C32AA8">
        <w:t>f</w:t>
      </w:r>
      <w:r w:rsidRPr="00C32AA8">
        <w:rPr>
          <w:spacing w:val="-2"/>
        </w:rPr>
        <w:t>r</w:t>
      </w:r>
      <w:r w:rsidRPr="00C32AA8">
        <w:t>om</w:t>
      </w:r>
      <w:r w:rsidRPr="00C32AA8">
        <w:rPr>
          <w:spacing w:val="-1"/>
        </w:rPr>
        <w:t xml:space="preserve"> </w:t>
      </w:r>
      <w:r w:rsidRPr="00C32AA8">
        <w:t>the c</w:t>
      </w:r>
      <w:r w:rsidRPr="00C32AA8">
        <w:rPr>
          <w:spacing w:val="-3"/>
        </w:rPr>
        <w:t>o</w:t>
      </w:r>
      <w:r w:rsidRPr="00C32AA8">
        <w:t>mp</w:t>
      </w:r>
      <w:r w:rsidRPr="00C32AA8">
        <w:rPr>
          <w:spacing w:val="-4"/>
        </w:rPr>
        <w:t>e</w:t>
      </w:r>
      <w:r w:rsidRPr="00C32AA8">
        <w:t>t</w:t>
      </w:r>
      <w:r w:rsidRPr="00C32AA8">
        <w:rPr>
          <w:spacing w:val="-2"/>
        </w:rPr>
        <w:t>i</w:t>
      </w:r>
      <w:r w:rsidRPr="00C32AA8">
        <w:t>t</w:t>
      </w:r>
      <w:r w:rsidRPr="00C32AA8">
        <w:rPr>
          <w:spacing w:val="-2"/>
        </w:rPr>
        <w:t>i</w:t>
      </w:r>
      <w:r w:rsidRPr="00C32AA8">
        <w:t>on a</w:t>
      </w:r>
      <w:r w:rsidRPr="00C32AA8">
        <w:rPr>
          <w:spacing w:val="-1"/>
        </w:rPr>
        <w:t>n</w:t>
      </w:r>
      <w:r w:rsidRPr="00C32AA8">
        <w:t>d</w:t>
      </w:r>
      <w:r w:rsidRPr="00C32AA8">
        <w:rPr>
          <w:spacing w:val="-4"/>
        </w:rPr>
        <w:t xml:space="preserve"> </w:t>
      </w:r>
      <w:r w:rsidRPr="00C32AA8">
        <w:t>co</w:t>
      </w:r>
      <w:r w:rsidRPr="00C32AA8">
        <w:rPr>
          <w:spacing w:val="-1"/>
        </w:rPr>
        <w:t>u</w:t>
      </w:r>
      <w:r w:rsidRPr="00C32AA8">
        <w:rPr>
          <w:spacing w:val="-2"/>
        </w:rPr>
        <w:t>l</w:t>
      </w:r>
      <w:r w:rsidRPr="00C32AA8">
        <w:t>d be su</w:t>
      </w:r>
      <w:r w:rsidRPr="00C32AA8">
        <w:rPr>
          <w:spacing w:val="-4"/>
        </w:rPr>
        <w:t>b</w:t>
      </w:r>
      <w:r w:rsidRPr="00C32AA8">
        <w:rPr>
          <w:spacing w:val="1"/>
        </w:rPr>
        <w:t>j</w:t>
      </w:r>
      <w:r w:rsidRPr="00C32AA8">
        <w:t>ect</w:t>
      </w:r>
      <w:r w:rsidRPr="00C32AA8">
        <w:rPr>
          <w:spacing w:val="-3"/>
        </w:rPr>
        <w:t xml:space="preserve"> </w:t>
      </w:r>
      <w:r w:rsidRPr="00C32AA8">
        <w:t>to prosecuti</w:t>
      </w:r>
      <w:r w:rsidRPr="00C32AA8">
        <w:rPr>
          <w:spacing w:val="-1"/>
        </w:rPr>
        <w:t>o</w:t>
      </w:r>
      <w:r w:rsidRPr="00C32AA8">
        <w:t>n</w:t>
      </w:r>
      <w:r w:rsidRPr="00C32AA8">
        <w:rPr>
          <w:spacing w:val="-2"/>
        </w:rPr>
        <w:t xml:space="preserve"> </w:t>
      </w:r>
      <w:r w:rsidRPr="00C32AA8">
        <w:t>u</w:t>
      </w:r>
      <w:r w:rsidRPr="00C32AA8">
        <w:rPr>
          <w:spacing w:val="-1"/>
        </w:rPr>
        <w:t>n</w:t>
      </w:r>
      <w:r w:rsidRPr="00C32AA8">
        <w:t>d</w:t>
      </w:r>
      <w:r w:rsidRPr="00C32AA8">
        <w:rPr>
          <w:spacing w:val="-1"/>
        </w:rPr>
        <w:t>e</w:t>
      </w:r>
      <w:r w:rsidRPr="00C32AA8">
        <w:t>r</w:t>
      </w:r>
      <w:r w:rsidRPr="00C32AA8">
        <w:rPr>
          <w:spacing w:val="-1"/>
        </w:rPr>
        <w:t xml:space="preserve"> </w:t>
      </w:r>
      <w:r w:rsidRPr="00C32AA8">
        <w:t>se</w:t>
      </w:r>
      <w:r w:rsidRPr="00C32AA8">
        <w:rPr>
          <w:spacing w:val="-3"/>
        </w:rPr>
        <w:t>c</w:t>
      </w:r>
      <w:r w:rsidRPr="00C32AA8">
        <w:t>t</w:t>
      </w:r>
      <w:r w:rsidRPr="00C32AA8">
        <w:rPr>
          <w:spacing w:val="-2"/>
        </w:rPr>
        <w:t>i</w:t>
      </w:r>
      <w:r w:rsidRPr="00C32AA8">
        <w:t xml:space="preserve">on 55 </w:t>
      </w:r>
      <w:r w:rsidRPr="00C32AA8">
        <w:rPr>
          <w:spacing w:val="-3"/>
        </w:rPr>
        <w:t>o</w:t>
      </w:r>
      <w:r w:rsidRPr="00C32AA8">
        <w:t>f</w:t>
      </w:r>
      <w:r w:rsidRPr="00C32AA8">
        <w:rPr>
          <w:spacing w:val="-1"/>
        </w:rPr>
        <w:t xml:space="preserve"> </w:t>
      </w:r>
      <w:r w:rsidRPr="00C32AA8">
        <w:t xml:space="preserve">the </w:t>
      </w:r>
      <w:r w:rsidRPr="00C32AA8">
        <w:rPr>
          <w:spacing w:val="-1"/>
        </w:rPr>
        <w:t>P</w:t>
      </w:r>
      <w:r w:rsidRPr="00C32AA8">
        <w:t>u</w:t>
      </w:r>
      <w:r w:rsidRPr="00C32AA8">
        <w:rPr>
          <w:spacing w:val="-1"/>
        </w:rPr>
        <w:t>b</w:t>
      </w:r>
      <w:r w:rsidRPr="00C32AA8">
        <w:rPr>
          <w:spacing w:val="-2"/>
        </w:rPr>
        <w:t>li</w:t>
      </w:r>
      <w:r w:rsidRPr="00C32AA8">
        <w:t>c</w:t>
      </w:r>
      <w:r w:rsidRPr="00C32AA8">
        <w:rPr>
          <w:spacing w:val="1"/>
        </w:rPr>
        <w:t xml:space="preserve"> </w:t>
      </w:r>
      <w:r w:rsidRPr="00C32AA8">
        <w:rPr>
          <w:spacing w:val="-1"/>
        </w:rPr>
        <w:t>S</w:t>
      </w:r>
      <w:r w:rsidRPr="00C32AA8">
        <w:t>er</w:t>
      </w:r>
      <w:r w:rsidRPr="00C32AA8">
        <w:rPr>
          <w:spacing w:val="-2"/>
        </w:rPr>
        <w:t>vi</w:t>
      </w:r>
      <w:r w:rsidRPr="00C32AA8">
        <w:t xml:space="preserve">ce </w:t>
      </w:r>
      <w:r w:rsidRPr="00C32AA8">
        <w:rPr>
          <w:spacing w:val="-4"/>
        </w:rPr>
        <w:t>M</w:t>
      </w:r>
      <w:r w:rsidRPr="00C32AA8">
        <w:t>a</w:t>
      </w:r>
      <w:r w:rsidRPr="00C32AA8">
        <w:rPr>
          <w:spacing w:val="-1"/>
        </w:rPr>
        <w:t>n</w:t>
      </w:r>
      <w:r w:rsidRPr="00C32AA8">
        <w:t>a</w:t>
      </w:r>
      <w:r w:rsidRPr="00C32AA8">
        <w:rPr>
          <w:spacing w:val="1"/>
        </w:rPr>
        <w:t>g</w:t>
      </w:r>
      <w:r w:rsidRPr="00C32AA8">
        <w:t>ement</w:t>
      </w:r>
      <w:r w:rsidRPr="00C32AA8">
        <w:rPr>
          <w:spacing w:val="-1"/>
        </w:rPr>
        <w:t xml:space="preserve"> </w:t>
      </w:r>
      <w:r w:rsidRPr="00C32AA8">
        <w:t>(</w:t>
      </w:r>
      <w:r w:rsidRPr="00C32AA8">
        <w:rPr>
          <w:spacing w:val="-2"/>
        </w:rPr>
        <w:t>R</w:t>
      </w:r>
      <w:r w:rsidRPr="00C32AA8">
        <w:t>e</w:t>
      </w:r>
      <w:r w:rsidRPr="00C32AA8">
        <w:rPr>
          <w:spacing w:val="-3"/>
        </w:rPr>
        <w:t>c</w:t>
      </w:r>
      <w:r w:rsidRPr="00C32AA8">
        <w:t>ru</w:t>
      </w:r>
      <w:r w:rsidRPr="00C32AA8">
        <w:rPr>
          <w:spacing w:val="-2"/>
        </w:rPr>
        <w:t>it</w:t>
      </w:r>
      <w:r w:rsidRPr="00C32AA8">
        <w:t>me</w:t>
      </w:r>
      <w:r w:rsidRPr="00C32AA8">
        <w:rPr>
          <w:spacing w:val="-1"/>
        </w:rPr>
        <w:t>n</w:t>
      </w:r>
      <w:r w:rsidRPr="00C32AA8">
        <w:t>t</w:t>
      </w:r>
      <w:r w:rsidRPr="00C32AA8">
        <w:rPr>
          <w:spacing w:val="-1"/>
        </w:rPr>
        <w:t xml:space="preserve"> </w:t>
      </w:r>
      <w:r w:rsidRPr="00C32AA8">
        <w:t xml:space="preserve">&amp; </w:t>
      </w:r>
      <w:r w:rsidRPr="00C32AA8">
        <w:rPr>
          <w:spacing w:val="-1"/>
        </w:rPr>
        <w:t>A</w:t>
      </w:r>
      <w:r w:rsidRPr="00C32AA8">
        <w:t>p</w:t>
      </w:r>
      <w:r w:rsidRPr="00C32AA8">
        <w:rPr>
          <w:spacing w:val="-1"/>
        </w:rPr>
        <w:t>p</w:t>
      </w:r>
      <w:r w:rsidRPr="00C32AA8">
        <w:t>o</w:t>
      </w:r>
      <w:r w:rsidRPr="00C32AA8">
        <w:rPr>
          <w:spacing w:val="-2"/>
        </w:rPr>
        <w:t>i</w:t>
      </w:r>
      <w:r w:rsidRPr="00C32AA8">
        <w:t>n</w:t>
      </w:r>
      <w:r w:rsidRPr="00C32AA8">
        <w:rPr>
          <w:spacing w:val="-2"/>
        </w:rPr>
        <w:t>t</w:t>
      </w:r>
      <w:r w:rsidRPr="00C32AA8">
        <w:t>me</w:t>
      </w:r>
      <w:r w:rsidRPr="00C32AA8">
        <w:rPr>
          <w:spacing w:val="-1"/>
        </w:rPr>
        <w:t>n</w:t>
      </w:r>
      <w:r w:rsidRPr="00C32AA8">
        <w:rPr>
          <w:spacing w:val="-2"/>
        </w:rPr>
        <w:t>t</w:t>
      </w:r>
      <w:r w:rsidRPr="00C32AA8">
        <w:rPr>
          <w:spacing w:val="4"/>
        </w:rPr>
        <w:t>s</w:t>
      </w:r>
      <w:r w:rsidRPr="00C32AA8">
        <w:t>)</w:t>
      </w:r>
      <w:r w:rsidRPr="00C32AA8">
        <w:rPr>
          <w:spacing w:val="-1"/>
        </w:rPr>
        <w:t xml:space="preserve"> A</w:t>
      </w:r>
      <w:r w:rsidRPr="00C32AA8">
        <w:t xml:space="preserve">ct, </w:t>
      </w:r>
      <w:r w:rsidRPr="00C32AA8">
        <w:rPr>
          <w:spacing w:val="-1"/>
        </w:rPr>
        <w:t>2004.</w:t>
      </w:r>
    </w:p>
    <w:p w14:paraId="1BD95762" w14:textId="77777777" w:rsidR="00A40EA8" w:rsidRPr="00C32AA8" w:rsidRDefault="00A40EA8" w:rsidP="00A40EA8">
      <w:pPr>
        <w:ind w:left="709"/>
        <w:jc w:val="both"/>
        <w:rPr>
          <w:rFonts w:ascii="Arial" w:hAnsi="Arial" w:cs="Arial"/>
          <w:sz w:val="14"/>
          <w:szCs w:val="14"/>
        </w:rPr>
      </w:pPr>
    </w:p>
    <w:p w14:paraId="7BFA172D" w14:textId="77777777" w:rsidR="00A40EA8" w:rsidRPr="00C32AA8" w:rsidRDefault="00A40EA8" w:rsidP="00A40EA8">
      <w:pPr>
        <w:pStyle w:val="BodyText"/>
        <w:ind w:left="709" w:right="966"/>
        <w:jc w:val="both"/>
      </w:pPr>
      <w:r w:rsidRPr="00C32AA8">
        <w:t>In add</w:t>
      </w:r>
      <w:r w:rsidRPr="00C32AA8">
        <w:rPr>
          <w:spacing w:val="-2"/>
        </w:rPr>
        <w:t>i</w:t>
      </w:r>
      <w:r w:rsidRPr="00C32AA8">
        <w:t>t</w:t>
      </w:r>
      <w:r w:rsidRPr="00C32AA8">
        <w:rPr>
          <w:spacing w:val="-2"/>
        </w:rPr>
        <w:t>i</w:t>
      </w:r>
      <w:r w:rsidRPr="00C32AA8">
        <w:t>o</w:t>
      </w:r>
      <w:r w:rsidRPr="00C32AA8">
        <w:rPr>
          <w:spacing w:val="-1"/>
        </w:rPr>
        <w:t>n</w:t>
      </w:r>
      <w:r w:rsidRPr="00C32AA8">
        <w:t>,</w:t>
      </w:r>
      <w:r w:rsidRPr="00C32AA8">
        <w:rPr>
          <w:spacing w:val="-1"/>
        </w:rPr>
        <w:t xml:space="preserve"> </w:t>
      </w:r>
      <w:r w:rsidRPr="00C32AA8">
        <w:rPr>
          <w:spacing w:val="-4"/>
        </w:rPr>
        <w:t>w</w:t>
      </w:r>
      <w:r w:rsidRPr="00C32AA8">
        <w:t>h</w:t>
      </w:r>
      <w:r w:rsidRPr="00C32AA8">
        <w:rPr>
          <w:spacing w:val="-1"/>
        </w:rPr>
        <w:t>e</w:t>
      </w:r>
      <w:r w:rsidRPr="00C32AA8">
        <w:t>re a</w:t>
      </w:r>
      <w:r w:rsidRPr="00C32AA8">
        <w:rPr>
          <w:spacing w:val="1"/>
        </w:rPr>
        <w:t xml:space="preserve"> </w:t>
      </w:r>
      <w:r w:rsidRPr="00C32AA8">
        <w:t>p</w:t>
      </w:r>
      <w:r w:rsidRPr="00C32AA8">
        <w:rPr>
          <w:spacing w:val="-4"/>
        </w:rPr>
        <w:t>e</w:t>
      </w:r>
      <w:r w:rsidRPr="00C32AA8">
        <w:t>r</w:t>
      </w:r>
      <w:r w:rsidRPr="00C32AA8">
        <w:rPr>
          <w:spacing w:val="-3"/>
        </w:rPr>
        <w:t>s</w:t>
      </w:r>
      <w:r w:rsidRPr="00C32AA8">
        <w:t>on</w:t>
      </w:r>
      <w:r w:rsidRPr="00C32AA8">
        <w:rPr>
          <w:spacing w:val="-2"/>
        </w:rPr>
        <w:t xml:space="preserve"> </w:t>
      </w:r>
      <w:r w:rsidRPr="00C32AA8">
        <w:rPr>
          <w:spacing w:val="3"/>
        </w:rPr>
        <w:t>f</w:t>
      </w:r>
      <w:r w:rsidRPr="00C32AA8">
        <w:t>o</w:t>
      </w:r>
      <w:r w:rsidRPr="00C32AA8">
        <w:rPr>
          <w:spacing w:val="-1"/>
        </w:rPr>
        <w:t>u</w:t>
      </w:r>
      <w:r w:rsidRPr="00C32AA8">
        <w:t>nd</w:t>
      </w:r>
      <w:r w:rsidRPr="00C32AA8">
        <w:rPr>
          <w:spacing w:val="-5"/>
        </w:rPr>
        <w:t xml:space="preserve"> </w:t>
      </w:r>
      <w:r w:rsidRPr="00C32AA8">
        <w:rPr>
          <w:spacing w:val="1"/>
        </w:rPr>
        <w:t>g</w:t>
      </w:r>
      <w:r w:rsidRPr="00C32AA8">
        <w:t>u</w:t>
      </w:r>
      <w:r w:rsidRPr="00C32AA8">
        <w:rPr>
          <w:spacing w:val="-2"/>
        </w:rPr>
        <w:t>il</w:t>
      </w:r>
      <w:r w:rsidRPr="00C32AA8">
        <w:t>ty</w:t>
      </w:r>
      <w:r w:rsidRPr="00C32AA8">
        <w:rPr>
          <w:spacing w:val="-2"/>
        </w:rPr>
        <w:t xml:space="preserve"> </w:t>
      </w:r>
      <w:r w:rsidRPr="00C32AA8">
        <w:rPr>
          <w:spacing w:val="-3"/>
        </w:rPr>
        <w:t>o</w:t>
      </w:r>
      <w:r w:rsidRPr="00C32AA8">
        <w:t>f</w:t>
      </w:r>
      <w:r w:rsidRPr="00C32AA8">
        <w:rPr>
          <w:spacing w:val="4"/>
        </w:rPr>
        <w:t xml:space="preserve"> </w:t>
      </w:r>
      <w:r w:rsidRPr="00C32AA8">
        <w:t>an</w:t>
      </w:r>
      <w:r w:rsidRPr="00C32AA8">
        <w:rPr>
          <w:spacing w:val="-2"/>
        </w:rPr>
        <w:t xml:space="preserve"> </w:t>
      </w:r>
      <w:r w:rsidRPr="00C32AA8">
        <w:rPr>
          <w:spacing w:val="-3"/>
        </w:rPr>
        <w:t>o</w:t>
      </w:r>
      <w:r w:rsidRPr="00C32AA8">
        <w:t>ff</w:t>
      </w:r>
      <w:r w:rsidRPr="00C32AA8">
        <w:rPr>
          <w:spacing w:val="-3"/>
        </w:rPr>
        <w:t>e</w:t>
      </w:r>
      <w:r w:rsidRPr="00C32AA8">
        <w:t xml:space="preserve">nce </w:t>
      </w:r>
      <w:r w:rsidRPr="00C32AA8">
        <w:rPr>
          <w:spacing w:val="-4"/>
        </w:rPr>
        <w:t>w</w:t>
      </w:r>
      <w:r w:rsidRPr="00C32AA8">
        <w:t>as or</w:t>
      </w:r>
      <w:r w:rsidRPr="00C32AA8">
        <w:rPr>
          <w:spacing w:val="2"/>
        </w:rPr>
        <w:t xml:space="preserve"> </w:t>
      </w:r>
      <w:r w:rsidRPr="00C32AA8">
        <w:rPr>
          <w:spacing w:val="-2"/>
        </w:rPr>
        <w:t>i</w:t>
      </w:r>
      <w:r w:rsidRPr="00C32AA8">
        <w:t>s</w:t>
      </w:r>
      <w:r w:rsidRPr="00C32AA8">
        <w:rPr>
          <w:spacing w:val="-2"/>
        </w:rPr>
        <w:t xml:space="preserve"> </w:t>
      </w:r>
      <w:r w:rsidRPr="00C32AA8">
        <w:t>a cand</w:t>
      </w:r>
      <w:r w:rsidRPr="00C32AA8">
        <w:rPr>
          <w:spacing w:val="-2"/>
        </w:rPr>
        <w:t>i</w:t>
      </w:r>
      <w:r w:rsidRPr="00C32AA8">
        <w:t>d</w:t>
      </w:r>
      <w:r w:rsidRPr="00C32AA8">
        <w:rPr>
          <w:spacing w:val="-4"/>
        </w:rPr>
        <w:t>a</w:t>
      </w:r>
      <w:r w:rsidRPr="00C32AA8">
        <w:rPr>
          <w:spacing w:val="-2"/>
        </w:rPr>
        <w:t>t</w:t>
      </w:r>
      <w:r w:rsidRPr="00C32AA8">
        <w:t>e at a</w:t>
      </w:r>
      <w:r w:rsidRPr="00C32AA8">
        <w:rPr>
          <w:spacing w:val="-2"/>
        </w:rPr>
        <w:t xml:space="preserve"> </w:t>
      </w:r>
      <w:r w:rsidRPr="00C32AA8">
        <w:t>recru</w:t>
      </w:r>
      <w:r w:rsidRPr="00C32AA8">
        <w:rPr>
          <w:spacing w:val="-1"/>
        </w:rPr>
        <w:t>i</w:t>
      </w:r>
      <w:r w:rsidRPr="00C32AA8">
        <w:rPr>
          <w:spacing w:val="-2"/>
        </w:rPr>
        <w:t>t</w:t>
      </w:r>
      <w:r w:rsidRPr="00C32AA8">
        <w:t>me</w:t>
      </w:r>
      <w:r w:rsidRPr="00C32AA8">
        <w:rPr>
          <w:spacing w:val="-4"/>
        </w:rPr>
        <w:t>n</w:t>
      </w:r>
      <w:r w:rsidRPr="00C32AA8">
        <w:t>t proces</w:t>
      </w:r>
      <w:r w:rsidRPr="00C32AA8">
        <w:rPr>
          <w:spacing w:val="-3"/>
        </w:rPr>
        <w:t>s</w:t>
      </w:r>
      <w:r w:rsidRPr="00C32AA8">
        <w:t>,</w:t>
      </w:r>
      <w:r w:rsidRPr="00C32AA8">
        <w:rPr>
          <w:spacing w:val="-1"/>
        </w:rPr>
        <w:t xml:space="preserve"> </w:t>
      </w:r>
      <w:r w:rsidRPr="00C32AA8">
        <w:t>th</w:t>
      </w:r>
      <w:r w:rsidRPr="00C32AA8">
        <w:rPr>
          <w:spacing w:val="-1"/>
        </w:rPr>
        <w:t>e</w:t>
      </w:r>
      <w:r w:rsidRPr="00C32AA8">
        <w:t>n:</w:t>
      </w:r>
    </w:p>
    <w:p w14:paraId="44580B9D" w14:textId="77777777" w:rsidR="00A40EA8" w:rsidRPr="00C32AA8" w:rsidRDefault="00A40EA8" w:rsidP="00A40EA8">
      <w:pPr>
        <w:ind w:left="709"/>
        <w:jc w:val="both"/>
        <w:rPr>
          <w:rFonts w:ascii="Arial" w:hAnsi="Arial" w:cs="Arial"/>
          <w:sz w:val="15"/>
          <w:szCs w:val="15"/>
        </w:rPr>
      </w:pPr>
    </w:p>
    <w:p w14:paraId="00C26007" w14:textId="77777777" w:rsidR="00A40EA8" w:rsidRPr="00C32AA8" w:rsidRDefault="00A40EA8" w:rsidP="00A40EA8">
      <w:pPr>
        <w:pStyle w:val="BodyText"/>
        <w:numPr>
          <w:ilvl w:val="2"/>
          <w:numId w:val="11"/>
        </w:numPr>
        <w:tabs>
          <w:tab w:val="left" w:pos="1193"/>
        </w:tabs>
        <w:autoSpaceDE/>
        <w:autoSpaceDN/>
        <w:ind w:left="709" w:right="1043" w:firstLine="0"/>
        <w:jc w:val="both"/>
      </w:pPr>
      <w:r w:rsidRPr="00C32AA8">
        <w:rPr>
          <w:spacing w:val="4"/>
        </w:rPr>
        <w:t>W</w:t>
      </w:r>
      <w:r w:rsidRPr="00C32AA8">
        <w:rPr>
          <w:spacing w:val="-3"/>
        </w:rPr>
        <w:t>he</w:t>
      </w:r>
      <w:r w:rsidRPr="00C32AA8">
        <w:t>re</w:t>
      </w:r>
      <w:r w:rsidRPr="00C32AA8">
        <w:rPr>
          <w:spacing w:val="-2"/>
        </w:rPr>
        <w:t xml:space="preserve"> </w:t>
      </w:r>
      <w:r w:rsidRPr="00C32AA8">
        <w:t>h</w:t>
      </w:r>
      <w:r w:rsidRPr="00C32AA8">
        <w:rPr>
          <w:spacing w:val="-1"/>
        </w:rPr>
        <w:t>e</w:t>
      </w:r>
      <w:r w:rsidRPr="00C32AA8">
        <w:t>/she</w:t>
      </w:r>
      <w:r w:rsidRPr="00C32AA8">
        <w:rPr>
          <w:spacing w:val="-2"/>
        </w:rPr>
        <w:t xml:space="preserve"> </w:t>
      </w:r>
      <w:r w:rsidRPr="00C32AA8">
        <w:t>h</w:t>
      </w:r>
      <w:r w:rsidRPr="00C32AA8">
        <w:rPr>
          <w:spacing w:val="-1"/>
        </w:rPr>
        <w:t>a</w:t>
      </w:r>
      <w:r w:rsidRPr="00C32AA8">
        <w:t>s</w:t>
      </w:r>
      <w:r w:rsidRPr="00C32AA8">
        <w:rPr>
          <w:spacing w:val="-2"/>
        </w:rPr>
        <w:t xml:space="preserve"> </w:t>
      </w:r>
      <w:r w:rsidRPr="00C32AA8">
        <w:t>n</w:t>
      </w:r>
      <w:r w:rsidRPr="00C32AA8">
        <w:rPr>
          <w:spacing w:val="-1"/>
        </w:rPr>
        <w:t>o</w:t>
      </w:r>
      <w:r w:rsidRPr="00C32AA8">
        <w:t>t</w:t>
      </w:r>
      <w:r w:rsidRPr="00C32AA8">
        <w:rPr>
          <w:spacing w:val="-1"/>
        </w:rPr>
        <w:t xml:space="preserve"> </w:t>
      </w:r>
      <w:r w:rsidRPr="00C32AA8">
        <w:rPr>
          <w:spacing w:val="-3"/>
        </w:rPr>
        <w:t>b</w:t>
      </w:r>
      <w:r w:rsidRPr="00C32AA8">
        <w:t>e</w:t>
      </w:r>
      <w:r w:rsidRPr="00C32AA8">
        <w:rPr>
          <w:spacing w:val="-1"/>
        </w:rPr>
        <w:t>e</w:t>
      </w:r>
      <w:r w:rsidRPr="00C32AA8">
        <w:t>n app</w:t>
      </w:r>
      <w:r w:rsidRPr="00C32AA8">
        <w:rPr>
          <w:spacing w:val="-1"/>
        </w:rPr>
        <w:t>o</w:t>
      </w:r>
      <w:r w:rsidRPr="00C32AA8">
        <w:rPr>
          <w:spacing w:val="-2"/>
        </w:rPr>
        <w:t>i</w:t>
      </w:r>
      <w:r w:rsidRPr="00C32AA8">
        <w:t>nted</w:t>
      </w:r>
      <w:r w:rsidRPr="00C32AA8">
        <w:rPr>
          <w:spacing w:val="-2"/>
        </w:rPr>
        <w:t xml:space="preserve"> </w:t>
      </w:r>
      <w:r w:rsidRPr="00C32AA8">
        <w:t>to a</w:t>
      </w:r>
      <w:r w:rsidRPr="00C32AA8">
        <w:rPr>
          <w:spacing w:val="-2"/>
        </w:rPr>
        <w:t xml:space="preserve"> </w:t>
      </w:r>
      <w:r w:rsidRPr="00C32AA8">
        <w:t>p</w:t>
      </w:r>
      <w:r w:rsidRPr="00C32AA8">
        <w:rPr>
          <w:spacing w:val="-1"/>
        </w:rPr>
        <w:t>o</w:t>
      </w:r>
      <w:r w:rsidRPr="00C32AA8">
        <w:rPr>
          <w:spacing w:val="-3"/>
        </w:rPr>
        <w:t>s</w:t>
      </w:r>
      <w:r w:rsidRPr="00C32AA8">
        <w:t>t,</w:t>
      </w:r>
      <w:r w:rsidRPr="00C32AA8">
        <w:rPr>
          <w:spacing w:val="-3"/>
        </w:rPr>
        <w:t xml:space="preserve"> </w:t>
      </w:r>
      <w:r w:rsidRPr="00C32AA8">
        <w:t>h</w:t>
      </w:r>
      <w:r w:rsidRPr="00C32AA8">
        <w:rPr>
          <w:spacing w:val="-1"/>
        </w:rPr>
        <w:t>e</w:t>
      </w:r>
      <w:r w:rsidRPr="00C32AA8">
        <w:t xml:space="preserve">/she </w:t>
      </w:r>
      <w:r w:rsidRPr="00C32AA8">
        <w:rPr>
          <w:spacing w:val="-4"/>
        </w:rPr>
        <w:t>w</w:t>
      </w:r>
      <w:r w:rsidRPr="00C32AA8">
        <w:rPr>
          <w:spacing w:val="-2"/>
        </w:rPr>
        <w:t>il</w:t>
      </w:r>
      <w:r w:rsidRPr="00C32AA8">
        <w:t>l be d</w:t>
      </w:r>
      <w:r w:rsidRPr="00C32AA8">
        <w:rPr>
          <w:spacing w:val="-2"/>
        </w:rPr>
        <w:t>i</w:t>
      </w:r>
      <w:r w:rsidRPr="00C32AA8">
        <w:t>s</w:t>
      </w:r>
      <w:r w:rsidRPr="00C32AA8">
        <w:rPr>
          <w:spacing w:val="1"/>
        </w:rPr>
        <w:t>q</w:t>
      </w:r>
      <w:r w:rsidRPr="00C32AA8">
        <w:t>u</w:t>
      </w:r>
      <w:r w:rsidRPr="00C32AA8">
        <w:rPr>
          <w:spacing w:val="-1"/>
        </w:rPr>
        <w:t>a</w:t>
      </w:r>
      <w:r w:rsidRPr="00C32AA8">
        <w:rPr>
          <w:spacing w:val="-2"/>
        </w:rPr>
        <w:t>l</w:t>
      </w:r>
      <w:r w:rsidRPr="00C32AA8">
        <w:rPr>
          <w:spacing w:val="-4"/>
        </w:rPr>
        <w:t>i</w:t>
      </w:r>
      <w:r w:rsidRPr="00C32AA8">
        <w:rPr>
          <w:spacing w:val="3"/>
        </w:rPr>
        <w:t>f</w:t>
      </w:r>
      <w:r w:rsidRPr="00C32AA8">
        <w:rPr>
          <w:spacing w:val="-2"/>
        </w:rPr>
        <w:t>i</w:t>
      </w:r>
      <w:r w:rsidRPr="00C32AA8">
        <w:t>ed as a ca</w:t>
      </w:r>
      <w:r w:rsidRPr="00C32AA8">
        <w:rPr>
          <w:spacing w:val="-1"/>
        </w:rPr>
        <w:t>n</w:t>
      </w:r>
      <w:r w:rsidRPr="00C32AA8">
        <w:t>d</w:t>
      </w:r>
      <w:r w:rsidRPr="00C32AA8">
        <w:rPr>
          <w:spacing w:val="-2"/>
        </w:rPr>
        <w:t>i</w:t>
      </w:r>
      <w:r w:rsidRPr="00C32AA8">
        <w:t>d</w:t>
      </w:r>
      <w:r w:rsidRPr="00C32AA8">
        <w:rPr>
          <w:spacing w:val="-1"/>
        </w:rPr>
        <w:t>a</w:t>
      </w:r>
      <w:r w:rsidRPr="00C32AA8">
        <w:t>te;</w:t>
      </w:r>
      <w:r w:rsidRPr="00C32AA8">
        <w:rPr>
          <w:spacing w:val="1"/>
        </w:rPr>
        <w:t xml:space="preserve"> </w:t>
      </w:r>
      <w:r w:rsidRPr="00C32AA8">
        <w:rPr>
          <w:spacing w:val="-3"/>
        </w:rPr>
        <w:t>a</w:t>
      </w:r>
      <w:r w:rsidRPr="00C32AA8">
        <w:t>nd</w:t>
      </w:r>
    </w:p>
    <w:p w14:paraId="3BEAA5CA" w14:textId="77777777" w:rsidR="00A40EA8" w:rsidRPr="00C32AA8" w:rsidRDefault="00A40EA8" w:rsidP="00A40EA8">
      <w:pPr>
        <w:pStyle w:val="BodyText"/>
        <w:numPr>
          <w:ilvl w:val="2"/>
          <w:numId w:val="11"/>
        </w:numPr>
        <w:tabs>
          <w:tab w:val="left" w:pos="1193"/>
        </w:tabs>
        <w:autoSpaceDE/>
        <w:autoSpaceDN/>
        <w:ind w:left="709" w:right="1216" w:firstLine="0"/>
        <w:jc w:val="both"/>
      </w:pPr>
      <w:r w:rsidRPr="00C32AA8">
        <w:rPr>
          <w:spacing w:val="4"/>
        </w:rPr>
        <w:t>W</w:t>
      </w:r>
      <w:r w:rsidRPr="00C32AA8">
        <w:rPr>
          <w:spacing w:val="-3"/>
        </w:rPr>
        <w:t>he</w:t>
      </w:r>
      <w:r w:rsidRPr="00C32AA8">
        <w:t>re</w:t>
      </w:r>
      <w:r w:rsidRPr="00C32AA8">
        <w:rPr>
          <w:spacing w:val="-2"/>
        </w:rPr>
        <w:t xml:space="preserve"> </w:t>
      </w:r>
      <w:r w:rsidRPr="00C32AA8">
        <w:t>h</w:t>
      </w:r>
      <w:r w:rsidRPr="00C32AA8">
        <w:rPr>
          <w:spacing w:val="-1"/>
        </w:rPr>
        <w:t>e</w:t>
      </w:r>
      <w:r w:rsidRPr="00C32AA8">
        <w:t>/she</w:t>
      </w:r>
      <w:r w:rsidRPr="00C32AA8">
        <w:rPr>
          <w:spacing w:val="-2"/>
        </w:rPr>
        <w:t xml:space="preserve"> </w:t>
      </w:r>
      <w:r w:rsidRPr="00C32AA8">
        <w:t>h</w:t>
      </w:r>
      <w:r w:rsidRPr="00C32AA8">
        <w:rPr>
          <w:spacing w:val="-1"/>
        </w:rPr>
        <w:t>a</w:t>
      </w:r>
      <w:r w:rsidRPr="00C32AA8">
        <w:t>s</w:t>
      </w:r>
      <w:r w:rsidRPr="00C32AA8">
        <w:rPr>
          <w:spacing w:val="-2"/>
        </w:rPr>
        <w:t xml:space="preserve"> </w:t>
      </w:r>
      <w:r w:rsidRPr="00C32AA8">
        <w:t>b</w:t>
      </w:r>
      <w:r w:rsidRPr="00C32AA8">
        <w:rPr>
          <w:spacing w:val="-1"/>
        </w:rPr>
        <w:t>e</w:t>
      </w:r>
      <w:r w:rsidRPr="00C32AA8">
        <w:t>en</w:t>
      </w:r>
      <w:r w:rsidRPr="00C32AA8">
        <w:rPr>
          <w:spacing w:val="-2"/>
        </w:rPr>
        <w:t xml:space="preserve"> </w:t>
      </w:r>
      <w:r w:rsidRPr="00C32AA8">
        <w:t>a</w:t>
      </w:r>
      <w:r w:rsidRPr="00C32AA8">
        <w:rPr>
          <w:spacing w:val="-1"/>
        </w:rPr>
        <w:t>p</w:t>
      </w:r>
      <w:r w:rsidRPr="00C32AA8">
        <w:t>p</w:t>
      </w:r>
      <w:r w:rsidRPr="00C32AA8">
        <w:rPr>
          <w:spacing w:val="-1"/>
        </w:rPr>
        <w:t>o</w:t>
      </w:r>
      <w:r w:rsidRPr="00C32AA8">
        <w:rPr>
          <w:spacing w:val="-2"/>
        </w:rPr>
        <w:t>i</w:t>
      </w:r>
      <w:r w:rsidRPr="00C32AA8">
        <w:t>nted su</w:t>
      </w:r>
      <w:r w:rsidRPr="00C32AA8">
        <w:rPr>
          <w:spacing w:val="1"/>
        </w:rPr>
        <w:t>b</w:t>
      </w:r>
      <w:r w:rsidRPr="00C32AA8">
        <w:t>s</w:t>
      </w:r>
      <w:r w:rsidRPr="00C32AA8">
        <w:rPr>
          <w:spacing w:val="-3"/>
        </w:rPr>
        <w:t>e</w:t>
      </w:r>
      <w:r w:rsidRPr="00C32AA8">
        <w:rPr>
          <w:spacing w:val="1"/>
        </w:rPr>
        <w:t>q</w:t>
      </w:r>
      <w:r w:rsidRPr="00C32AA8">
        <w:t>u</w:t>
      </w:r>
      <w:r w:rsidRPr="00C32AA8">
        <w:rPr>
          <w:spacing w:val="-1"/>
        </w:rPr>
        <w:t>e</w:t>
      </w:r>
      <w:r w:rsidRPr="00C32AA8">
        <w:rPr>
          <w:spacing w:val="-3"/>
        </w:rPr>
        <w:t>n</w:t>
      </w:r>
      <w:r w:rsidRPr="00C32AA8">
        <w:t>t</w:t>
      </w:r>
      <w:r w:rsidRPr="00C32AA8">
        <w:rPr>
          <w:spacing w:val="-2"/>
        </w:rPr>
        <w:t>l</w:t>
      </w:r>
      <w:r w:rsidRPr="00C32AA8">
        <w:t>y</w:t>
      </w:r>
      <w:r w:rsidRPr="00C32AA8">
        <w:rPr>
          <w:spacing w:val="-2"/>
        </w:rPr>
        <w:t xml:space="preserve"> t</w:t>
      </w:r>
      <w:r w:rsidRPr="00C32AA8">
        <w:t xml:space="preserve">o </w:t>
      </w:r>
      <w:r w:rsidRPr="00C32AA8">
        <w:rPr>
          <w:spacing w:val="1"/>
        </w:rPr>
        <w:t>t</w:t>
      </w:r>
      <w:r w:rsidRPr="00C32AA8">
        <w:t>he</w:t>
      </w:r>
      <w:r w:rsidRPr="00C32AA8">
        <w:rPr>
          <w:spacing w:val="-2"/>
        </w:rPr>
        <w:t xml:space="preserve"> </w:t>
      </w:r>
      <w:r w:rsidRPr="00C32AA8">
        <w:t>re</w:t>
      </w:r>
      <w:r w:rsidRPr="00C32AA8">
        <w:rPr>
          <w:spacing w:val="-3"/>
        </w:rPr>
        <w:t>c</w:t>
      </w:r>
      <w:r w:rsidRPr="00C32AA8">
        <w:t>ru</w:t>
      </w:r>
      <w:r w:rsidRPr="00C32AA8">
        <w:rPr>
          <w:spacing w:val="-2"/>
        </w:rPr>
        <w:t>it</w:t>
      </w:r>
      <w:r w:rsidRPr="00C32AA8">
        <w:t>me</w:t>
      </w:r>
      <w:r w:rsidRPr="00C32AA8">
        <w:rPr>
          <w:spacing w:val="-1"/>
        </w:rPr>
        <w:t>n</w:t>
      </w:r>
      <w:r w:rsidRPr="00C32AA8">
        <w:t>t</w:t>
      </w:r>
      <w:r w:rsidRPr="00C32AA8">
        <w:rPr>
          <w:spacing w:val="-1"/>
        </w:rPr>
        <w:t xml:space="preserve"> </w:t>
      </w:r>
      <w:r w:rsidRPr="00C32AA8">
        <w:t>proc</w:t>
      </w:r>
      <w:r w:rsidRPr="00C32AA8">
        <w:rPr>
          <w:spacing w:val="-3"/>
        </w:rPr>
        <w:t>es</w:t>
      </w:r>
      <w:r w:rsidRPr="00C32AA8">
        <w:t>s</w:t>
      </w:r>
      <w:r w:rsidRPr="00C32AA8">
        <w:rPr>
          <w:spacing w:val="1"/>
        </w:rPr>
        <w:t xml:space="preserve"> </w:t>
      </w:r>
      <w:r w:rsidRPr="00C32AA8">
        <w:rPr>
          <w:spacing w:val="-2"/>
        </w:rPr>
        <w:t>i</w:t>
      </w:r>
      <w:r w:rsidRPr="00C32AA8">
        <w:t xml:space="preserve">n </w:t>
      </w:r>
      <w:r w:rsidRPr="00C32AA8">
        <w:rPr>
          <w:spacing w:val="1"/>
        </w:rPr>
        <w:t>q</w:t>
      </w:r>
      <w:r w:rsidRPr="00C32AA8">
        <w:t>u</w:t>
      </w:r>
      <w:r w:rsidRPr="00C32AA8">
        <w:rPr>
          <w:spacing w:val="-1"/>
        </w:rPr>
        <w:t>e</w:t>
      </w:r>
      <w:r w:rsidRPr="00C32AA8">
        <w:rPr>
          <w:spacing w:val="-3"/>
        </w:rPr>
        <w:t>s</w:t>
      </w:r>
      <w:r w:rsidRPr="00C32AA8">
        <w:t>t</w:t>
      </w:r>
      <w:r w:rsidRPr="00C32AA8">
        <w:rPr>
          <w:spacing w:val="-2"/>
        </w:rPr>
        <w:t>i</w:t>
      </w:r>
      <w:r w:rsidRPr="00C32AA8">
        <w:t>o</w:t>
      </w:r>
      <w:r w:rsidRPr="00C32AA8">
        <w:rPr>
          <w:spacing w:val="-1"/>
        </w:rPr>
        <w:t>n</w:t>
      </w:r>
      <w:r w:rsidRPr="00C32AA8">
        <w:t>,</w:t>
      </w:r>
      <w:r w:rsidRPr="00C32AA8">
        <w:rPr>
          <w:spacing w:val="2"/>
        </w:rPr>
        <w:t xml:space="preserve"> </w:t>
      </w:r>
      <w:r w:rsidRPr="00C32AA8">
        <w:t>h</w:t>
      </w:r>
      <w:r w:rsidRPr="00C32AA8">
        <w:rPr>
          <w:spacing w:val="-4"/>
        </w:rPr>
        <w:t>e</w:t>
      </w:r>
      <w:r w:rsidRPr="00C32AA8">
        <w:t>/she</w:t>
      </w:r>
      <w:r w:rsidRPr="00C32AA8">
        <w:rPr>
          <w:spacing w:val="-2"/>
        </w:rPr>
        <w:t xml:space="preserve"> </w:t>
      </w:r>
      <w:r w:rsidRPr="00C32AA8">
        <w:t>sh</w:t>
      </w:r>
      <w:r w:rsidRPr="00C32AA8">
        <w:rPr>
          <w:spacing w:val="-1"/>
        </w:rPr>
        <w:t>a</w:t>
      </w:r>
      <w:r w:rsidRPr="00C32AA8">
        <w:rPr>
          <w:spacing w:val="-2"/>
        </w:rPr>
        <w:t>l</w:t>
      </w:r>
      <w:r w:rsidRPr="00C32AA8">
        <w:t>l</w:t>
      </w:r>
      <w:r w:rsidRPr="00C32AA8">
        <w:rPr>
          <w:spacing w:val="-3"/>
        </w:rPr>
        <w:t xml:space="preserve"> </w:t>
      </w:r>
      <w:r w:rsidRPr="00C32AA8">
        <w:rPr>
          <w:spacing w:val="3"/>
        </w:rPr>
        <w:t>f</w:t>
      </w:r>
      <w:r w:rsidRPr="00C32AA8">
        <w:rPr>
          <w:spacing w:val="-3"/>
        </w:rPr>
        <w:t>o</w:t>
      </w:r>
      <w:r w:rsidRPr="00C32AA8">
        <w:rPr>
          <w:spacing w:val="-2"/>
        </w:rPr>
        <w:t>r</w:t>
      </w:r>
      <w:r w:rsidRPr="00C32AA8">
        <w:t>fe</w:t>
      </w:r>
      <w:r w:rsidRPr="00C32AA8">
        <w:rPr>
          <w:spacing w:val="-2"/>
        </w:rPr>
        <w:t>i</w:t>
      </w:r>
      <w:r w:rsidRPr="00C32AA8">
        <w:t>t</w:t>
      </w:r>
      <w:r w:rsidRPr="00C32AA8">
        <w:rPr>
          <w:spacing w:val="-1"/>
        </w:rPr>
        <w:t xml:space="preserve"> </w:t>
      </w:r>
      <w:r w:rsidRPr="00C32AA8">
        <w:t>th</w:t>
      </w:r>
      <w:r w:rsidRPr="00C32AA8">
        <w:rPr>
          <w:spacing w:val="-1"/>
        </w:rPr>
        <w:t>a</w:t>
      </w:r>
      <w:r w:rsidRPr="00C32AA8">
        <w:t>t</w:t>
      </w:r>
      <w:r w:rsidRPr="00C32AA8">
        <w:rPr>
          <w:spacing w:val="-1"/>
        </w:rPr>
        <w:t xml:space="preserve"> </w:t>
      </w:r>
      <w:r w:rsidRPr="00C32AA8">
        <w:t>a</w:t>
      </w:r>
      <w:r w:rsidRPr="00C32AA8">
        <w:rPr>
          <w:spacing w:val="-1"/>
        </w:rPr>
        <w:t>p</w:t>
      </w:r>
      <w:r w:rsidRPr="00C32AA8">
        <w:t>p</w:t>
      </w:r>
      <w:r w:rsidRPr="00C32AA8">
        <w:rPr>
          <w:spacing w:val="-1"/>
        </w:rPr>
        <w:t>o</w:t>
      </w:r>
      <w:r w:rsidRPr="00C32AA8">
        <w:rPr>
          <w:spacing w:val="-2"/>
        </w:rPr>
        <w:t>i</w:t>
      </w:r>
      <w:r w:rsidRPr="00C32AA8">
        <w:t>n</w:t>
      </w:r>
      <w:r w:rsidRPr="00C32AA8">
        <w:rPr>
          <w:spacing w:val="-2"/>
        </w:rPr>
        <w:t>t</w:t>
      </w:r>
      <w:r w:rsidRPr="00C32AA8">
        <w:t>me</w:t>
      </w:r>
      <w:r w:rsidRPr="00C32AA8">
        <w:rPr>
          <w:spacing w:val="-1"/>
        </w:rPr>
        <w:t>n</w:t>
      </w:r>
      <w:r w:rsidRPr="00C32AA8">
        <w:rPr>
          <w:spacing w:val="-2"/>
        </w:rPr>
        <w:t>t</w:t>
      </w:r>
      <w:r w:rsidRPr="00C32AA8">
        <w:t>.</w:t>
      </w:r>
    </w:p>
    <w:p w14:paraId="33E70788" w14:textId="77777777" w:rsidR="00A40EA8" w:rsidRPr="00C32AA8" w:rsidRDefault="00A40EA8" w:rsidP="00A40EA8">
      <w:pPr>
        <w:ind w:left="709"/>
        <w:jc w:val="both"/>
        <w:rPr>
          <w:rFonts w:ascii="Arial" w:hAnsi="Arial" w:cs="Arial"/>
          <w:sz w:val="24"/>
          <w:szCs w:val="24"/>
        </w:rPr>
      </w:pPr>
    </w:p>
    <w:p w14:paraId="4118C6D8" w14:textId="77777777" w:rsidR="00A40EA8" w:rsidRPr="00C32AA8" w:rsidRDefault="00A40EA8" w:rsidP="00A40EA8">
      <w:pPr>
        <w:pStyle w:val="Heading2"/>
        <w:ind w:left="709" w:right="43"/>
        <w:rPr>
          <w:spacing w:val="-2"/>
          <w:u w:val="thick" w:color="000000"/>
        </w:rPr>
      </w:pPr>
    </w:p>
    <w:p w14:paraId="6E912F85" w14:textId="77777777" w:rsidR="00A40EA8" w:rsidRDefault="00A40EA8" w:rsidP="00A40EA8">
      <w:pPr>
        <w:pStyle w:val="Heading2"/>
        <w:ind w:left="709" w:right="43"/>
        <w:rPr>
          <w:spacing w:val="-2"/>
          <w:u w:val="thick" w:color="000000"/>
        </w:rPr>
      </w:pPr>
    </w:p>
    <w:p w14:paraId="52D90677" w14:textId="77777777" w:rsidR="00A40EA8" w:rsidRDefault="00A40EA8" w:rsidP="00A40EA8">
      <w:pPr>
        <w:pStyle w:val="Heading2"/>
        <w:ind w:left="709" w:right="43"/>
        <w:rPr>
          <w:u w:val="thick" w:color="000000"/>
        </w:rPr>
      </w:pPr>
      <w:r w:rsidRPr="00C32AA8">
        <w:rPr>
          <w:spacing w:val="-2"/>
          <w:u w:val="thick" w:color="000000"/>
        </w:rPr>
        <w:t>C</w:t>
      </w:r>
      <w:r w:rsidRPr="00C32AA8">
        <w:rPr>
          <w:u w:val="thick" w:color="000000"/>
        </w:rPr>
        <w:t>o</w:t>
      </w:r>
      <w:r w:rsidRPr="00C32AA8">
        <w:rPr>
          <w:spacing w:val="-2"/>
          <w:u w:val="thick" w:color="000000"/>
        </w:rPr>
        <w:t>n</w:t>
      </w:r>
      <w:r w:rsidRPr="00C32AA8">
        <w:rPr>
          <w:u w:val="thick" w:color="000000"/>
        </w:rPr>
        <w:t>tra</w:t>
      </w:r>
      <w:r w:rsidRPr="00C32AA8">
        <w:rPr>
          <w:spacing w:val="-3"/>
          <w:u w:val="thick" w:color="000000"/>
        </w:rPr>
        <w:t>v</w:t>
      </w:r>
      <w:r w:rsidRPr="00C32AA8">
        <w:rPr>
          <w:u w:val="thick" w:color="000000"/>
        </w:rPr>
        <w:t>e</w:t>
      </w:r>
      <w:r w:rsidRPr="00C32AA8">
        <w:rPr>
          <w:spacing w:val="-1"/>
          <w:u w:val="thick" w:color="000000"/>
        </w:rPr>
        <w:t>n</w:t>
      </w:r>
      <w:r w:rsidRPr="00C32AA8">
        <w:rPr>
          <w:u w:val="thick" w:color="000000"/>
        </w:rPr>
        <w:t>tion</w:t>
      </w:r>
      <w:r w:rsidRPr="00C32AA8">
        <w:rPr>
          <w:spacing w:val="-1"/>
          <w:u w:val="thick" w:color="000000"/>
        </w:rPr>
        <w:t xml:space="preserve"> </w:t>
      </w:r>
      <w:r w:rsidRPr="00C32AA8">
        <w:rPr>
          <w:spacing w:val="-2"/>
          <w:u w:val="thick" w:color="000000"/>
        </w:rPr>
        <w:t>C</w:t>
      </w:r>
      <w:r w:rsidRPr="00C32AA8">
        <w:rPr>
          <w:u w:val="thick" w:color="000000"/>
        </w:rPr>
        <w:t>o</w:t>
      </w:r>
      <w:r w:rsidRPr="00C32AA8">
        <w:rPr>
          <w:spacing w:val="-2"/>
          <w:u w:val="thick" w:color="000000"/>
        </w:rPr>
        <w:t>d</w:t>
      </w:r>
      <w:r w:rsidRPr="00C32AA8">
        <w:rPr>
          <w:u w:val="thick" w:color="000000"/>
        </w:rPr>
        <w:t>e</w:t>
      </w:r>
      <w:r w:rsidRPr="00C32AA8">
        <w:rPr>
          <w:spacing w:val="-2"/>
          <w:u w:val="thick" w:color="000000"/>
        </w:rPr>
        <w:t xml:space="preserve"> </w:t>
      </w:r>
      <w:r w:rsidRPr="00C32AA8">
        <w:rPr>
          <w:u w:val="thick" w:color="000000"/>
        </w:rPr>
        <w:t>of</w:t>
      </w:r>
      <w:r w:rsidRPr="00C32AA8">
        <w:rPr>
          <w:spacing w:val="-4"/>
          <w:u w:val="thick" w:color="000000"/>
        </w:rPr>
        <w:t xml:space="preserve"> </w:t>
      </w:r>
      <w:r w:rsidRPr="00C32AA8">
        <w:rPr>
          <w:spacing w:val="-1"/>
          <w:u w:val="thick" w:color="000000"/>
        </w:rPr>
        <w:t>P</w:t>
      </w:r>
      <w:r w:rsidRPr="00C32AA8">
        <w:rPr>
          <w:u w:val="thick" w:color="000000"/>
        </w:rPr>
        <w:t>ract</w:t>
      </w:r>
      <w:r w:rsidRPr="00C32AA8">
        <w:rPr>
          <w:spacing w:val="1"/>
          <w:u w:val="thick" w:color="000000"/>
        </w:rPr>
        <w:t>i</w:t>
      </w:r>
      <w:r w:rsidRPr="00C32AA8">
        <w:rPr>
          <w:u w:val="thick" w:color="000000"/>
        </w:rPr>
        <w:t>ce</w:t>
      </w:r>
    </w:p>
    <w:p w14:paraId="6AD9D486" w14:textId="77777777" w:rsidR="00A40EA8" w:rsidRPr="00C32AA8" w:rsidRDefault="00A40EA8" w:rsidP="00A40EA8">
      <w:pPr>
        <w:pStyle w:val="Heading2"/>
        <w:ind w:left="709" w:right="43"/>
        <w:rPr>
          <w:b w:val="0"/>
          <w:bCs w:val="0"/>
        </w:rPr>
      </w:pPr>
    </w:p>
    <w:p w14:paraId="41BB1BF4" w14:textId="77777777" w:rsidR="00A40EA8" w:rsidRPr="00C32AA8" w:rsidRDefault="00A40EA8" w:rsidP="00A40EA8">
      <w:pPr>
        <w:pStyle w:val="BodyText"/>
        <w:ind w:left="709" w:right="175"/>
        <w:jc w:val="both"/>
      </w:pPr>
      <w:r w:rsidRPr="00C32AA8">
        <w:rPr>
          <w:spacing w:val="-1"/>
        </w:rPr>
        <w:t>A</w:t>
      </w:r>
      <w:r w:rsidRPr="00C32AA8">
        <w:t>ny</w:t>
      </w:r>
      <w:r w:rsidRPr="00C32AA8">
        <w:rPr>
          <w:spacing w:val="-2"/>
        </w:rPr>
        <w:t xml:space="preserve"> </w:t>
      </w:r>
      <w:r w:rsidRPr="00C32AA8">
        <w:t>p</w:t>
      </w:r>
      <w:r w:rsidRPr="00C32AA8">
        <w:rPr>
          <w:spacing w:val="-1"/>
        </w:rPr>
        <w:t>e</w:t>
      </w:r>
      <w:r w:rsidRPr="00C32AA8">
        <w:t xml:space="preserve">rson </w:t>
      </w:r>
      <w:r w:rsidRPr="00C32AA8">
        <w:rPr>
          <w:spacing w:val="-4"/>
        </w:rPr>
        <w:t>w</w:t>
      </w:r>
      <w:r w:rsidRPr="00C32AA8">
        <w:t>ho co</w:t>
      </w:r>
      <w:r w:rsidRPr="00C32AA8">
        <w:rPr>
          <w:spacing w:val="-1"/>
        </w:rPr>
        <w:t>n</w:t>
      </w:r>
      <w:r w:rsidRPr="00C32AA8">
        <w:t>tra</w:t>
      </w:r>
      <w:r w:rsidRPr="00C32AA8">
        <w:rPr>
          <w:spacing w:val="-6"/>
        </w:rPr>
        <w:t>v</w:t>
      </w:r>
      <w:r w:rsidRPr="00C32AA8">
        <w:t>e</w:t>
      </w:r>
      <w:r w:rsidRPr="00C32AA8">
        <w:rPr>
          <w:spacing w:val="-1"/>
        </w:rPr>
        <w:t>n</w:t>
      </w:r>
      <w:r w:rsidRPr="00C32AA8">
        <w:t xml:space="preserve">es </w:t>
      </w:r>
      <w:r w:rsidRPr="00C32AA8">
        <w:rPr>
          <w:spacing w:val="1"/>
        </w:rPr>
        <w:t>t</w:t>
      </w:r>
      <w:r w:rsidRPr="00C32AA8">
        <w:t>he</w:t>
      </w:r>
      <w:r w:rsidRPr="00C32AA8">
        <w:rPr>
          <w:spacing w:val="-2"/>
        </w:rPr>
        <w:t xml:space="preserve"> </w:t>
      </w:r>
      <w:r w:rsidRPr="00C32AA8">
        <w:t>a</w:t>
      </w:r>
      <w:r w:rsidRPr="00C32AA8">
        <w:rPr>
          <w:spacing w:val="-1"/>
        </w:rPr>
        <w:t>b</w:t>
      </w:r>
      <w:r w:rsidRPr="00C32AA8">
        <w:t>o</w:t>
      </w:r>
      <w:r w:rsidRPr="00C32AA8">
        <w:rPr>
          <w:spacing w:val="-3"/>
        </w:rPr>
        <w:t>v</w:t>
      </w:r>
      <w:r w:rsidRPr="00C32AA8">
        <w:t>e pro</w:t>
      </w:r>
      <w:r w:rsidRPr="00C32AA8">
        <w:rPr>
          <w:spacing w:val="-3"/>
        </w:rPr>
        <w:t>v</w:t>
      </w:r>
      <w:r w:rsidRPr="00C32AA8">
        <w:rPr>
          <w:spacing w:val="-2"/>
        </w:rPr>
        <w:t>i</w:t>
      </w:r>
      <w:r w:rsidRPr="00C32AA8">
        <w:t>s</w:t>
      </w:r>
      <w:r w:rsidRPr="00C32AA8">
        <w:rPr>
          <w:spacing w:val="-2"/>
        </w:rPr>
        <w:t>i</w:t>
      </w:r>
      <w:r w:rsidRPr="00C32AA8">
        <w:t>o</w:t>
      </w:r>
      <w:r w:rsidRPr="00C32AA8">
        <w:rPr>
          <w:spacing w:val="-1"/>
        </w:rPr>
        <w:t>n</w:t>
      </w:r>
      <w:r w:rsidRPr="00C32AA8">
        <w:t>s</w:t>
      </w:r>
      <w:r w:rsidRPr="00C32AA8">
        <w:rPr>
          <w:spacing w:val="1"/>
        </w:rPr>
        <w:t xml:space="preserve"> </w:t>
      </w:r>
      <w:r w:rsidRPr="00C32AA8">
        <w:t>or</w:t>
      </w:r>
      <w:r w:rsidRPr="00C32AA8">
        <w:rPr>
          <w:spacing w:val="-1"/>
        </w:rPr>
        <w:t xml:space="preserve"> </w:t>
      </w:r>
      <w:r w:rsidRPr="00C32AA8">
        <w:rPr>
          <w:spacing w:val="-4"/>
        </w:rPr>
        <w:t>w</w:t>
      </w:r>
      <w:r w:rsidRPr="00C32AA8">
        <w:t>ho ass</w:t>
      </w:r>
      <w:r w:rsidRPr="00C32AA8">
        <w:rPr>
          <w:spacing w:val="-2"/>
        </w:rPr>
        <w:t>i</w:t>
      </w:r>
      <w:r w:rsidRPr="00C32AA8">
        <w:t>sts</w:t>
      </w:r>
      <w:r w:rsidRPr="00C32AA8">
        <w:rPr>
          <w:spacing w:val="1"/>
        </w:rPr>
        <w:t xml:space="preserve"> </w:t>
      </w:r>
      <w:r w:rsidRPr="00C32AA8">
        <w:t>a</w:t>
      </w:r>
      <w:r w:rsidRPr="00C32AA8">
        <w:rPr>
          <w:spacing w:val="-1"/>
        </w:rPr>
        <w:t>n</w:t>
      </w:r>
      <w:r w:rsidRPr="00C32AA8">
        <w:rPr>
          <w:spacing w:val="-3"/>
        </w:rPr>
        <w:t>o</w:t>
      </w:r>
      <w:r w:rsidRPr="00C32AA8">
        <w:t>th</w:t>
      </w:r>
      <w:r w:rsidRPr="00C32AA8">
        <w:rPr>
          <w:spacing w:val="-4"/>
        </w:rPr>
        <w:t>e</w:t>
      </w:r>
      <w:r w:rsidRPr="00C32AA8">
        <w:t>r</w:t>
      </w:r>
      <w:r w:rsidRPr="00C32AA8">
        <w:rPr>
          <w:spacing w:val="-1"/>
        </w:rPr>
        <w:t xml:space="preserve"> </w:t>
      </w:r>
      <w:r w:rsidRPr="00C32AA8">
        <w:t>p</w:t>
      </w:r>
      <w:r w:rsidRPr="00C32AA8">
        <w:rPr>
          <w:spacing w:val="-1"/>
        </w:rPr>
        <w:t>e</w:t>
      </w:r>
      <w:r w:rsidRPr="00C32AA8">
        <w:t xml:space="preserve">rson </w:t>
      </w:r>
      <w:r w:rsidRPr="00C32AA8">
        <w:rPr>
          <w:spacing w:val="-2"/>
        </w:rPr>
        <w:t>i</w:t>
      </w:r>
      <w:r w:rsidRPr="00C32AA8">
        <w:t>n</w:t>
      </w:r>
      <w:r w:rsidRPr="00C32AA8">
        <w:rPr>
          <w:spacing w:val="-2"/>
        </w:rPr>
        <w:t xml:space="preserve"> </w:t>
      </w:r>
      <w:r w:rsidRPr="00C32AA8">
        <w:t>co</w:t>
      </w:r>
      <w:r w:rsidRPr="00C32AA8">
        <w:rPr>
          <w:spacing w:val="-1"/>
        </w:rPr>
        <w:t>n</w:t>
      </w:r>
      <w:r w:rsidRPr="00C32AA8">
        <w:rPr>
          <w:spacing w:val="-2"/>
        </w:rPr>
        <w:t>t</w:t>
      </w:r>
      <w:r w:rsidRPr="00C32AA8">
        <w:t>ra</w:t>
      </w:r>
      <w:r w:rsidRPr="00C32AA8">
        <w:rPr>
          <w:spacing w:val="-3"/>
        </w:rPr>
        <w:t>v</w:t>
      </w:r>
      <w:r w:rsidRPr="00C32AA8">
        <w:t>e</w:t>
      </w:r>
      <w:r w:rsidRPr="00C32AA8">
        <w:rPr>
          <w:spacing w:val="-1"/>
        </w:rPr>
        <w:t>n</w:t>
      </w:r>
      <w:r w:rsidRPr="00C32AA8">
        <w:rPr>
          <w:spacing w:val="-2"/>
        </w:rPr>
        <w:t>i</w:t>
      </w:r>
      <w:r w:rsidRPr="00C32AA8">
        <w:t>ng the a</w:t>
      </w:r>
      <w:r w:rsidRPr="00C32AA8">
        <w:rPr>
          <w:spacing w:val="-1"/>
        </w:rPr>
        <w:t>b</w:t>
      </w:r>
      <w:r w:rsidRPr="00C32AA8">
        <w:t>o</w:t>
      </w:r>
      <w:r w:rsidRPr="00C32AA8">
        <w:rPr>
          <w:spacing w:val="-3"/>
        </w:rPr>
        <w:t>v</w:t>
      </w:r>
      <w:r w:rsidRPr="00C32AA8">
        <w:t>e pro</w:t>
      </w:r>
      <w:r w:rsidRPr="00C32AA8">
        <w:rPr>
          <w:spacing w:val="-3"/>
        </w:rPr>
        <w:t>v</w:t>
      </w:r>
      <w:r w:rsidRPr="00C32AA8">
        <w:rPr>
          <w:spacing w:val="-2"/>
        </w:rPr>
        <w:t>i</w:t>
      </w:r>
      <w:r w:rsidRPr="00C32AA8">
        <w:t>s</w:t>
      </w:r>
      <w:r w:rsidRPr="00C32AA8">
        <w:rPr>
          <w:spacing w:val="-2"/>
        </w:rPr>
        <w:t>i</w:t>
      </w:r>
      <w:r w:rsidRPr="00C32AA8">
        <w:t>o</w:t>
      </w:r>
      <w:r w:rsidRPr="00C32AA8">
        <w:rPr>
          <w:spacing w:val="-1"/>
        </w:rPr>
        <w:t>n</w:t>
      </w:r>
      <w:r w:rsidRPr="00C32AA8">
        <w:t>s</w:t>
      </w:r>
      <w:r w:rsidRPr="00C32AA8">
        <w:rPr>
          <w:spacing w:val="1"/>
        </w:rPr>
        <w:t xml:space="preserve"> </w:t>
      </w:r>
      <w:r w:rsidRPr="00C32AA8">
        <w:rPr>
          <w:spacing w:val="-2"/>
        </w:rPr>
        <w:t>i</w:t>
      </w:r>
      <w:r w:rsidRPr="00C32AA8">
        <w:t>s</w:t>
      </w:r>
      <w:r w:rsidRPr="00C32AA8">
        <w:rPr>
          <w:spacing w:val="-2"/>
        </w:rPr>
        <w:t xml:space="preserve"> </w:t>
      </w:r>
      <w:r w:rsidRPr="00C32AA8">
        <w:t>g</w:t>
      </w:r>
      <w:r w:rsidRPr="00C32AA8">
        <w:rPr>
          <w:spacing w:val="-1"/>
        </w:rPr>
        <w:t>u</w:t>
      </w:r>
      <w:r w:rsidRPr="00C32AA8">
        <w:rPr>
          <w:spacing w:val="-2"/>
        </w:rPr>
        <w:t>il</w:t>
      </w:r>
      <w:r w:rsidRPr="00C32AA8">
        <w:t>ty</w:t>
      </w:r>
      <w:r w:rsidRPr="00C32AA8">
        <w:rPr>
          <w:spacing w:val="-2"/>
        </w:rPr>
        <w:t xml:space="preserve"> </w:t>
      </w:r>
      <w:r w:rsidRPr="00C32AA8">
        <w:t>of</w:t>
      </w:r>
      <w:r w:rsidRPr="00C32AA8">
        <w:rPr>
          <w:spacing w:val="1"/>
        </w:rPr>
        <w:t xml:space="preserve"> </w:t>
      </w:r>
      <w:r w:rsidRPr="00C32AA8">
        <w:t xml:space="preserve">an </w:t>
      </w:r>
      <w:r w:rsidRPr="00C32AA8">
        <w:rPr>
          <w:spacing w:val="-3"/>
        </w:rPr>
        <w:t>o</w:t>
      </w:r>
      <w:r w:rsidRPr="00C32AA8">
        <w:t>ffe</w:t>
      </w:r>
      <w:r w:rsidRPr="00C32AA8">
        <w:rPr>
          <w:spacing w:val="-1"/>
        </w:rPr>
        <w:t>n</w:t>
      </w:r>
      <w:r w:rsidRPr="00C32AA8">
        <w:t>c</w:t>
      </w:r>
      <w:r w:rsidRPr="00C32AA8">
        <w:rPr>
          <w:spacing w:val="-3"/>
        </w:rPr>
        <w:t>e</w:t>
      </w:r>
      <w:r w:rsidRPr="00C32AA8">
        <w:t>.</w:t>
      </w:r>
      <w:r w:rsidRPr="00C32AA8">
        <w:rPr>
          <w:spacing w:val="2"/>
        </w:rPr>
        <w:t xml:space="preserve"> </w:t>
      </w:r>
      <w:r w:rsidRPr="00C32AA8">
        <w:t>A</w:t>
      </w:r>
      <w:r w:rsidRPr="00C32AA8">
        <w:rPr>
          <w:spacing w:val="-3"/>
        </w:rPr>
        <w:t xml:space="preserve"> </w:t>
      </w:r>
      <w:r w:rsidRPr="00C32AA8">
        <w:t>p</w:t>
      </w:r>
      <w:r w:rsidRPr="00C32AA8">
        <w:rPr>
          <w:spacing w:val="-1"/>
        </w:rPr>
        <w:t>e</w:t>
      </w:r>
      <w:r w:rsidRPr="00C32AA8">
        <w:rPr>
          <w:spacing w:val="-2"/>
        </w:rPr>
        <w:t>r</w:t>
      </w:r>
      <w:r w:rsidRPr="00C32AA8">
        <w:t xml:space="preserve">son </w:t>
      </w:r>
      <w:r w:rsidRPr="00C32AA8">
        <w:rPr>
          <w:spacing w:val="-4"/>
        </w:rPr>
        <w:t>w</w:t>
      </w:r>
      <w:r w:rsidRPr="00C32AA8">
        <w:t xml:space="preserve">ho </w:t>
      </w:r>
      <w:r w:rsidRPr="00C32AA8">
        <w:rPr>
          <w:spacing w:val="-2"/>
        </w:rPr>
        <w:t>i</w:t>
      </w:r>
      <w:r w:rsidRPr="00C32AA8">
        <w:t>s</w:t>
      </w:r>
      <w:r w:rsidRPr="00C32AA8">
        <w:rPr>
          <w:spacing w:val="-2"/>
        </w:rPr>
        <w:t xml:space="preserve"> </w:t>
      </w:r>
      <w:r w:rsidRPr="00C32AA8">
        <w:rPr>
          <w:spacing w:val="3"/>
        </w:rPr>
        <w:t>f</w:t>
      </w:r>
      <w:r w:rsidRPr="00C32AA8">
        <w:t>o</w:t>
      </w:r>
      <w:r w:rsidRPr="00C32AA8">
        <w:rPr>
          <w:spacing w:val="-1"/>
        </w:rPr>
        <w:t>u</w:t>
      </w:r>
      <w:r w:rsidRPr="00C32AA8">
        <w:t>nd</w:t>
      </w:r>
      <w:r w:rsidRPr="00C32AA8">
        <w:rPr>
          <w:spacing w:val="-5"/>
        </w:rPr>
        <w:t xml:space="preserve"> </w:t>
      </w:r>
      <w:r w:rsidRPr="00C32AA8">
        <w:rPr>
          <w:spacing w:val="1"/>
        </w:rPr>
        <w:t>g</w:t>
      </w:r>
      <w:r w:rsidRPr="00C32AA8">
        <w:t>u</w:t>
      </w:r>
      <w:r w:rsidRPr="00C32AA8">
        <w:rPr>
          <w:spacing w:val="-2"/>
        </w:rPr>
        <w:t>il</w:t>
      </w:r>
      <w:r w:rsidRPr="00C32AA8">
        <w:t>ty</w:t>
      </w:r>
      <w:r w:rsidRPr="00C32AA8">
        <w:rPr>
          <w:spacing w:val="-2"/>
        </w:rPr>
        <w:t xml:space="preserve"> </w:t>
      </w:r>
      <w:r w:rsidRPr="00C32AA8">
        <w:t>of</w:t>
      </w:r>
      <w:r w:rsidRPr="00C32AA8">
        <w:rPr>
          <w:spacing w:val="1"/>
        </w:rPr>
        <w:t xml:space="preserve"> </w:t>
      </w:r>
      <w:r w:rsidRPr="00C32AA8">
        <w:t>an</w:t>
      </w:r>
      <w:r w:rsidRPr="00C32AA8">
        <w:rPr>
          <w:spacing w:val="-2"/>
        </w:rPr>
        <w:t xml:space="preserve"> </w:t>
      </w:r>
      <w:r w:rsidRPr="00C32AA8">
        <w:rPr>
          <w:spacing w:val="-3"/>
        </w:rPr>
        <w:t>o</w:t>
      </w:r>
      <w:r w:rsidRPr="00C32AA8">
        <w:t>ffe</w:t>
      </w:r>
      <w:r w:rsidRPr="00C32AA8">
        <w:rPr>
          <w:spacing w:val="-1"/>
        </w:rPr>
        <w:t>n</w:t>
      </w:r>
      <w:r w:rsidRPr="00C32AA8">
        <w:t>ce is</w:t>
      </w:r>
      <w:r w:rsidRPr="00C32AA8">
        <w:rPr>
          <w:spacing w:val="-2"/>
        </w:rPr>
        <w:t xml:space="preserve"> li</w:t>
      </w:r>
      <w:r w:rsidRPr="00C32AA8">
        <w:t>a</w:t>
      </w:r>
      <w:r w:rsidRPr="00C32AA8">
        <w:rPr>
          <w:spacing w:val="-1"/>
        </w:rPr>
        <w:t>b</w:t>
      </w:r>
      <w:r w:rsidRPr="00C32AA8">
        <w:rPr>
          <w:spacing w:val="-2"/>
        </w:rPr>
        <w:t>l</w:t>
      </w:r>
      <w:r w:rsidRPr="00C32AA8">
        <w:t xml:space="preserve">e </w:t>
      </w:r>
      <w:r w:rsidRPr="00C32AA8">
        <w:rPr>
          <w:spacing w:val="1"/>
        </w:rPr>
        <w:t>t</w:t>
      </w:r>
      <w:r w:rsidRPr="00C32AA8">
        <w:t xml:space="preserve">o a </w:t>
      </w:r>
      <w:r w:rsidRPr="00C32AA8">
        <w:rPr>
          <w:spacing w:val="3"/>
        </w:rPr>
        <w:t>f</w:t>
      </w:r>
      <w:r w:rsidRPr="00C32AA8">
        <w:rPr>
          <w:spacing w:val="-2"/>
        </w:rPr>
        <w:t>i</w:t>
      </w:r>
      <w:r w:rsidRPr="00C32AA8">
        <w:t>n</w:t>
      </w:r>
      <w:r w:rsidRPr="00C32AA8">
        <w:rPr>
          <w:spacing w:val="-4"/>
        </w:rPr>
        <w:t>e</w:t>
      </w:r>
      <w:r w:rsidRPr="00C32AA8">
        <w:t>/or</w:t>
      </w:r>
      <w:r w:rsidRPr="00C32AA8">
        <w:rPr>
          <w:spacing w:val="-1"/>
        </w:rPr>
        <w:t xml:space="preserve"> </w:t>
      </w:r>
      <w:r w:rsidRPr="00C32AA8">
        <w:rPr>
          <w:spacing w:val="-2"/>
        </w:rPr>
        <w:t>i</w:t>
      </w:r>
      <w:r w:rsidRPr="00C32AA8">
        <w:t>mpris</w:t>
      </w:r>
      <w:r w:rsidRPr="00C32AA8">
        <w:rPr>
          <w:spacing w:val="-1"/>
        </w:rPr>
        <w:t>o</w:t>
      </w:r>
      <w:r w:rsidRPr="00C32AA8">
        <w:rPr>
          <w:spacing w:val="-3"/>
        </w:rPr>
        <w:t>n</w:t>
      </w:r>
      <w:r w:rsidRPr="00C32AA8">
        <w:t>me</w:t>
      </w:r>
      <w:r w:rsidRPr="00C32AA8">
        <w:rPr>
          <w:spacing w:val="-4"/>
        </w:rPr>
        <w:t>n</w:t>
      </w:r>
      <w:r w:rsidRPr="00C32AA8">
        <w:t>t.</w:t>
      </w:r>
    </w:p>
    <w:p w14:paraId="422C4279" w14:textId="77777777" w:rsidR="00A40EA8" w:rsidRPr="00C32AA8" w:rsidRDefault="00A40EA8" w:rsidP="00A40EA8">
      <w:pPr>
        <w:ind w:left="709"/>
        <w:jc w:val="both"/>
        <w:rPr>
          <w:rFonts w:ascii="Arial" w:hAnsi="Arial" w:cs="Arial"/>
          <w:sz w:val="24"/>
          <w:szCs w:val="24"/>
        </w:rPr>
      </w:pPr>
    </w:p>
    <w:p w14:paraId="36FEE5D6" w14:textId="77777777" w:rsidR="00A40EA8" w:rsidRPr="00C32AA8" w:rsidRDefault="00A40EA8" w:rsidP="00A40EA8">
      <w:pPr>
        <w:pStyle w:val="BodyText"/>
        <w:ind w:left="709" w:right="43"/>
        <w:jc w:val="both"/>
      </w:pPr>
      <w:r w:rsidRPr="00C32AA8">
        <w:t>In add</w:t>
      </w:r>
      <w:r w:rsidRPr="00C32AA8">
        <w:rPr>
          <w:spacing w:val="-2"/>
        </w:rPr>
        <w:t>i</w:t>
      </w:r>
      <w:r w:rsidRPr="00C32AA8">
        <w:t>t</w:t>
      </w:r>
      <w:r w:rsidRPr="00C32AA8">
        <w:rPr>
          <w:spacing w:val="-2"/>
        </w:rPr>
        <w:t>i</w:t>
      </w:r>
      <w:r w:rsidRPr="00C32AA8">
        <w:t>o</w:t>
      </w:r>
      <w:r w:rsidRPr="00C32AA8">
        <w:rPr>
          <w:spacing w:val="-1"/>
        </w:rPr>
        <w:t>n</w:t>
      </w:r>
      <w:r w:rsidRPr="00C32AA8">
        <w:t>,</w:t>
      </w:r>
      <w:r w:rsidRPr="00C32AA8">
        <w:rPr>
          <w:spacing w:val="-1"/>
        </w:rPr>
        <w:t xml:space="preserve"> </w:t>
      </w:r>
      <w:r w:rsidRPr="00C32AA8">
        <w:rPr>
          <w:spacing w:val="-4"/>
        </w:rPr>
        <w:t>i</w:t>
      </w:r>
      <w:r w:rsidRPr="00C32AA8">
        <w:t>f</w:t>
      </w:r>
      <w:r w:rsidRPr="00C32AA8">
        <w:rPr>
          <w:spacing w:val="2"/>
        </w:rPr>
        <w:t xml:space="preserve"> </w:t>
      </w:r>
      <w:r w:rsidRPr="00C32AA8">
        <w:t>a p</w:t>
      </w:r>
      <w:r w:rsidRPr="00C32AA8">
        <w:rPr>
          <w:spacing w:val="-3"/>
        </w:rPr>
        <w:t>e</w:t>
      </w:r>
      <w:r w:rsidRPr="00C32AA8">
        <w:t>rson</w:t>
      </w:r>
      <w:r w:rsidRPr="00C32AA8">
        <w:rPr>
          <w:spacing w:val="-2"/>
        </w:rPr>
        <w:t xml:space="preserve"> </w:t>
      </w:r>
      <w:r w:rsidRPr="00C32AA8">
        <w:t>f</w:t>
      </w:r>
      <w:r w:rsidRPr="00C32AA8">
        <w:rPr>
          <w:spacing w:val="-3"/>
        </w:rPr>
        <w:t>o</w:t>
      </w:r>
      <w:r w:rsidRPr="00C32AA8">
        <w:t>u</w:t>
      </w:r>
      <w:r w:rsidRPr="00C32AA8">
        <w:rPr>
          <w:spacing w:val="-1"/>
        </w:rPr>
        <w:t>n</w:t>
      </w:r>
      <w:r w:rsidRPr="00C32AA8">
        <w:t>d</w:t>
      </w:r>
      <w:r w:rsidRPr="00C32AA8">
        <w:rPr>
          <w:spacing w:val="-2"/>
        </w:rPr>
        <w:t xml:space="preserve"> </w:t>
      </w:r>
      <w:r w:rsidRPr="00C32AA8">
        <w:rPr>
          <w:spacing w:val="1"/>
        </w:rPr>
        <w:t>g</w:t>
      </w:r>
      <w:r w:rsidRPr="00C32AA8">
        <w:t>ui</w:t>
      </w:r>
      <w:r w:rsidRPr="00C32AA8">
        <w:rPr>
          <w:spacing w:val="-2"/>
        </w:rPr>
        <w:t>l</w:t>
      </w:r>
      <w:r w:rsidRPr="00C32AA8">
        <w:t>ty</w:t>
      </w:r>
      <w:r w:rsidRPr="00C32AA8">
        <w:rPr>
          <w:spacing w:val="-2"/>
        </w:rPr>
        <w:t xml:space="preserve"> </w:t>
      </w:r>
      <w:r w:rsidRPr="00C32AA8">
        <w:rPr>
          <w:spacing w:val="-3"/>
        </w:rPr>
        <w:t>o</w:t>
      </w:r>
      <w:r w:rsidRPr="00C32AA8">
        <w:t>f</w:t>
      </w:r>
      <w:r w:rsidRPr="00C32AA8">
        <w:rPr>
          <w:spacing w:val="4"/>
        </w:rPr>
        <w:t xml:space="preserve"> </w:t>
      </w:r>
      <w:r w:rsidRPr="00C32AA8">
        <w:t>an</w:t>
      </w:r>
      <w:r w:rsidRPr="00C32AA8">
        <w:rPr>
          <w:spacing w:val="-2"/>
        </w:rPr>
        <w:t xml:space="preserve"> </w:t>
      </w:r>
      <w:r w:rsidRPr="00C32AA8">
        <w:rPr>
          <w:spacing w:val="-3"/>
        </w:rPr>
        <w:t>o</w:t>
      </w:r>
      <w:r w:rsidRPr="00C32AA8">
        <w:t>ffe</w:t>
      </w:r>
      <w:r w:rsidRPr="00C32AA8">
        <w:rPr>
          <w:spacing w:val="-1"/>
        </w:rPr>
        <w:t>n</w:t>
      </w:r>
      <w:r w:rsidRPr="00C32AA8">
        <w:t>ce</w:t>
      </w:r>
      <w:r w:rsidRPr="00C32AA8">
        <w:rPr>
          <w:spacing w:val="-4"/>
        </w:rPr>
        <w:t xml:space="preserve"> w</w:t>
      </w:r>
      <w:r w:rsidRPr="00C32AA8">
        <w:t>as,</w:t>
      </w:r>
      <w:r w:rsidRPr="00C32AA8">
        <w:rPr>
          <w:spacing w:val="1"/>
        </w:rPr>
        <w:t xml:space="preserve"> </w:t>
      </w:r>
      <w:r w:rsidRPr="00C32AA8">
        <w:t>or</w:t>
      </w:r>
      <w:r w:rsidRPr="00C32AA8">
        <w:rPr>
          <w:spacing w:val="1"/>
        </w:rPr>
        <w:t xml:space="preserve"> </w:t>
      </w:r>
      <w:r w:rsidRPr="00C32AA8">
        <w:rPr>
          <w:spacing w:val="-2"/>
        </w:rPr>
        <w:t>i</w:t>
      </w:r>
      <w:r w:rsidRPr="00C32AA8">
        <w:t>s</w:t>
      </w:r>
      <w:r w:rsidRPr="00C32AA8">
        <w:rPr>
          <w:spacing w:val="1"/>
        </w:rPr>
        <w:t xml:space="preserve"> </w:t>
      </w:r>
      <w:r w:rsidRPr="00C32AA8">
        <w:t>a</w:t>
      </w:r>
      <w:r w:rsidRPr="00C32AA8">
        <w:rPr>
          <w:spacing w:val="-2"/>
        </w:rPr>
        <w:t xml:space="preserve"> </w:t>
      </w:r>
      <w:r w:rsidRPr="00C32AA8">
        <w:t>ca</w:t>
      </w:r>
      <w:r w:rsidRPr="00C32AA8">
        <w:rPr>
          <w:spacing w:val="-1"/>
        </w:rPr>
        <w:t>n</w:t>
      </w:r>
      <w:r w:rsidRPr="00C32AA8">
        <w:t>d</w:t>
      </w:r>
      <w:r w:rsidRPr="00C32AA8">
        <w:rPr>
          <w:spacing w:val="-2"/>
        </w:rPr>
        <w:t>i</w:t>
      </w:r>
      <w:r w:rsidRPr="00C32AA8">
        <w:t>d</w:t>
      </w:r>
      <w:r w:rsidRPr="00C32AA8">
        <w:rPr>
          <w:spacing w:val="-1"/>
        </w:rPr>
        <w:t>a</w:t>
      </w:r>
      <w:r w:rsidRPr="00C32AA8">
        <w:t>te</w:t>
      </w:r>
      <w:r w:rsidRPr="00C32AA8">
        <w:rPr>
          <w:spacing w:val="-2"/>
        </w:rPr>
        <w:t xml:space="preserve"> </w:t>
      </w:r>
      <w:r w:rsidRPr="00C32AA8">
        <w:t>at</w:t>
      </w:r>
      <w:r w:rsidRPr="00C32AA8">
        <w:rPr>
          <w:spacing w:val="-3"/>
        </w:rPr>
        <w:t xml:space="preserve"> </w:t>
      </w:r>
      <w:r w:rsidRPr="00C32AA8">
        <w:t xml:space="preserve">a </w:t>
      </w:r>
      <w:r w:rsidRPr="00C32AA8">
        <w:rPr>
          <w:spacing w:val="1"/>
        </w:rPr>
        <w:t>r</w:t>
      </w:r>
      <w:r w:rsidRPr="00C32AA8">
        <w:t>e</w:t>
      </w:r>
      <w:r w:rsidRPr="00C32AA8">
        <w:rPr>
          <w:spacing w:val="-3"/>
        </w:rPr>
        <w:t>c</w:t>
      </w:r>
      <w:r w:rsidRPr="00C32AA8">
        <w:t>ru</w:t>
      </w:r>
      <w:r w:rsidRPr="00C32AA8">
        <w:rPr>
          <w:spacing w:val="-2"/>
        </w:rPr>
        <w:t>i</w:t>
      </w:r>
      <w:r w:rsidRPr="00C32AA8">
        <w:t>tm</w:t>
      </w:r>
      <w:r w:rsidRPr="00C32AA8">
        <w:rPr>
          <w:spacing w:val="-3"/>
        </w:rPr>
        <w:t>e</w:t>
      </w:r>
      <w:r w:rsidRPr="00C32AA8">
        <w:t>nt</w:t>
      </w:r>
      <w:r w:rsidRPr="00C32AA8">
        <w:rPr>
          <w:spacing w:val="-1"/>
        </w:rPr>
        <w:t xml:space="preserve"> </w:t>
      </w:r>
      <w:r w:rsidRPr="00C32AA8">
        <w:t>proce</w:t>
      </w:r>
      <w:r w:rsidRPr="00C32AA8">
        <w:rPr>
          <w:spacing w:val="-3"/>
        </w:rPr>
        <w:t>s</w:t>
      </w:r>
      <w:r w:rsidRPr="00C32AA8">
        <w:t>s,</w:t>
      </w:r>
    </w:p>
    <w:p w14:paraId="6BC42053" w14:textId="77777777" w:rsidR="00A40EA8" w:rsidRPr="00C32AA8" w:rsidRDefault="00A40EA8" w:rsidP="00A40EA8">
      <w:pPr>
        <w:pStyle w:val="BodyText"/>
        <w:ind w:left="709" w:right="43"/>
        <w:jc w:val="both"/>
      </w:pPr>
    </w:p>
    <w:p w14:paraId="5E190B55" w14:textId="77777777" w:rsidR="00A40EA8" w:rsidRPr="00C32AA8" w:rsidRDefault="00A40EA8" w:rsidP="00A40EA8">
      <w:pPr>
        <w:pStyle w:val="BodyText"/>
        <w:numPr>
          <w:ilvl w:val="0"/>
          <w:numId w:val="11"/>
        </w:numPr>
        <w:tabs>
          <w:tab w:val="left" w:pos="826"/>
        </w:tabs>
        <w:autoSpaceDE/>
        <w:autoSpaceDN/>
        <w:ind w:left="709" w:firstLine="0"/>
        <w:jc w:val="both"/>
      </w:pPr>
      <w:r w:rsidRPr="00C32AA8">
        <w:t>th</w:t>
      </w:r>
      <w:r w:rsidRPr="00C32AA8">
        <w:rPr>
          <w:spacing w:val="-1"/>
        </w:rPr>
        <w:t>e</w:t>
      </w:r>
      <w:r w:rsidRPr="00C32AA8">
        <w:t>y</w:t>
      </w:r>
      <w:r w:rsidRPr="00C32AA8">
        <w:rPr>
          <w:spacing w:val="-2"/>
        </w:rPr>
        <w:t xml:space="preserve"> </w:t>
      </w:r>
      <w:r w:rsidRPr="00C32AA8">
        <w:rPr>
          <w:spacing w:val="-4"/>
        </w:rPr>
        <w:t>w</w:t>
      </w:r>
      <w:r w:rsidRPr="00C32AA8">
        <w:rPr>
          <w:spacing w:val="1"/>
        </w:rPr>
        <w:t>i</w:t>
      </w:r>
      <w:r w:rsidRPr="00C32AA8">
        <w:rPr>
          <w:spacing w:val="-2"/>
        </w:rPr>
        <w:t>l</w:t>
      </w:r>
      <w:r w:rsidRPr="00C32AA8">
        <w:t>l be d</w:t>
      </w:r>
      <w:r w:rsidRPr="00C32AA8">
        <w:rPr>
          <w:spacing w:val="-2"/>
        </w:rPr>
        <w:t>i</w:t>
      </w:r>
      <w:r w:rsidRPr="00C32AA8">
        <w:t>s</w:t>
      </w:r>
      <w:r w:rsidRPr="00C32AA8">
        <w:rPr>
          <w:spacing w:val="1"/>
        </w:rPr>
        <w:t>q</w:t>
      </w:r>
      <w:r w:rsidRPr="00C32AA8">
        <w:t>u</w:t>
      </w:r>
      <w:r w:rsidRPr="00C32AA8">
        <w:rPr>
          <w:spacing w:val="-1"/>
        </w:rPr>
        <w:t>a</w:t>
      </w:r>
      <w:r w:rsidRPr="00C32AA8">
        <w:rPr>
          <w:spacing w:val="-2"/>
        </w:rPr>
        <w:t>l</w:t>
      </w:r>
      <w:r w:rsidRPr="00C32AA8">
        <w:rPr>
          <w:spacing w:val="-4"/>
        </w:rPr>
        <w:t>i</w:t>
      </w:r>
      <w:r w:rsidRPr="00C32AA8">
        <w:rPr>
          <w:spacing w:val="3"/>
        </w:rPr>
        <w:t>f</w:t>
      </w:r>
      <w:r w:rsidRPr="00C32AA8">
        <w:rPr>
          <w:spacing w:val="-2"/>
        </w:rPr>
        <w:t>i</w:t>
      </w:r>
      <w:r w:rsidRPr="00C32AA8">
        <w:t xml:space="preserve">ed </w:t>
      </w:r>
      <w:r w:rsidRPr="00C32AA8">
        <w:rPr>
          <w:spacing w:val="-3"/>
        </w:rPr>
        <w:t>a</w:t>
      </w:r>
      <w:r w:rsidRPr="00C32AA8">
        <w:t>s</w:t>
      </w:r>
      <w:r w:rsidRPr="00C32AA8">
        <w:rPr>
          <w:spacing w:val="1"/>
        </w:rPr>
        <w:t xml:space="preserve"> </w:t>
      </w:r>
      <w:r w:rsidRPr="00C32AA8">
        <w:t>a cand</w:t>
      </w:r>
      <w:r w:rsidRPr="00C32AA8">
        <w:rPr>
          <w:spacing w:val="-2"/>
        </w:rPr>
        <w:t>i</w:t>
      </w:r>
      <w:r w:rsidRPr="00C32AA8">
        <w:t>d</w:t>
      </w:r>
      <w:r w:rsidRPr="00C32AA8">
        <w:rPr>
          <w:spacing w:val="-4"/>
        </w:rPr>
        <w:t>a</w:t>
      </w:r>
      <w:r w:rsidRPr="00C32AA8">
        <w:t>te and</w:t>
      </w:r>
      <w:r w:rsidRPr="00C32AA8">
        <w:rPr>
          <w:spacing w:val="-2"/>
        </w:rPr>
        <w:t xml:space="preserve"> </w:t>
      </w:r>
      <w:r w:rsidRPr="00C32AA8">
        <w:t>e</w:t>
      </w:r>
      <w:r w:rsidRPr="00C32AA8">
        <w:rPr>
          <w:spacing w:val="-3"/>
        </w:rPr>
        <w:t>x</w:t>
      </w:r>
      <w:r w:rsidRPr="00C32AA8">
        <w:t>c</w:t>
      </w:r>
      <w:r w:rsidRPr="00C32AA8">
        <w:rPr>
          <w:spacing w:val="-2"/>
        </w:rPr>
        <w:t>l</w:t>
      </w:r>
      <w:r w:rsidRPr="00C32AA8">
        <w:t>u</w:t>
      </w:r>
      <w:r w:rsidRPr="00C32AA8">
        <w:rPr>
          <w:spacing w:val="-1"/>
        </w:rPr>
        <w:t>d</w:t>
      </w:r>
      <w:r w:rsidRPr="00C32AA8">
        <w:t>ed</w:t>
      </w:r>
      <w:r w:rsidRPr="00C32AA8">
        <w:rPr>
          <w:spacing w:val="-2"/>
        </w:rPr>
        <w:t xml:space="preserve"> </w:t>
      </w:r>
      <w:r w:rsidRPr="00C32AA8">
        <w:t>from</w:t>
      </w:r>
      <w:r w:rsidRPr="00C32AA8">
        <w:rPr>
          <w:spacing w:val="-1"/>
        </w:rPr>
        <w:t xml:space="preserve"> </w:t>
      </w:r>
      <w:r w:rsidRPr="00C32AA8">
        <w:t>the</w:t>
      </w:r>
      <w:r w:rsidRPr="00C32AA8">
        <w:rPr>
          <w:spacing w:val="-2"/>
        </w:rPr>
        <w:t xml:space="preserve"> </w:t>
      </w:r>
      <w:r w:rsidRPr="00C32AA8">
        <w:t>pro</w:t>
      </w:r>
      <w:r w:rsidRPr="00C32AA8">
        <w:rPr>
          <w:spacing w:val="-3"/>
        </w:rPr>
        <w:t>c</w:t>
      </w:r>
      <w:r w:rsidRPr="00C32AA8">
        <w:t>ess;</w:t>
      </w:r>
    </w:p>
    <w:p w14:paraId="01D4AD66" w14:textId="77777777" w:rsidR="00A40EA8" w:rsidRDefault="00A40EA8" w:rsidP="00A40EA8">
      <w:pPr>
        <w:pStyle w:val="BodyText"/>
        <w:numPr>
          <w:ilvl w:val="0"/>
          <w:numId w:val="11"/>
        </w:numPr>
        <w:tabs>
          <w:tab w:val="left" w:pos="826"/>
        </w:tabs>
        <w:autoSpaceDE/>
        <w:autoSpaceDN/>
        <w:ind w:left="709" w:right="396" w:firstLine="0"/>
        <w:jc w:val="both"/>
      </w:pPr>
      <w:r w:rsidRPr="00C32AA8">
        <w:t>h</w:t>
      </w:r>
      <w:r w:rsidRPr="00C32AA8">
        <w:rPr>
          <w:spacing w:val="-1"/>
        </w:rPr>
        <w:t>a</w:t>
      </w:r>
      <w:r w:rsidRPr="00C32AA8">
        <w:t>s</w:t>
      </w:r>
      <w:r w:rsidRPr="00C32AA8">
        <w:rPr>
          <w:spacing w:val="1"/>
        </w:rPr>
        <w:t xml:space="preserve"> </w:t>
      </w:r>
      <w:r w:rsidRPr="00C32AA8">
        <w:t>b</w:t>
      </w:r>
      <w:r w:rsidRPr="00C32AA8">
        <w:rPr>
          <w:spacing w:val="-1"/>
        </w:rPr>
        <w:t>e</w:t>
      </w:r>
      <w:r w:rsidRPr="00C32AA8">
        <w:t>en a</w:t>
      </w:r>
      <w:r w:rsidRPr="00C32AA8">
        <w:rPr>
          <w:spacing w:val="-1"/>
        </w:rPr>
        <w:t>p</w:t>
      </w:r>
      <w:r w:rsidRPr="00C32AA8">
        <w:t>p</w:t>
      </w:r>
      <w:r w:rsidRPr="00C32AA8">
        <w:rPr>
          <w:spacing w:val="-1"/>
        </w:rPr>
        <w:t>o</w:t>
      </w:r>
      <w:r w:rsidRPr="00C32AA8">
        <w:rPr>
          <w:spacing w:val="-2"/>
        </w:rPr>
        <w:t>i</w:t>
      </w:r>
      <w:r w:rsidRPr="00C32AA8">
        <w:rPr>
          <w:spacing w:val="-3"/>
        </w:rPr>
        <w:t>n</w:t>
      </w:r>
      <w:r w:rsidRPr="00C32AA8">
        <w:t>ted</w:t>
      </w:r>
      <w:r w:rsidRPr="00C32AA8">
        <w:rPr>
          <w:spacing w:val="-2"/>
        </w:rPr>
        <w:t xml:space="preserve"> </w:t>
      </w:r>
      <w:r w:rsidRPr="00C32AA8">
        <w:t>to a</w:t>
      </w:r>
      <w:r w:rsidRPr="00C32AA8">
        <w:rPr>
          <w:spacing w:val="-4"/>
        </w:rPr>
        <w:t xml:space="preserve"> </w:t>
      </w:r>
      <w:r w:rsidRPr="00C32AA8">
        <w:t>p</w:t>
      </w:r>
      <w:r w:rsidRPr="00C32AA8">
        <w:rPr>
          <w:spacing w:val="-1"/>
        </w:rPr>
        <w:t>o</w:t>
      </w:r>
      <w:r w:rsidRPr="00C32AA8">
        <w:t>st</w:t>
      </w:r>
      <w:r w:rsidRPr="00C32AA8">
        <w:rPr>
          <w:spacing w:val="-1"/>
        </w:rPr>
        <w:t xml:space="preserve"> </w:t>
      </w:r>
      <w:r w:rsidRPr="00C32AA8">
        <w:t>fo</w:t>
      </w:r>
      <w:r w:rsidRPr="00C32AA8">
        <w:rPr>
          <w:spacing w:val="-2"/>
        </w:rPr>
        <w:t>ll</w:t>
      </w:r>
      <w:r w:rsidRPr="00C32AA8">
        <w:t>o</w:t>
      </w:r>
      <w:r w:rsidRPr="00C32AA8">
        <w:rPr>
          <w:spacing w:val="-4"/>
        </w:rPr>
        <w:t>w</w:t>
      </w:r>
      <w:r w:rsidRPr="00C32AA8">
        <w:rPr>
          <w:spacing w:val="-2"/>
        </w:rPr>
        <w:t>i</w:t>
      </w:r>
      <w:r w:rsidRPr="00C32AA8">
        <w:t>ng</w:t>
      </w:r>
      <w:r w:rsidRPr="00C32AA8">
        <w:rPr>
          <w:spacing w:val="2"/>
        </w:rPr>
        <w:t xml:space="preserve"> </w:t>
      </w:r>
      <w:r w:rsidRPr="00C32AA8">
        <w:t>the</w:t>
      </w:r>
      <w:r w:rsidRPr="00C32AA8">
        <w:rPr>
          <w:spacing w:val="-2"/>
        </w:rPr>
        <w:t xml:space="preserve"> </w:t>
      </w:r>
      <w:r w:rsidRPr="00C32AA8">
        <w:t>recru</w:t>
      </w:r>
      <w:r w:rsidRPr="00C32AA8">
        <w:rPr>
          <w:spacing w:val="-1"/>
        </w:rPr>
        <w:t>i</w:t>
      </w:r>
      <w:r w:rsidRPr="00C32AA8">
        <w:rPr>
          <w:spacing w:val="-2"/>
        </w:rPr>
        <w:t>t</w:t>
      </w:r>
      <w:r w:rsidRPr="00C32AA8">
        <w:t>me</w:t>
      </w:r>
      <w:r w:rsidRPr="00C32AA8">
        <w:rPr>
          <w:spacing w:val="-1"/>
        </w:rPr>
        <w:t>n</w:t>
      </w:r>
      <w:r w:rsidRPr="00C32AA8">
        <w:t>t</w:t>
      </w:r>
      <w:r w:rsidRPr="00C32AA8">
        <w:rPr>
          <w:spacing w:val="-1"/>
        </w:rPr>
        <w:t xml:space="preserve"> </w:t>
      </w:r>
      <w:r w:rsidRPr="00C32AA8">
        <w:t>proc</w:t>
      </w:r>
      <w:r w:rsidRPr="00C32AA8">
        <w:rPr>
          <w:spacing w:val="-3"/>
        </w:rPr>
        <w:t>e</w:t>
      </w:r>
      <w:r w:rsidRPr="00C32AA8">
        <w:t>ss,</w:t>
      </w:r>
      <w:r w:rsidRPr="00C32AA8">
        <w:rPr>
          <w:spacing w:val="-1"/>
        </w:rPr>
        <w:t xml:space="preserve"> </w:t>
      </w:r>
      <w:r w:rsidRPr="00C32AA8">
        <w:t>th</w:t>
      </w:r>
      <w:r w:rsidRPr="00C32AA8">
        <w:rPr>
          <w:spacing w:val="-1"/>
        </w:rPr>
        <w:t>e</w:t>
      </w:r>
      <w:r w:rsidRPr="00C32AA8">
        <w:t>y</w:t>
      </w:r>
      <w:r w:rsidRPr="00C32AA8">
        <w:rPr>
          <w:spacing w:val="-2"/>
        </w:rPr>
        <w:t xml:space="preserve"> </w:t>
      </w:r>
      <w:r w:rsidRPr="00C32AA8">
        <w:rPr>
          <w:spacing w:val="-4"/>
        </w:rPr>
        <w:t>w</w:t>
      </w:r>
      <w:r w:rsidRPr="00C32AA8">
        <w:rPr>
          <w:spacing w:val="-2"/>
        </w:rPr>
        <w:t>il</w:t>
      </w:r>
      <w:r w:rsidRPr="00C32AA8">
        <w:t xml:space="preserve">l </w:t>
      </w:r>
      <w:r w:rsidRPr="00C32AA8">
        <w:rPr>
          <w:spacing w:val="1"/>
        </w:rPr>
        <w:t>b</w:t>
      </w:r>
      <w:r w:rsidRPr="00C32AA8">
        <w:t xml:space="preserve">e </w:t>
      </w:r>
      <w:r w:rsidRPr="00C32AA8">
        <w:rPr>
          <w:spacing w:val="1"/>
        </w:rPr>
        <w:t>r</w:t>
      </w:r>
      <w:r w:rsidRPr="00C32AA8">
        <w:rPr>
          <w:spacing w:val="-3"/>
        </w:rPr>
        <w:t>e</w:t>
      </w:r>
      <w:r w:rsidRPr="00C32AA8">
        <w:t>mo</w:t>
      </w:r>
      <w:r w:rsidRPr="00C32AA8">
        <w:rPr>
          <w:spacing w:val="-3"/>
        </w:rPr>
        <w:t>v</w:t>
      </w:r>
      <w:r w:rsidRPr="00C32AA8">
        <w:t>ed</w:t>
      </w:r>
      <w:r w:rsidRPr="00C32AA8">
        <w:rPr>
          <w:spacing w:val="-2"/>
        </w:rPr>
        <w:t xml:space="preserve"> </w:t>
      </w:r>
      <w:r w:rsidRPr="00C32AA8">
        <w:rPr>
          <w:spacing w:val="3"/>
        </w:rPr>
        <w:t>f</w:t>
      </w:r>
      <w:r w:rsidRPr="00C32AA8">
        <w:t>r</w:t>
      </w:r>
      <w:r w:rsidRPr="00C32AA8">
        <w:rPr>
          <w:spacing w:val="-3"/>
        </w:rPr>
        <w:t>o</w:t>
      </w:r>
      <w:r w:rsidRPr="00C32AA8">
        <w:t>m th</w:t>
      </w:r>
      <w:r w:rsidRPr="00C32AA8">
        <w:rPr>
          <w:spacing w:val="-1"/>
        </w:rPr>
        <w:t>a</w:t>
      </w:r>
      <w:r w:rsidRPr="00C32AA8">
        <w:t>t</w:t>
      </w:r>
      <w:r w:rsidRPr="00C32AA8">
        <w:rPr>
          <w:spacing w:val="-1"/>
        </w:rPr>
        <w:t xml:space="preserve"> </w:t>
      </w:r>
      <w:r w:rsidRPr="00C32AA8">
        <w:t>p</w:t>
      </w:r>
      <w:r w:rsidRPr="00C32AA8">
        <w:rPr>
          <w:spacing w:val="-1"/>
        </w:rPr>
        <w:t>o</w:t>
      </w:r>
      <w:r w:rsidRPr="00C32AA8">
        <w:t>st</w:t>
      </w:r>
    </w:p>
    <w:p w14:paraId="570CDCA6" w14:textId="77777777" w:rsidR="00A40EA8" w:rsidRPr="00C32AA8" w:rsidRDefault="00A40EA8" w:rsidP="00A40EA8">
      <w:pPr>
        <w:pStyle w:val="BodyText"/>
        <w:tabs>
          <w:tab w:val="left" w:pos="826"/>
        </w:tabs>
        <w:ind w:left="709" w:right="396"/>
        <w:jc w:val="both"/>
      </w:pPr>
    </w:p>
    <w:p w14:paraId="2379A7CC" w14:textId="77777777" w:rsidR="00A40EA8" w:rsidRPr="00C32AA8" w:rsidRDefault="00A40EA8" w:rsidP="00A40EA8">
      <w:pPr>
        <w:pStyle w:val="Heading2"/>
        <w:ind w:left="709" w:right="43"/>
        <w:rPr>
          <w:b w:val="0"/>
          <w:bCs w:val="0"/>
        </w:rPr>
      </w:pPr>
      <w:r w:rsidRPr="00C32AA8">
        <w:rPr>
          <w:spacing w:val="-1"/>
          <w:u w:val="thick" w:color="000000"/>
        </w:rPr>
        <w:t>S</w:t>
      </w:r>
      <w:r w:rsidRPr="00C32AA8">
        <w:rPr>
          <w:u w:val="thick" w:color="000000"/>
        </w:rPr>
        <w:t>p</w:t>
      </w:r>
      <w:r w:rsidRPr="00C32AA8">
        <w:rPr>
          <w:spacing w:val="-1"/>
          <w:u w:val="thick" w:color="000000"/>
        </w:rPr>
        <w:t>e</w:t>
      </w:r>
      <w:r w:rsidRPr="00C32AA8">
        <w:rPr>
          <w:u w:val="thick" w:color="000000"/>
        </w:rPr>
        <w:t>ci</w:t>
      </w:r>
      <w:r w:rsidRPr="00C32AA8">
        <w:rPr>
          <w:spacing w:val="1"/>
          <w:u w:val="thick" w:color="000000"/>
        </w:rPr>
        <w:t>f</w:t>
      </w:r>
      <w:r w:rsidRPr="00C32AA8">
        <w:rPr>
          <w:u w:val="thick" w:color="000000"/>
        </w:rPr>
        <w:t>ic</w:t>
      </w:r>
      <w:r w:rsidRPr="00C32AA8">
        <w:rPr>
          <w:spacing w:val="-1"/>
          <w:u w:val="thick" w:color="000000"/>
        </w:rPr>
        <w:t xml:space="preserve"> </w:t>
      </w:r>
      <w:r w:rsidRPr="00C32AA8">
        <w:rPr>
          <w:u w:val="thick" w:color="000000"/>
        </w:rPr>
        <w:t>c</w:t>
      </w:r>
      <w:r w:rsidRPr="00C32AA8">
        <w:rPr>
          <w:spacing w:val="-1"/>
          <w:u w:val="thick" w:color="000000"/>
        </w:rPr>
        <w:t>a</w:t>
      </w:r>
      <w:r w:rsidRPr="00C32AA8">
        <w:rPr>
          <w:u w:val="thick" w:color="000000"/>
        </w:rPr>
        <w:t>n</w:t>
      </w:r>
      <w:r w:rsidRPr="00C32AA8">
        <w:rPr>
          <w:spacing w:val="-4"/>
          <w:u w:val="thick" w:color="000000"/>
        </w:rPr>
        <w:t>d</w:t>
      </w:r>
      <w:r w:rsidRPr="00C32AA8">
        <w:rPr>
          <w:u w:val="thick" w:color="000000"/>
        </w:rPr>
        <w:t>id</w:t>
      </w:r>
      <w:r w:rsidRPr="00C32AA8">
        <w:rPr>
          <w:spacing w:val="-1"/>
          <w:u w:val="thick" w:color="000000"/>
        </w:rPr>
        <w:t>a</w:t>
      </w:r>
      <w:r w:rsidRPr="00C32AA8">
        <w:rPr>
          <w:u w:val="thick" w:color="000000"/>
        </w:rPr>
        <w:t>te</w:t>
      </w:r>
      <w:r w:rsidRPr="00C32AA8">
        <w:rPr>
          <w:spacing w:val="-2"/>
          <w:u w:val="thick" w:color="000000"/>
        </w:rPr>
        <w:t xml:space="preserve"> </w:t>
      </w:r>
      <w:r w:rsidRPr="00C32AA8">
        <w:rPr>
          <w:u w:val="thick" w:color="000000"/>
        </w:rPr>
        <w:t>cr</w:t>
      </w:r>
      <w:r w:rsidRPr="00C32AA8">
        <w:rPr>
          <w:spacing w:val="-2"/>
          <w:u w:val="thick" w:color="000000"/>
        </w:rPr>
        <w:t>it</w:t>
      </w:r>
      <w:r w:rsidRPr="00C32AA8">
        <w:rPr>
          <w:u w:val="thick" w:color="000000"/>
        </w:rPr>
        <w:t>eria</w:t>
      </w:r>
    </w:p>
    <w:p w14:paraId="0D26FF46" w14:textId="77777777" w:rsidR="00A40EA8" w:rsidRPr="00C32AA8" w:rsidRDefault="00A40EA8" w:rsidP="00A40EA8">
      <w:pPr>
        <w:pStyle w:val="BodyText"/>
        <w:ind w:left="709" w:right="43"/>
        <w:jc w:val="both"/>
        <w:rPr>
          <w:spacing w:val="-2"/>
        </w:rPr>
      </w:pPr>
    </w:p>
    <w:p w14:paraId="2C1BE2D1" w14:textId="77777777" w:rsidR="00A40EA8" w:rsidRPr="00C32AA8" w:rsidRDefault="00A40EA8" w:rsidP="00A40EA8">
      <w:pPr>
        <w:ind w:left="709"/>
        <w:jc w:val="both"/>
        <w:rPr>
          <w:rFonts w:ascii="Arial" w:hAnsi="Arial" w:cs="Arial"/>
        </w:rPr>
      </w:pPr>
      <w:r w:rsidRPr="00C32AA8">
        <w:rPr>
          <w:rFonts w:ascii="Arial" w:hAnsi="Arial" w:cs="Arial"/>
        </w:rPr>
        <w:t>Candidates must:</w:t>
      </w:r>
    </w:p>
    <w:p w14:paraId="44D94338" w14:textId="77777777" w:rsidR="00A40EA8" w:rsidRPr="00C32AA8" w:rsidRDefault="00A40EA8" w:rsidP="00A40EA8">
      <w:pPr>
        <w:ind w:left="709"/>
        <w:jc w:val="both"/>
        <w:rPr>
          <w:rFonts w:ascii="Arial" w:hAnsi="Arial" w:cs="Arial"/>
        </w:rPr>
      </w:pPr>
    </w:p>
    <w:p w14:paraId="5DF48645" w14:textId="77777777" w:rsidR="00A40EA8" w:rsidRPr="00E917A5" w:rsidRDefault="00A40EA8" w:rsidP="00A40EA8">
      <w:pPr>
        <w:pStyle w:val="ListParagraph"/>
        <w:widowControl/>
        <w:numPr>
          <w:ilvl w:val="0"/>
          <w:numId w:val="22"/>
        </w:numPr>
        <w:suppressAutoHyphens/>
        <w:autoSpaceDE/>
        <w:autoSpaceDN/>
        <w:ind w:left="709" w:firstLine="0"/>
        <w:jc w:val="both"/>
      </w:pPr>
      <w:r w:rsidRPr="00E917A5">
        <w:lastRenderedPageBreak/>
        <w:t>Have the knowledge and ability to discharge the duties of the post concerned;</w:t>
      </w:r>
    </w:p>
    <w:p w14:paraId="08CFF77C" w14:textId="77777777" w:rsidR="00A40EA8" w:rsidRPr="00E917A5" w:rsidRDefault="00A40EA8" w:rsidP="00A40EA8">
      <w:pPr>
        <w:pStyle w:val="ListParagraph"/>
        <w:widowControl/>
        <w:numPr>
          <w:ilvl w:val="0"/>
          <w:numId w:val="22"/>
        </w:numPr>
        <w:suppressAutoHyphens/>
        <w:autoSpaceDE/>
        <w:autoSpaceDN/>
        <w:ind w:left="709" w:firstLine="0"/>
        <w:jc w:val="both"/>
      </w:pPr>
      <w:r w:rsidRPr="00E917A5">
        <w:t>Be suitable on the grounds of character;</w:t>
      </w:r>
    </w:p>
    <w:p w14:paraId="2D561189" w14:textId="77777777" w:rsidR="00A40EA8" w:rsidRPr="00E917A5" w:rsidRDefault="00A40EA8" w:rsidP="00A40EA8">
      <w:pPr>
        <w:pStyle w:val="ListParagraph"/>
        <w:widowControl/>
        <w:numPr>
          <w:ilvl w:val="0"/>
          <w:numId w:val="22"/>
        </w:numPr>
        <w:suppressAutoHyphens/>
        <w:autoSpaceDE/>
        <w:autoSpaceDN/>
        <w:ind w:left="709" w:firstLine="0"/>
        <w:jc w:val="both"/>
      </w:pPr>
      <w:r w:rsidRPr="00E917A5">
        <w:t>Be suitable in all other relevant respects for appointment to the post concerned;</w:t>
      </w:r>
    </w:p>
    <w:p w14:paraId="59EB852B" w14:textId="77777777" w:rsidR="00A40EA8" w:rsidRPr="00E917A5" w:rsidRDefault="00A40EA8" w:rsidP="00A40EA8">
      <w:pPr>
        <w:pStyle w:val="ListParagraph"/>
        <w:widowControl/>
        <w:numPr>
          <w:ilvl w:val="0"/>
          <w:numId w:val="22"/>
        </w:numPr>
        <w:suppressAutoHyphens/>
        <w:autoSpaceDE/>
        <w:autoSpaceDN/>
        <w:ind w:left="709" w:firstLine="0"/>
        <w:jc w:val="both"/>
      </w:pPr>
      <w:r w:rsidRPr="00E917A5">
        <w:t>And if successful, they will not be appointed to the post unless they:</w:t>
      </w:r>
    </w:p>
    <w:p w14:paraId="3B6098A4" w14:textId="77777777" w:rsidR="00A40EA8" w:rsidRPr="00E917A5" w:rsidRDefault="00A40EA8" w:rsidP="00A40EA8">
      <w:pPr>
        <w:pStyle w:val="ListParagraph"/>
        <w:widowControl/>
        <w:numPr>
          <w:ilvl w:val="0"/>
          <w:numId w:val="22"/>
        </w:numPr>
        <w:suppressAutoHyphens/>
        <w:autoSpaceDE/>
        <w:autoSpaceDN/>
        <w:ind w:left="709" w:firstLine="0"/>
        <w:contextualSpacing/>
        <w:jc w:val="both"/>
      </w:pPr>
      <w:r w:rsidRPr="00E917A5">
        <w:t xml:space="preserve">Agree to undertake the duties attached to the post and accept the conditions under which the duties are, or may be required to be, performed. </w:t>
      </w:r>
    </w:p>
    <w:p w14:paraId="03CC9323" w14:textId="77777777" w:rsidR="00A40EA8" w:rsidRPr="00E917A5" w:rsidRDefault="00A40EA8" w:rsidP="00A40EA8">
      <w:pPr>
        <w:pStyle w:val="ListParagraph"/>
        <w:widowControl/>
        <w:numPr>
          <w:ilvl w:val="0"/>
          <w:numId w:val="22"/>
        </w:numPr>
        <w:suppressAutoHyphens/>
        <w:autoSpaceDE/>
        <w:autoSpaceDN/>
        <w:ind w:left="709" w:firstLine="0"/>
        <w:contextualSpacing/>
        <w:jc w:val="both"/>
      </w:pPr>
      <w:r w:rsidRPr="00E917A5">
        <w:t>Are fully competent and available to undertake, and fully capable of undertaking, the duties attached to the position.</w:t>
      </w:r>
    </w:p>
    <w:p w14:paraId="5A356B19" w14:textId="77777777" w:rsidR="00A40EA8" w:rsidRPr="00C32AA8" w:rsidRDefault="00A40EA8" w:rsidP="00A40EA8">
      <w:pPr>
        <w:ind w:left="709"/>
        <w:jc w:val="both"/>
        <w:rPr>
          <w:rFonts w:ascii="Arial" w:hAnsi="Arial" w:cs="Arial"/>
        </w:rPr>
      </w:pPr>
    </w:p>
    <w:p w14:paraId="4E5A7F90" w14:textId="77777777" w:rsidR="00A40EA8" w:rsidRPr="00C32AA8" w:rsidRDefault="00A40EA8" w:rsidP="00A40EA8">
      <w:pPr>
        <w:ind w:left="709"/>
        <w:jc w:val="both"/>
        <w:rPr>
          <w:rFonts w:ascii="Arial" w:hAnsi="Arial" w:cs="Arial"/>
          <w:sz w:val="24"/>
          <w:szCs w:val="24"/>
        </w:rPr>
      </w:pPr>
    </w:p>
    <w:p w14:paraId="00DC9D38" w14:textId="77777777" w:rsidR="00A40EA8" w:rsidRPr="00C32AA8" w:rsidRDefault="00A40EA8" w:rsidP="00A40EA8">
      <w:pPr>
        <w:pStyle w:val="Heading2"/>
        <w:ind w:left="709" w:right="43"/>
        <w:rPr>
          <w:u w:val="thick" w:color="000000"/>
        </w:rPr>
      </w:pPr>
      <w:r w:rsidRPr="00C32AA8">
        <w:rPr>
          <w:spacing w:val="-2"/>
          <w:u w:val="thick" w:color="000000"/>
        </w:rPr>
        <w:t>D</w:t>
      </w:r>
      <w:r w:rsidRPr="00C32AA8">
        <w:rPr>
          <w:u w:val="thick" w:color="000000"/>
        </w:rPr>
        <w:t>e</w:t>
      </w:r>
      <w:r w:rsidRPr="00C32AA8">
        <w:rPr>
          <w:spacing w:val="-1"/>
          <w:u w:val="thick" w:color="000000"/>
        </w:rPr>
        <w:t>e</w:t>
      </w:r>
      <w:r w:rsidRPr="00C32AA8">
        <w:rPr>
          <w:u w:val="thick" w:color="000000"/>
        </w:rPr>
        <w:t>m</w:t>
      </w:r>
      <w:r w:rsidRPr="00C32AA8">
        <w:rPr>
          <w:spacing w:val="1"/>
          <w:u w:val="thick" w:color="000000"/>
        </w:rPr>
        <w:t>i</w:t>
      </w:r>
      <w:r w:rsidRPr="00C32AA8">
        <w:rPr>
          <w:u w:val="thick" w:color="000000"/>
        </w:rPr>
        <w:t>ng</w:t>
      </w:r>
      <w:r w:rsidRPr="00C32AA8">
        <w:rPr>
          <w:spacing w:val="-1"/>
          <w:u w:val="thick" w:color="000000"/>
        </w:rPr>
        <w:t xml:space="preserve"> </w:t>
      </w:r>
      <w:r w:rsidRPr="00C32AA8">
        <w:rPr>
          <w:spacing w:val="-3"/>
          <w:u w:val="thick" w:color="000000"/>
        </w:rPr>
        <w:t>o</w:t>
      </w:r>
      <w:r w:rsidRPr="00C32AA8">
        <w:rPr>
          <w:u w:val="thick" w:color="000000"/>
        </w:rPr>
        <w:t>f</w:t>
      </w:r>
      <w:r w:rsidRPr="00C32AA8">
        <w:rPr>
          <w:spacing w:val="1"/>
          <w:u w:val="thick" w:color="000000"/>
        </w:rPr>
        <w:t xml:space="preserve"> </w:t>
      </w:r>
      <w:r w:rsidRPr="00C32AA8">
        <w:rPr>
          <w:u w:val="thick" w:color="000000"/>
        </w:rPr>
        <w:t>c</w:t>
      </w:r>
      <w:r w:rsidRPr="00C32AA8">
        <w:rPr>
          <w:spacing w:val="-1"/>
          <w:u w:val="thick" w:color="000000"/>
        </w:rPr>
        <w:t>a</w:t>
      </w:r>
      <w:r w:rsidRPr="00C32AA8">
        <w:rPr>
          <w:u w:val="thick" w:color="000000"/>
        </w:rPr>
        <w:t>n</w:t>
      </w:r>
      <w:r w:rsidRPr="00C32AA8">
        <w:rPr>
          <w:spacing w:val="-4"/>
          <w:u w:val="thick" w:color="000000"/>
        </w:rPr>
        <w:t>d</w:t>
      </w:r>
      <w:r w:rsidRPr="00C32AA8">
        <w:rPr>
          <w:u w:val="thick" w:color="000000"/>
        </w:rPr>
        <w:t>id</w:t>
      </w:r>
      <w:r w:rsidRPr="00C32AA8">
        <w:rPr>
          <w:spacing w:val="-1"/>
          <w:u w:val="thick" w:color="000000"/>
        </w:rPr>
        <w:t>a</w:t>
      </w:r>
      <w:r w:rsidRPr="00C32AA8">
        <w:rPr>
          <w:u w:val="thick" w:color="000000"/>
        </w:rPr>
        <w:t>t</w:t>
      </w:r>
      <w:r w:rsidRPr="00C32AA8">
        <w:rPr>
          <w:spacing w:val="-3"/>
          <w:u w:val="thick" w:color="000000"/>
        </w:rPr>
        <w:t>u</w:t>
      </w:r>
      <w:r w:rsidRPr="00C32AA8">
        <w:rPr>
          <w:spacing w:val="-2"/>
          <w:u w:val="thick" w:color="000000"/>
        </w:rPr>
        <w:t>r</w:t>
      </w:r>
      <w:r w:rsidRPr="00C32AA8">
        <w:rPr>
          <w:u w:val="thick" w:color="000000"/>
        </w:rPr>
        <w:t xml:space="preserve">e </w:t>
      </w:r>
      <w:r w:rsidRPr="00C32AA8">
        <w:rPr>
          <w:spacing w:val="1"/>
          <w:u w:val="thick" w:color="000000"/>
        </w:rPr>
        <w:t>t</w:t>
      </w:r>
      <w:r w:rsidRPr="00C32AA8">
        <w:rPr>
          <w:u w:val="thick" w:color="000000"/>
        </w:rPr>
        <w:t>o</w:t>
      </w:r>
      <w:r w:rsidRPr="00C32AA8">
        <w:rPr>
          <w:spacing w:val="-2"/>
          <w:u w:val="thick" w:color="000000"/>
        </w:rPr>
        <w:t xml:space="preserve"> </w:t>
      </w:r>
      <w:r w:rsidRPr="00C32AA8">
        <w:rPr>
          <w:u w:val="thick" w:color="000000"/>
        </w:rPr>
        <w:t>be</w:t>
      </w:r>
      <w:r w:rsidRPr="00C32AA8">
        <w:rPr>
          <w:spacing w:val="-5"/>
          <w:u w:val="thick" w:color="000000"/>
        </w:rPr>
        <w:t xml:space="preserve"> </w:t>
      </w:r>
      <w:r w:rsidRPr="00C32AA8">
        <w:rPr>
          <w:spacing w:val="3"/>
          <w:u w:val="thick" w:color="000000"/>
        </w:rPr>
        <w:t>w</w:t>
      </w:r>
      <w:r w:rsidRPr="00C32AA8">
        <w:rPr>
          <w:spacing w:val="-2"/>
          <w:u w:val="thick" w:color="000000"/>
        </w:rPr>
        <w:t>i</w:t>
      </w:r>
      <w:r w:rsidRPr="00C32AA8">
        <w:rPr>
          <w:u w:val="thick" w:color="000000"/>
        </w:rPr>
        <w:t>th</w:t>
      </w:r>
      <w:r w:rsidRPr="00C32AA8">
        <w:rPr>
          <w:spacing w:val="-2"/>
          <w:u w:val="thick" w:color="000000"/>
        </w:rPr>
        <w:t>d</w:t>
      </w:r>
      <w:r w:rsidRPr="00C32AA8">
        <w:rPr>
          <w:u w:val="thick" w:color="000000"/>
        </w:rPr>
        <w:t>r</w:t>
      </w:r>
      <w:r w:rsidRPr="00C32AA8">
        <w:rPr>
          <w:spacing w:val="-5"/>
          <w:u w:val="thick" w:color="000000"/>
        </w:rPr>
        <w:t>a</w:t>
      </w:r>
      <w:r w:rsidRPr="00C32AA8">
        <w:rPr>
          <w:spacing w:val="3"/>
          <w:u w:val="thick" w:color="000000"/>
        </w:rPr>
        <w:t>w</w:t>
      </w:r>
      <w:r w:rsidRPr="00C32AA8">
        <w:rPr>
          <w:u w:val="thick" w:color="000000"/>
        </w:rPr>
        <w:t>n</w:t>
      </w:r>
    </w:p>
    <w:p w14:paraId="2A882205" w14:textId="77777777" w:rsidR="00A40EA8" w:rsidRPr="00C32AA8" w:rsidRDefault="00A40EA8" w:rsidP="00A40EA8">
      <w:pPr>
        <w:pStyle w:val="Heading2"/>
        <w:ind w:left="709" w:right="43"/>
        <w:rPr>
          <w:b w:val="0"/>
          <w:bCs w:val="0"/>
        </w:rPr>
      </w:pPr>
    </w:p>
    <w:p w14:paraId="438DE7E5" w14:textId="77777777" w:rsidR="00A40EA8" w:rsidRPr="00C32AA8" w:rsidRDefault="00A40EA8" w:rsidP="00A40EA8">
      <w:pPr>
        <w:ind w:left="709"/>
        <w:jc w:val="both"/>
        <w:rPr>
          <w:rFonts w:ascii="Arial" w:hAnsi="Arial" w:cs="Arial"/>
          <w:bCs/>
          <w:lang w:eastAsia="en-IE"/>
        </w:rPr>
      </w:pPr>
      <w:r w:rsidRPr="00C32AA8">
        <w:rPr>
          <w:rFonts w:ascii="Arial" w:hAnsi="Arial" w:cs="Arial"/>
          <w:bCs/>
          <w:lang w:eastAsia="en-IE"/>
        </w:rPr>
        <w:t>Candidates who do not attend for interview when and where require</w:t>
      </w:r>
      <w:r>
        <w:rPr>
          <w:rFonts w:ascii="Arial" w:hAnsi="Arial" w:cs="Arial"/>
          <w:bCs/>
          <w:lang w:eastAsia="en-IE"/>
        </w:rPr>
        <w:t>d by the Department of Justice</w:t>
      </w:r>
      <w:r w:rsidRPr="00C32AA8">
        <w:rPr>
          <w:rFonts w:ascii="Arial" w:hAnsi="Arial" w:cs="Arial"/>
          <w:bCs/>
          <w:lang w:eastAsia="en-IE"/>
        </w:rPr>
        <w:t>, or who do not, when requested, furnish such evidence as the De</w:t>
      </w:r>
      <w:r>
        <w:rPr>
          <w:rFonts w:ascii="Arial" w:hAnsi="Arial" w:cs="Arial"/>
          <w:bCs/>
          <w:lang w:eastAsia="en-IE"/>
        </w:rPr>
        <w:t>partment of Justice</w:t>
      </w:r>
      <w:r w:rsidRPr="00C32AA8">
        <w:rPr>
          <w:rFonts w:ascii="Arial" w:hAnsi="Arial" w:cs="Arial"/>
          <w:bCs/>
          <w:lang w:eastAsia="en-IE"/>
        </w:rPr>
        <w:t xml:space="preserve"> require in regard to any matter relevant to their candidature, will have no further claim to consideration.</w:t>
      </w:r>
    </w:p>
    <w:p w14:paraId="36060582" w14:textId="77777777" w:rsidR="00A40EA8" w:rsidRPr="00C32AA8" w:rsidRDefault="00A40EA8" w:rsidP="00A40EA8">
      <w:pPr>
        <w:ind w:left="709"/>
        <w:jc w:val="both"/>
        <w:rPr>
          <w:rFonts w:ascii="Arial" w:hAnsi="Arial" w:cs="Arial"/>
          <w:bCs/>
          <w:lang w:eastAsia="en-IE"/>
        </w:rPr>
      </w:pPr>
    </w:p>
    <w:p w14:paraId="200E2F22" w14:textId="77777777" w:rsidR="00A40EA8" w:rsidRPr="00C32AA8" w:rsidRDefault="00A40EA8" w:rsidP="00A40EA8">
      <w:pPr>
        <w:ind w:left="709"/>
        <w:jc w:val="both"/>
        <w:rPr>
          <w:rFonts w:ascii="Arial" w:hAnsi="Arial" w:cs="Arial"/>
          <w:bCs/>
          <w:lang w:eastAsia="en-IE"/>
        </w:rPr>
      </w:pPr>
      <w:r w:rsidRPr="00C32AA8">
        <w:rPr>
          <w:rFonts w:ascii="Arial" w:hAnsi="Arial" w:cs="Arial"/>
          <w:bCs/>
          <w:lang w:eastAsia="en-IE"/>
        </w:rPr>
        <w:t>Candidates are expected to provide all requested documentation to the De</w:t>
      </w:r>
      <w:r>
        <w:rPr>
          <w:rFonts w:ascii="Arial" w:hAnsi="Arial" w:cs="Arial"/>
          <w:bCs/>
          <w:lang w:eastAsia="en-IE"/>
        </w:rPr>
        <w:t xml:space="preserve">partment of Justice </w:t>
      </w:r>
      <w:r w:rsidRPr="00C32AA8">
        <w:rPr>
          <w:rFonts w:ascii="Arial" w:hAnsi="Arial" w:cs="Arial"/>
          <w:bCs/>
          <w:lang w:eastAsia="en-IE"/>
        </w:rPr>
        <w:t>, including all forms issued by the De</w:t>
      </w:r>
      <w:r>
        <w:rPr>
          <w:rFonts w:ascii="Arial" w:hAnsi="Arial" w:cs="Arial"/>
          <w:bCs/>
          <w:lang w:eastAsia="en-IE"/>
        </w:rPr>
        <w:t>partment of Justice</w:t>
      </w:r>
      <w:r w:rsidRPr="00C32AA8">
        <w:rPr>
          <w:rFonts w:ascii="Arial" w:hAnsi="Arial" w:cs="Arial"/>
          <w:bCs/>
          <w:lang w:eastAsia="en-IE"/>
        </w:rPr>
        <w:t xml:space="preserve"> for completion, within five days of request. Failure to do so will result in the candidate being deemed to have withdrawn from the competition and their candidature will receive no further consideration.</w:t>
      </w:r>
    </w:p>
    <w:p w14:paraId="5B32FC33" w14:textId="77777777" w:rsidR="00A40EA8" w:rsidRPr="00C32AA8" w:rsidRDefault="00A40EA8" w:rsidP="00A40EA8">
      <w:pPr>
        <w:ind w:left="709"/>
        <w:jc w:val="both"/>
        <w:rPr>
          <w:rFonts w:ascii="Arial" w:hAnsi="Arial" w:cs="Arial"/>
          <w:sz w:val="24"/>
          <w:szCs w:val="24"/>
        </w:rPr>
      </w:pPr>
    </w:p>
    <w:p w14:paraId="4E0209FE" w14:textId="77777777" w:rsidR="00A40EA8" w:rsidRPr="00C32AA8" w:rsidRDefault="00A40EA8" w:rsidP="00A40EA8">
      <w:pPr>
        <w:pStyle w:val="Heading2"/>
        <w:ind w:left="709" w:right="43"/>
        <w:rPr>
          <w:u w:val="thick" w:color="000000"/>
        </w:rPr>
      </w:pPr>
      <w:r w:rsidRPr="00C32AA8">
        <w:rPr>
          <w:u w:val="thick" w:color="000000"/>
        </w:rPr>
        <w:t>Qu</w:t>
      </w:r>
      <w:r w:rsidRPr="00C32AA8">
        <w:rPr>
          <w:spacing w:val="-1"/>
          <w:u w:val="thick" w:color="000000"/>
        </w:rPr>
        <w:t>a</w:t>
      </w:r>
      <w:r w:rsidRPr="00C32AA8">
        <w:rPr>
          <w:spacing w:val="-2"/>
          <w:u w:val="thick" w:color="000000"/>
        </w:rPr>
        <w:t>l</w:t>
      </w:r>
      <w:r w:rsidRPr="00C32AA8">
        <w:rPr>
          <w:u w:val="thick" w:color="000000"/>
        </w:rPr>
        <w:t>ity</w:t>
      </w:r>
      <w:r w:rsidRPr="00C32AA8">
        <w:rPr>
          <w:spacing w:val="-5"/>
          <w:u w:val="thick" w:color="000000"/>
        </w:rPr>
        <w:t xml:space="preserve"> </w:t>
      </w:r>
      <w:r w:rsidRPr="00C32AA8">
        <w:rPr>
          <w:spacing w:val="-2"/>
          <w:u w:val="thick" w:color="000000"/>
        </w:rPr>
        <w:t>C</w:t>
      </w:r>
      <w:r w:rsidRPr="00C32AA8">
        <w:rPr>
          <w:u w:val="thick" w:color="000000"/>
        </w:rPr>
        <w:t>u</w:t>
      </w:r>
      <w:r w:rsidRPr="00C32AA8">
        <w:rPr>
          <w:spacing w:val="-1"/>
          <w:u w:val="thick" w:color="000000"/>
        </w:rPr>
        <w:t>s</w:t>
      </w:r>
      <w:r w:rsidRPr="00C32AA8">
        <w:rPr>
          <w:u w:val="thick" w:color="000000"/>
        </w:rPr>
        <w:t xml:space="preserve">tomer </w:t>
      </w:r>
      <w:r w:rsidRPr="00C32AA8">
        <w:rPr>
          <w:spacing w:val="-1"/>
          <w:u w:val="thick" w:color="000000"/>
        </w:rPr>
        <w:t>S</w:t>
      </w:r>
      <w:r w:rsidRPr="00C32AA8">
        <w:rPr>
          <w:spacing w:val="-3"/>
          <w:u w:val="thick" w:color="000000"/>
        </w:rPr>
        <w:t>e</w:t>
      </w:r>
      <w:r w:rsidRPr="00C32AA8">
        <w:rPr>
          <w:u w:val="thick" w:color="000000"/>
        </w:rPr>
        <w:t>r</w:t>
      </w:r>
      <w:r w:rsidRPr="00C32AA8">
        <w:rPr>
          <w:spacing w:val="-3"/>
          <w:u w:val="thick" w:color="000000"/>
        </w:rPr>
        <w:t>v</w:t>
      </w:r>
      <w:r w:rsidRPr="00C32AA8">
        <w:rPr>
          <w:u w:val="thick" w:color="000000"/>
        </w:rPr>
        <w:t>ice</w:t>
      </w:r>
    </w:p>
    <w:p w14:paraId="3F462A78" w14:textId="77777777" w:rsidR="00A40EA8" w:rsidRPr="00C32AA8" w:rsidRDefault="00A40EA8" w:rsidP="00A40EA8">
      <w:pPr>
        <w:pStyle w:val="Heading2"/>
        <w:ind w:left="709" w:right="43"/>
        <w:rPr>
          <w:b w:val="0"/>
          <w:bCs w:val="0"/>
        </w:rPr>
      </w:pPr>
    </w:p>
    <w:p w14:paraId="01D8053B" w14:textId="77777777" w:rsidR="00A40EA8" w:rsidRPr="00C32AA8" w:rsidRDefault="00A40EA8" w:rsidP="00A40EA8">
      <w:pPr>
        <w:ind w:left="709"/>
        <w:jc w:val="both"/>
        <w:rPr>
          <w:rFonts w:ascii="Arial" w:hAnsi="Arial" w:cs="Arial"/>
          <w:bCs/>
          <w:lang w:eastAsia="en-IE"/>
        </w:rPr>
      </w:pPr>
      <w:r w:rsidRPr="00C32AA8">
        <w:rPr>
          <w:rFonts w:ascii="Arial" w:hAnsi="Arial" w:cs="Arial"/>
          <w:bCs/>
          <w:lang w:eastAsia="en-IE"/>
        </w:rPr>
        <w:t>We aim to provide an excellent quality service to all our customers. If, for whatever reason, you are unhappy with any aspect of the service you receive from us, we urge you to bring this to the attention of the unit or staff member concerned. This is important as it ensures that we are aware of the problem and can take the appropriate steps to resolve it.</w:t>
      </w:r>
    </w:p>
    <w:p w14:paraId="574D4E6C" w14:textId="77777777" w:rsidR="00A40EA8" w:rsidRPr="00C32AA8" w:rsidRDefault="00A40EA8" w:rsidP="00A40EA8">
      <w:pPr>
        <w:ind w:left="709"/>
        <w:jc w:val="both"/>
        <w:rPr>
          <w:rFonts w:ascii="Arial" w:hAnsi="Arial" w:cs="Arial"/>
          <w:bCs/>
          <w:lang w:eastAsia="en-IE"/>
        </w:rPr>
      </w:pPr>
    </w:p>
    <w:p w14:paraId="4BC66299" w14:textId="77777777" w:rsidR="00A40EA8" w:rsidRPr="00C32AA8" w:rsidRDefault="00A40EA8" w:rsidP="00A40EA8">
      <w:pPr>
        <w:ind w:left="709"/>
        <w:jc w:val="both"/>
        <w:rPr>
          <w:rFonts w:ascii="Arial" w:hAnsi="Arial" w:cs="Arial"/>
          <w:bCs/>
          <w:lang w:eastAsia="en-IE"/>
        </w:rPr>
      </w:pPr>
      <w:r w:rsidRPr="00C32AA8">
        <w:rPr>
          <w:rFonts w:ascii="Arial" w:hAnsi="Arial" w:cs="Arial"/>
          <w:bCs/>
          <w:lang w:eastAsia="en-IE"/>
        </w:rPr>
        <w:t>Feedback will be provided on written request. A request for feedback does not impact on the timeframe set out for seeking a review.</w:t>
      </w:r>
    </w:p>
    <w:p w14:paraId="14C15E80" w14:textId="77777777" w:rsidR="00A40EA8" w:rsidRPr="00C32AA8" w:rsidRDefault="00A40EA8" w:rsidP="00A40EA8">
      <w:pPr>
        <w:ind w:left="709"/>
        <w:jc w:val="both"/>
        <w:rPr>
          <w:rFonts w:ascii="Arial" w:hAnsi="Arial" w:cs="Arial"/>
        </w:rPr>
      </w:pPr>
    </w:p>
    <w:p w14:paraId="595322F3" w14:textId="77777777" w:rsidR="00A40EA8" w:rsidRPr="00C32AA8" w:rsidRDefault="00A40EA8" w:rsidP="00A40EA8">
      <w:pPr>
        <w:ind w:left="709"/>
        <w:jc w:val="both"/>
        <w:rPr>
          <w:rFonts w:ascii="Arial" w:hAnsi="Arial" w:cs="Arial"/>
          <w:sz w:val="24"/>
          <w:szCs w:val="24"/>
        </w:rPr>
      </w:pPr>
    </w:p>
    <w:p w14:paraId="6570A4EF" w14:textId="77777777" w:rsidR="00A40EA8" w:rsidRPr="00C32AA8" w:rsidRDefault="00A40EA8" w:rsidP="00A40EA8">
      <w:pPr>
        <w:ind w:left="709"/>
        <w:jc w:val="both"/>
        <w:rPr>
          <w:rFonts w:ascii="Arial" w:hAnsi="Arial" w:cs="Arial"/>
          <w:b/>
          <w:bCs/>
          <w:u w:val="single"/>
        </w:rPr>
      </w:pPr>
      <w:r w:rsidRPr="00C32AA8">
        <w:rPr>
          <w:rFonts w:ascii="Arial" w:hAnsi="Arial" w:cs="Arial"/>
          <w:b/>
          <w:bCs/>
          <w:u w:val="single"/>
        </w:rPr>
        <w:t>General Data Protection Regulations (GDPR)</w:t>
      </w:r>
    </w:p>
    <w:p w14:paraId="2D744ACE" w14:textId="77777777" w:rsidR="00A40EA8" w:rsidRPr="00C32AA8" w:rsidRDefault="00A40EA8" w:rsidP="00A40EA8">
      <w:pPr>
        <w:ind w:left="709"/>
        <w:jc w:val="both"/>
        <w:rPr>
          <w:rFonts w:ascii="Arial" w:hAnsi="Arial" w:cs="Arial"/>
          <w:bCs/>
          <w:u w:val="single"/>
        </w:rPr>
      </w:pPr>
    </w:p>
    <w:p w14:paraId="61667C7A" w14:textId="77777777" w:rsidR="00A40EA8" w:rsidRPr="00C32AA8" w:rsidRDefault="00A40EA8" w:rsidP="00A40EA8">
      <w:pPr>
        <w:ind w:left="709"/>
        <w:jc w:val="both"/>
        <w:rPr>
          <w:rFonts w:ascii="Arial" w:hAnsi="Arial" w:cs="Arial"/>
        </w:rPr>
      </w:pPr>
      <w:r w:rsidRPr="00C32AA8">
        <w:rPr>
          <w:rFonts w:ascii="Arial" w:hAnsi="Arial" w:cs="Arial"/>
        </w:rPr>
        <w:t>The General Data Protection Regulation (GDPR) came into force on the 25th May 2018, replacing the existing data protection framework under the EU Data Protection Directive.</w:t>
      </w:r>
    </w:p>
    <w:p w14:paraId="33C244A4" w14:textId="77777777" w:rsidR="00A40EA8" w:rsidRPr="00C32AA8" w:rsidRDefault="00A40EA8" w:rsidP="00A40EA8">
      <w:pPr>
        <w:ind w:left="709"/>
        <w:jc w:val="both"/>
        <w:rPr>
          <w:rFonts w:ascii="Arial" w:hAnsi="Arial" w:cs="Arial"/>
        </w:rPr>
      </w:pPr>
    </w:p>
    <w:p w14:paraId="3ED005C5" w14:textId="77777777" w:rsidR="00A40EA8" w:rsidRPr="007B3201" w:rsidRDefault="00A40EA8" w:rsidP="00A40EA8">
      <w:pPr>
        <w:ind w:left="709"/>
        <w:jc w:val="both"/>
        <w:rPr>
          <w:rFonts w:ascii="Arial" w:hAnsi="Arial" w:cs="Arial"/>
        </w:rPr>
      </w:pPr>
      <w:r w:rsidRPr="00C32AA8">
        <w:rPr>
          <w:rFonts w:ascii="Arial" w:hAnsi="Arial" w:cs="Arial"/>
        </w:rPr>
        <w:lastRenderedPageBreak/>
        <w:t>When you register with jobs.justice.ie or submit an application for a competition, we create a computer record in your name.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w:t>
      </w:r>
    </w:p>
    <w:p w14:paraId="4D7A2744" w14:textId="77777777" w:rsidR="00A40EA8" w:rsidRDefault="00A40EA8" w:rsidP="00A40EA8">
      <w:pPr>
        <w:ind w:left="709"/>
        <w:rPr>
          <w:rFonts w:ascii="Arial" w:hAnsi="Arial" w:cs="Arial"/>
          <w:b/>
          <w:bCs/>
        </w:rPr>
      </w:pPr>
      <w:r>
        <w:rPr>
          <w:rFonts w:ascii="Arial" w:hAnsi="Arial" w:cs="Arial"/>
          <w:b/>
          <w:bCs/>
        </w:rPr>
        <w:t>Candidates should note that canvassing will disqualify you.</w:t>
      </w:r>
    </w:p>
    <w:p w14:paraId="4A4888FB" w14:textId="77777777" w:rsidR="00814343" w:rsidRPr="00757330" w:rsidRDefault="00814343" w:rsidP="00814343">
      <w:pPr>
        <w:rPr>
          <w:rFonts w:ascii="Arial" w:hAnsi="Arial" w:cs="Arial"/>
        </w:rPr>
      </w:pPr>
    </w:p>
    <w:p w14:paraId="5BBBD116" w14:textId="77777777" w:rsidR="00814343" w:rsidRPr="00757330" w:rsidRDefault="00814343" w:rsidP="00814343">
      <w:pPr>
        <w:pStyle w:val="Heading1"/>
        <w:ind w:left="0" w:right="112"/>
        <w:rPr>
          <w:sz w:val="22"/>
          <w:szCs w:val="22"/>
        </w:rPr>
      </w:pPr>
      <w:r w:rsidRPr="00757330">
        <w:rPr>
          <w:sz w:val="22"/>
          <w:szCs w:val="22"/>
        </w:rPr>
        <w:t>APPENDIX A</w:t>
      </w:r>
      <w:r w:rsidRPr="00757330">
        <w:rPr>
          <w:sz w:val="22"/>
          <w:szCs w:val="22"/>
        </w:rPr>
        <w:tab/>
      </w:r>
      <w:r w:rsidRPr="00757330">
        <w:rPr>
          <w:sz w:val="22"/>
          <w:szCs w:val="22"/>
        </w:rPr>
        <w:tab/>
        <w:t>Senior Probation Officer Competencies</w:t>
      </w:r>
    </w:p>
    <w:p w14:paraId="6241273B" w14:textId="77777777" w:rsidR="00A40EA8" w:rsidRDefault="00A40EA8" w:rsidP="00A40EA8"/>
    <w:tbl>
      <w:tblPr>
        <w:tblW w:w="10182" w:type="dxa"/>
        <w:tblInd w:w="-142" w:type="dxa"/>
        <w:tblLayout w:type="fixed"/>
        <w:tblCellMar>
          <w:left w:w="0" w:type="dxa"/>
          <w:right w:w="0" w:type="dxa"/>
        </w:tblCellMar>
        <w:tblLook w:val="0000" w:firstRow="0" w:lastRow="0" w:firstColumn="0" w:lastColumn="0" w:noHBand="0" w:noVBand="0"/>
      </w:tblPr>
      <w:tblGrid>
        <w:gridCol w:w="2056"/>
        <w:gridCol w:w="8126"/>
      </w:tblGrid>
      <w:tr w:rsidR="00814343" w:rsidRPr="00757330" w14:paraId="0C78647A" w14:textId="77777777" w:rsidTr="00475806">
        <w:trPr>
          <w:trHeight w:val="306"/>
        </w:trPr>
        <w:tc>
          <w:tcPr>
            <w:tcW w:w="2056" w:type="dxa"/>
            <w:vMerge w:val="restart"/>
            <w:tcBorders>
              <w:top w:val="none" w:sz="6" w:space="0" w:color="auto"/>
              <w:left w:val="none" w:sz="6" w:space="0" w:color="auto"/>
              <w:bottom w:val="none" w:sz="6" w:space="0" w:color="auto"/>
              <w:right w:val="none" w:sz="6" w:space="0" w:color="auto"/>
            </w:tcBorders>
            <w:shd w:val="clear" w:color="auto" w:fill="E28D5F"/>
          </w:tcPr>
          <w:p w14:paraId="344710D4" w14:textId="77777777" w:rsidR="00814343" w:rsidRPr="00757330" w:rsidRDefault="00814343" w:rsidP="004B0C52">
            <w:pPr>
              <w:kinsoku w:val="0"/>
              <w:overflowPunct w:val="0"/>
              <w:adjustRightInd w:val="0"/>
              <w:spacing w:before="76"/>
              <w:ind w:left="112"/>
              <w:rPr>
                <w:rFonts w:ascii="Arial" w:eastAsia="Times New Roman" w:hAnsi="Arial" w:cs="Arial"/>
                <w:color w:val="FFFFFF"/>
                <w:w w:val="105"/>
              </w:rPr>
            </w:pPr>
            <w:r w:rsidRPr="00757330">
              <w:rPr>
                <w:rFonts w:ascii="Arial" w:eastAsia="Times New Roman" w:hAnsi="Arial" w:cs="Arial"/>
                <w:color w:val="FFFFFF"/>
                <w:w w:val="105"/>
              </w:rPr>
              <w:t>Leadership</w:t>
            </w:r>
          </w:p>
        </w:tc>
        <w:tc>
          <w:tcPr>
            <w:tcW w:w="8126" w:type="dxa"/>
            <w:tcBorders>
              <w:top w:val="none" w:sz="6" w:space="0" w:color="auto"/>
              <w:left w:val="none" w:sz="6" w:space="0" w:color="auto"/>
              <w:bottom w:val="single" w:sz="8" w:space="0" w:color="E28D5F"/>
              <w:right w:val="none" w:sz="6" w:space="0" w:color="auto"/>
            </w:tcBorders>
            <w:shd w:val="clear" w:color="auto" w:fill="F8E9DE"/>
          </w:tcPr>
          <w:p w14:paraId="255D6F02" w14:textId="77777777" w:rsidR="00814343" w:rsidRPr="00757330" w:rsidRDefault="00814343" w:rsidP="004B0C52">
            <w:pPr>
              <w:kinsoku w:val="0"/>
              <w:overflowPunct w:val="0"/>
              <w:adjustRightInd w:val="0"/>
              <w:spacing w:before="71" w:line="216" w:lineRule="exact"/>
              <w:ind w:left="112"/>
              <w:rPr>
                <w:rFonts w:ascii="Arial" w:eastAsia="Times New Roman" w:hAnsi="Arial" w:cs="Arial"/>
                <w:color w:val="221F1F"/>
              </w:rPr>
            </w:pPr>
            <w:r w:rsidRPr="00757330">
              <w:rPr>
                <w:rFonts w:ascii="Arial" w:eastAsia="Times New Roman" w:hAnsi="Arial" w:cs="Arial"/>
                <w:color w:val="221F1F"/>
              </w:rPr>
              <w:t>Actively contributes to the development of the strategies and policies of the Department/ Organisation</w:t>
            </w:r>
          </w:p>
        </w:tc>
      </w:tr>
      <w:tr w:rsidR="00814343" w:rsidRPr="00757330" w14:paraId="5199B25B" w14:textId="77777777" w:rsidTr="00475806">
        <w:trPr>
          <w:trHeight w:val="491"/>
        </w:trPr>
        <w:tc>
          <w:tcPr>
            <w:tcW w:w="2056" w:type="dxa"/>
            <w:vMerge/>
            <w:tcBorders>
              <w:top w:val="nil"/>
              <w:left w:val="none" w:sz="6" w:space="0" w:color="auto"/>
              <w:bottom w:val="none" w:sz="6" w:space="0" w:color="auto"/>
              <w:right w:val="none" w:sz="6" w:space="0" w:color="auto"/>
            </w:tcBorders>
            <w:shd w:val="clear" w:color="auto" w:fill="E28D5F"/>
          </w:tcPr>
          <w:p w14:paraId="01B355C2" w14:textId="77777777" w:rsidR="00814343" w:rsidRPr="00757330" w:rsidRDefault="00814343" w:rsidP="004B0C52">
            <w:pPr>
              <w:kinsoku w:val="0"/>
              <w:overflowPunct w:val="0"/>
              <w:adjustRightInd w:val="0"/>
              <w:spacing w:before="8"/>
              <w:rPr>
                <w:rFonts w:ascii="Arial" w:eastAsia="Times New Roman" w:hAnsi="Arial" w:cs="Arial"/>
              </w:rPr>
            </w:pPr>
          </w:p>
        </w:tc>
        <w:tc>
          <w:tcPr>
            <w:tcW w:w="8126" w:type="dxa"/>
            <w:tcBorders>
              <w:top w:val="single" w:sz="8" w:space="0" w:color="E28D5F"/>
              <w:left w:val="none" w:sz="6" w:space="0" w:color="auto"/>
              <w:bottom w:val="single" w:sz="8" w:space="0" w:color="E28D5F"/>
              <w:right w:val="none" w:sz="6" w:space="0" w:color="auto"/>
            </w:tcBorders>
            <w:shd w:val="clear" w:color="auto" w:fill="F8E9DE"/>
          </w:tcPr>
          <w:p w14:paraId="57ED9C80" w14:textId="77777777" w:rsidR="00814343" w:rsidRPr="00757330" w:rsidRDefault="00814343" w:rsidP="004B0C52">
            <w:pPr>
              <w:kinsoku w:val="0"/>
              <w:overflowPunct w:val="0"/>
              <w:adjustRightInd w:val="0"/>
              <w:spacing w:before="60" w:line="216" w:lineRule="exact"/>
              <w:ind w:left="112" w:right="260"/>
              <w:rPr>
                <w:rFonts w:ascii="Arial" w:eastAsia="Times New Roman" w:hAnsi="Arial" w:cs="Arial"/>
                <w:color w:val="221F1F"/>
              </w:rPr>
            </w:pPr>
            <w:r w:rsidRPr="00757330">
              <w:rPr>
                <w:rFonts w:ascii="Arial" w:eastAsia="Times New Roman" w:hAnsi="Arial" w:cs="Arial"/>
                <w:color w:val="221F1F"/>
              </w:rPr>
              <w:t>Brings a focus and drive to building and sustaining high levels of performance, addressing any performance issues as they arise</w:t>
            </w:r>
          </w:p>
        </w:tc>
      </w:tr>
      <w:tr w:rsidR="00814343" w:rsidRPr="00757330" w14:paraId="2AAE336A" w14:textId="77777777" w:rsidTr="00475806">
        <w:trPr>
          <w:trHeight w:val="279"/>
        </w:trPr>
        <w:tc>
          <w:tcPr>
            <w:tcW w:w="2056" w:type="dxa"/>
            <w:vMerge/>
            <w:tcBorders>
              <w:top w:val="nil"/>
              <w:left w:val="none" w:sz="6" w:space="0" w:color="auto"/>
              <w:bottom w:val="none" w:sz="6" w:space="0" w:color="auto"/>
              <w:right w:val="none" w:sz="6" w:space="0" w:color="auto"/>
            </w:tcBorders>
            <w:shd w:val="clear" w:color="auto" w:fill="E28D5F"/>
          </w:tcPr>
          <w:p w14:paraId="105C29AC" w14:textId="77777777" w:rsidR="00814343" w:rsidRPr="00757330" w:rsidRDefault="00814343" w:rsidP="004B0C52">
            <w:pPr>
              <w:kinsoku w:val="0"/>
              <w:overflowPunct w:val="0"/>
              <w:adjustRightInd w:val="0"/>
              <w:spacing w:before="8"/>
              <w:rPr>
                <w:rFonts w:ascii="Arial" w:eastAsia="Times New Roman" w:hAnsi="Arial" w:cs="Arial"/>
              </w:rPr>
            </w:pPr>
          </w:p>
        </w:tc>
        <w:tc>
          <w:tcPr>
            <w:tcW w:w="8126" w:type="dxa"/>
            <w:tcBorders>
              <w:top w:val="single" w:sz="8" w:space="0" w:color="E28D5F"/>
              <w:left w:val="none" w:sz="6" w:space="0" w:color="auto"/>
              <w:bottom w:val="single" w:sz="8" w:space="0" w:color="E28D5F"/>
              <w:right w:val="none" w:sz="6" w:space="0" w:color="auto"/>
            </w:tcBorders>
            <w:shd w:val="clear" w:color="auto" w:fill="F8E9DE"/>
          </w:tcPr>
          <w:p w14:paraId="3AB77271" w14:textId="77777777" w:rsidR="00814343" w:rsidRPr="00757330" w:rsidRDefault="00814343" w:rsidP="004B0C52">
            <w:pPr>
              <w:kinsoku w:val="0"/>
              <w:overflowPunct w:val="0"/>
              <w:adjustRightInd w:val="0"/>
              <w:spacing w:before="60" w:line="199" w:lineRule="exact"/>
              <w:ind w:left="112"/>
              <w:rPr>
                <w:rFonts w:ascii="Arial" w:eastAsia="Times New Roman" w:hAnsi="Arial" w:cs="Arial"/>
                <w:color w:val="221F1F"/>
              </w:rPr>
            </w:pPr>
            <w:r w:rsidRPr="00757330">
              <w:rPr>
                <w:rFonts w:ascii="Arial" w:eastAsia="Times New Roman" w:hAnsi="Arial" w:cs="Arial"/>
                <w:color w:val="221F1F"/>
              </w:rPr>
              <w:t>Leads and maximises the contribution of the team as a whole</w:t>
            </w:r>
          </w:p>
        </w:tc>
      </w:tr>
      <w:tr w:rsidR="00814343" w:rsidRPr="00757330" w14:paraId="7C588B78" w14:textId="77777777" w:rsidTr="00475806">
        <w:trPr>
          <w:trHeight w:val="282"/>
        </w:trPr>
        <w:tc>
          <w:tcPr>
            <w:tcW w:w="2056" w:type="dxa"/>
            <w:vMerge/>
            <w:tcBorders>
              <w:top w:val="nil"/>
              <w:left w:val="none" w:sz="6" w:space="0" w:color="auto"/>
              <w:bottom w:val="none" w:sz="6" w:space="0" w:color="auto"/>
              <w:right w:val="none" w:sz="6" w:space="0" w:color="auto"/>
            </w:tcBorders>
            <w:shd w:val="clear" w:color="auto" w:fill="E28D5F"/>
          </w:tcPr>
          <w:p w14:paraId="77F74597" w14:textId="77777777" w:rsidR="00814343" w:rsidRPr="00757330" w:rsidRDefault="00814343" w:rsidP="004B0C52">
            <w:pPr>
              <w:kinsoku w:val="0"/>
              <w:overflowPunct w:val="0"/>
              <w:adjustRightInd w:val="0"/>
              <w:spacing w:before="8"/>
              <w:rPr>
                <w:rFonts w:ascii="Arial" w:eastAsia="Times New Roman" w:hAnsi="Arial" w:cs="Arial"/>
              </w:rPr>
            </w:pPr>
          </w:p>
        </w:tc>
        <w:tc>
          <w:tcPr>
            <w:tcW w:w="8126" w:type="dxa"/>
            <w:tcBorders>
              <w:top w:val="single" w:sz="8" w:space="0" w:color="E28D5F"/>
              <w:left w:val="none" w:sz="6" w:space="0" w:color="auto"/>
              <w:bottom w:val="single" w:sz="8" w:space="0" w:color="E28D5F"/>
              <w:right w:val="none" w:sz="6" w:space="0" w:color="auto"/>
            </w:tcBorders>
            <w:shd w:val="clear" w:color="auto" w:fill="F8E9DE"/>
          </w:tcPr>
          <w:p w14:paraId="6435BB1F" w14:textId="77777777" w:rsidR="00814343" w:rsidRPr="00757330" w:rsidRDefault="00814343" w:rsidP="004B0C52">
            <w:pPr>
              <w:kinsoku w:val="0"/>
              <w:overflowPunct w:val="0"/>
              <w:adjustRightInd w:val="0"/>
              <w:spacing w:before="63" w:line="199" w:lineRule="exact"/>
              <w:ind w:left="112"/>
              <w:rPr>
                <w:rFonts w:ascii="Arial" w:eastAsia="Times New Roman" w:hAnsi="Arial" w:cs="Arial"/>
                <w:color w:val="221F1F"/>
              </w:rPr>
            </w:pPr>
            <w:r w:rsidRPr="00757330">
              <w:rPr>
                <w:rFonts w:ascii="Arial" w:eastAsia="Times New Roman" w:hAnsi="Arial" w:cs="Arial"/>
                <w:color w:val="221F1F"/>
              </w:rPr>
              <w:t>Considers the effectiveness of outcomes in terms wider than own immediate area</w:t>
            </w:r>
          </w:p>
        </w:tc>
      </w:tr>
      <w:tr w:rsidR="00814343" w:rsidRPr="00757330" w14:paraId="5E3A4168" w14:textId="77777777" w:rsidTr="00475806">
        <w:trPr>
          <w:trHeight w:val="349"/>
        </w:trPr>
        <w:tc>
          <w:tcPr>
            <w:tcW w:w="2056" w:type="dxa"/>
            <w:vMerge/>
            <w:tcBorders>
              <w:top w:val="nil"/>
              <w:left w:val="none" w:sz="6" w:space="0" w:color="auto"/>
              <w:bottom w:val="none" w:sz="6" w:space="0" w:color="auto"/>
              <w:right w:val="none" w:sz="6" w:space="0" w:color="auto"/>
            </w:tcBorders>
            <w:shd w:val="clear" w:color="auto" w:fill="E28D5F"/>
          </w:tcPr>
          <w:p w14:paraId="6BEB7A6B" w14:textId="77777777" w:rsidR="00814343" w:rsidRPr="00757330" w:rsidRDefault="00814343" w:rsidP="004B0C52">
            <w:pPr>
              <w:kinsoku w:val="0"/>
              <w:overflowPunct w:val="0"/>
              <w:adjustRightInd w:val="0"/>
              <w:spacing w:before="8"/>
              <w:rPr>
                <w:rFonts w:ascii="Arial" w:eastAsia="Times New Roman" w:hAnsi="Arial" w:cs="Arial"/>
              </w:rPr>
            </w:pPr>
          </w:p>
        </w:tc>
        <w:tc>
          <w:tcPr>
            <w:tcW w:w="8126" w:type="dxa"/>
            <w:tcBorders>
              <w:top w:val="single" w:sz="8" w:space="0" w:color="E28D5F"/>
              <w:left w:val="none" w:sz="6" w:space="0" w:color="auto"/>
              <w:bottom w:val="single" w:sz="8" w:space="0" w:color="E28D5F"/>
              <w:right w:val="none" w:sz="6" w:space="0" w:color="auto"/>
            </w:tcBorders>
            <w:shd w:val="clear" w:color="auto" w:fill="F8E9DE"/>
          </w:tcPr>
          <w:p w14:paraId="43C45694" w14:textId="77777777" w:rsidR="00814343" w:rsidRPr="00757330" w:rsidRDefault="00814343" w:rsidP="004B0C52">
            <w:pPr>
              <w:kinsoku w:val="0"/>
              <w:overflowPunct w:val="0"/>
              <w:adjustRightInd w:val="0"/>
              <w:spacing w:before="61"/>
              <w:ind w:left="112"/>
              <w:rPr>
                <w:rFonts w:ascii="Arial" w:eastAsia="Times New Roman" w:hAnsi="Arial" w:cs="Arial"/>
                <w:color w:val="221F1F"/>
              </w:rPr>
            </w:pPr>
            <w:r w:rsidRPr="00757330">
              <w:rPr>
                <w:rFonts w:ascii="Arial" w:eastAsia="Times New Roman" w:hAnsi="Arial" w:cs="Arial"/>
                <w:color w:val="221F1F"/>
              </w:rPr>
              <w:t>Clearly defines objectives/goals &amp; delegates effectively, encouraging ownership and responsibility for tasks</w:t>
            </w:r>
          </w:p>
        </w:tc>
      </w:tr>
      <w:tr w:rsidR="00814343" w:rsidRPr="00757330" w14:paraId="1DC1245A" w14:textId="77777777" w:rsidTr="00475806">
        <w:trPr>
          <w:trHeight w:val="349"/>
        </w:trPr>
        <w:tc>
          <w:tcPr>
            <w:tcW w:w="2056" w:type="dxa"/>
            <w:vMerge/>
            <w:tcBorders>
              <w:top w:val="nil"/>
              <w:left w:val="none" w:sz="6" w:space="0" w:color="auto"/>
              <w:bottom w:val="none" w:sz="6" w:space="0" w:color="auto"/>
              <w:right w:val="none" w:sz="6" w:space="0" w:color="auto"/>
            </w:tcBorders>
            <w:shd w:val="clear" w:color="auto" w:fill="E28D5F"/>
          </w:tcPr>
          <w:p w14:paraId="7BEC2438" w14:textId="77777777" w:rsidR="00814343" w:rsidRPr="00757330" w:rsidRDefault="00814343" w:rsidP="004B0C52">
            <w:pPr>
              <w:kinsoku w:val="0"/>
              <w:overflowPunct w:val="0"/>
              <w:adjustRightInd w:val="0"/>
              <w:spacing w:before="8"/>
              <w:rPr>
                <w:rFonts w:ascii="Arial" w:eastAsia="Times New Roman" w:hAnsi="Arial" w:cs="Arial"/>
              </w:rPr>
            </w:pPr>
          </w:p>
        </w:tc>
        <w:tc>
          <w:tcPr>
            <w:tcW w:w="8126" w:type="dxa"/>
            <w:tcBorders>
              <w:top w:val="single" w:sz="8" w:space="0" w:color="E28D5F"/>
              <w:left w:val="none" w:sz="6" w:space="0" w:color="auto"/>
              <w:bottom w:val="single" w:sz="8" w:space="0" w:color="E28D5F"/>
              <w:right w:val="none" w:sz="6" w:space="0" w:color="auto"/>
            </w:tcBorders>
            <w:shd w:val="clear" w:color="auto" w:fill="F8E9DE"/>
          </w:tcPr>
          <w:p w14:paraId="2D3678B3" w14:textId="77777777" w:rsidR="00814343" w:rsidRPr="00757330" w:rsidRDefault="00814343" w:rsidP="004B0C52">
            <w:pPr>
              <w:kinsoku w:val="0"/>
              <w:overflowPunct w:val="0"/>
              <w:adjustRightInd w:val="0"/>
              <w:spacing w:before="61"/>
              <w:ind w:left="112"/>
              <w:rPr>
                <w:rFonts w:ascii="Arial" w:eastAsia="Times New Roman" w:hAnsi="Arial" w:cs="Arial"/>
                <w:color w:val="221F1F"/>
              </w:rPr>
            </w:pPr>
            <w:r w:rsidRPr="00757330">
              <w:rPr>
                <w:rFonts w:ascii="Arial" w:eastAsia="Times New Roman" w:hAnsi="Arial" w:cs="Arial"/>
                <w:color w:val="221F1F"/>
              </w:rPr>
              <w:t>Develops capability of others through feedback, coaching &amp; creating opportunities for skills development</w:t>
            </w:r>
          </w:p>
        </w:tc>
      </w:tr>
      <w:tr w:rsidR="00814343" w:rsidRPr="00757330" w14:paraId="7C5B0BEF" w14:textId="77777777" w:rsidTr="00475806">
        <w:trPr>
          <w:trHeight w:val="352"/>
        </w:trPr>
        <w:tc>
          <w:tcPr>
            <w:tcW w:w="2056" w:type="dxa"/>
            <w:vMerge/>
            <w:tcBorders>
              <w:top w:val="nil"/>
              <w:left w:val="none" w:sz="6" w:space="0" w:color="auto"/>
              <w:bottom w:val="none" w:sz="6" w:space="0" w:color="auto"/>
              <w:right w:val="none" w:sz="6" w:space="0" w:color="auto"/>
            </w:tcBorders>
            <w:shd w:val="clear" w:color="auto" w:fill="E28D5F"/>
          </w:tcPr>
          <w:p w14:paraId="159C4273" w14:textId="77777777" w:rsidR="00814343" w:rsidRPr="00757330" w:rsidRDefault="00814343" w:rsidP="004B0C52">
            <w:pPr>
              <w:kinsoku w:val="0"/>
              <w:overflowPunct w:val="0"/>
              <w:adjustRightInd w:val="0"/>
              <w:spacing w:before="8"/>
              <w:rPr>
                <w:rFonts w:ascii="Arial" w:eastAsia="Times New Roman" w:hAnsi="Arial" w:cs="Arial"/>
              </w:rPr>
            </w:pPr>
          </w:p>
        </w:tc>
        <w:tc>
          <w:tcPr>
            <w:tcW w:w="8126" w:type="dxa"/>
            <w:tcBorders>
              <w:top w:val="single" w:sz="8" w:space="0" w:color="E28D5F"/>
              <w:left w:val="none" w:sz="6" w:space="0" w:color="auto"/>
              <w:bottom w:val="single" w:sz="8" w:space="0" w:color="E28D5F"/>
              <w:right w:val="none" w:sz="6" w:space="0" w:color="auto"/>
            </w:tcBorders>
            <w:shd w:val="clear" w:color="auto" w:fill="F8E9DE"/>
          </w:tcPr>
          <w:p w14:paraId="26AE00A2" w14:textId="77777777" w:rsidR="00814343" w:rsidRPr="00757330" w:rsidRDefault="00814343" w:rsidP="004B0C52">
            <w:pPr>
              <w:kinsoku w:val="0"/>
              <w:overflowPunct w:val="0"/>
              <w:adjustRightInd w:val="0"/>
              <w:spacing w:before="61"/>
              <w:ind w:left="112"/>
              <w:rPr>
                <w:rFonts w:ascii="Arial" w:eastAsia="Times New Roman" w:hAnsi="Arial" w:cs="Arial"/>
                <w:color w:val="221F1F"/>
              </w:rPr>
            </w:pPr>
            <w:r w:rsidRPr="00757330">
              <w:rPr>
                <w:rFonts w:ascii="Arial" w:eastAsia="Times New Roman" w:hAnsi="Arial" w:cs="Arial"/>
                <w:color w:val="221F1F"/>
              </w:rPr>
              <w:t>Identifies and takes opportunities to exploit new and innovative service delivery channels</w:t>
            </w:r>
          </w:p>
        </w:tc>
      </w:tr>
    </w:tbl>
    <w:p w14:paraId="6C0C0B99" w14:textId="77777777" w:rsidR="00814343" w:rsidRPr="00757330" w:rsidRDefault="00814343" w:rsidP="00814343">
      <w:pPr>
        <w:kinsoku w:val="0"/>
        <w:overflowPunct w:val="0"/>
        <w:adjustRightInd w:val="0"/>
        <w:spacing w:before="11"/>
        <w:rPr>
          <w:rFonts w:ascii="Arial" w:eastAsia="Times New Roman" w:hAnsi="Arial" w:cs="Arial"/>
        </w:rPr>
      </w:pPr>
    </w:p>
    <w:tbl>
      <w:tblPr>
        <w:tblW w:w="10181" w:type="dxa"/>
        <w:tblInd w:w="-142" w:type="dxa"/>
        <w:tblLayout w:type="fixed"/>
        <w:tblCellMar>
          <w:left w:w="0" w:type="dxa"/>
          <w:right w:w="0" w:type="dxa"/>
        </w:tblCellMar>
        <w:tblLook w:val="0000" w:firstRow="0" w:lastRow="0" w:firstColumn="0" w:lastColumn="0" w:noHBand="0" w:noVBand="0"/>
      </w:tblPr>
      <w:tblGrid>
        <w:gridCol w:w="2077"/>
        <w:gridCol w:w="8104"/>
      </w:tblGrid>
      <w:tr w:rsidR="00814343" w:rsidRPr="00757330" w14:paraId="453807B8" w14:textId="77777777" w:rsidTr="00475806">
        <w:trPr>
          <w:trHeight w:val="345"/>
        </w:trPr>
        <w:tc>
          <w:tcPr>
            <w:tcW w:w="2077" w:type="dxa"/>
            <w:vMerge w:val="restart"/>
            <w:tcBorders>
              <w:top w:val="none" w:sz="6" w:space="0" w:color="auto"/>
              <w:left w:val="none" w:sz="6" w:space="0" w:color="auto"/>
              <w:bottom w:val="none" w:sz="6" w:space="0" w:color="auto"/>
              <w:right w:val="none" w:sz="6" w:space="0" w:color="auto"/>
            </w:tcBorders>
            <w:shd w:val="clear" w:color="auto" w:fill="92B5C5"/>
          </w:tcPr>
          <w:p w14:paraId="2525D808" w14:textId="77777777" w:rsidR="00814343" w:rsidRPr="00757330" w:rsidRDefault="00814343" w:rsidP="004B0C52">
            <w:pPr>
              <w:kinsoku w:val="0"/>
              <w:overflowPunct w:val="0"/>
              <w:adjustRightInd w:val="0"/>
              <w:spacing w:before="79" w:line="235" w:lineRule="auto"/>
              <w:ind w:left="112" w:right="178"/>
              <w:rPr>
                <w:rFonts w:ascii="Arial" w:eastAsia="Times New Roman" w:hAnsi="Arial" w:cs="Arial"/>
                <w:color w:val="FFFFFF"/>
                <w:w w:val="105"/>
              </w:rPr>
            </w:pPr>
            <w:r w:rsidRPr="00757330">
              <w:rPr>
                <w:rFonts w:ascii="Arial" w:eastAsia="Times New Roman" w:hAnsi="Arial" w:cs="Arial"/>
                <w:color w:val="FFFFFF"/>
                <w:w w:val="105"/>
              </w:rPr>
              <w:t>Judgement Analysis &amp; Decision Making</w:t>
            </w:r>
          </w:p>
        </w:tc>
        <w:tc>
          <w:tcPr>
            <w:tcW w:w="8104" w:type="dxa"/>
            <w:tcBorders>
              <w:top w:val="none" w:sz="6" w:space="0" w:color="auto"/>
              <w:left w:val="none" w:sz="6" w:space="0" w:color="auto"/>
              <w:bottom w:val="single" w:sz="8" w:space="0" w:color="92B5C5"/>
              <w:right w:val="none" w:sz="6" w:space="0" w:color="auto"/>
            </w:tcBorders>
            <w:shd w:val="clear" w:color="auto" w:fill="E8EEF4"/>
          </w:tcPr>
          <w:p w14:paraId="37DD70AA" w14:textId="77777777" w:rsidR="00814343" w:rsidRPr="00757330" w:rsidRDefault="00814343" w:rsidP="004B0C52">
            <w:pPr>
              <w:kinsoku w:val="0"/>
              <w:overflowPunct w:val="0"/>
              <w:adjustRightInd w:val="0"/>
              <w:spacing w:before="71"/>
              <w:ind w:left="96"/>
              <w:rPr>
                <w:rFonts w:ascii="Arial" w:eastAsia="Times New Roman" w:hAnsi="Arial" w:cs="Arial"/>
                <w:color w:val="221F1F"/>
              </w:rPr>
            </w:pPr>
            <w:r w:rsidRPr="00757330">
              <w:rPr>
                <w:rFonts w:ascii="Arial" w:eastAsia="Times New Roman" w:hAnsi="Arial" w:cs="Arial"/>
                <w:color w:val="221F1F"/>
              </w:rPr>
              <w:t>Researches issues thoroughly, consulting appropriately to gather all information needed on an issue</w:t>
            </w:r>
          </w:p>
        </w:tc>
      </w:tr>
      <w:tr w:rsidR="00814343" w:rsidRPr="00757330" w14:paraId="4B9510BD" w14:textId="77777777" w:rsidTr="00475806">
        <w:trPr>
          <w:trHeight w:val="325"/>
        </w:trPr>
        <w:tc>
          <w:tcPr>
            <w:tcW w:w="2077" w:type="dxa"/>
            <w:vMerge/>
            <w:tcBorders>
              <w:top w:val="nil"/>
              <w:left w:val="none" w:sz="6" w:space="0" w:color="auto"/>
              <w:bottom w:val="none" w:sz="6" w:space="0" w:color="auto"/>
              <w:right w:val="none" w:sz="6" w:space="0" w:color="auto"/>
            </w:tcBorders>
            <w:shd w:val="clear" w:color="auto" w:fill="92B5C5"/>
          </w:tcPr>
          <w:p w14:paraId="118CEF25" w14:textId="77777777" w:rsidR="00814343" w:rsidRPr="00757330" w:rsidRDefault="00814343" w:rsidP="004B0C52">
            <w:pPr>
              <w:kinsoku w:val="0"/>
              <w:overflowPunct w:val="0"/>
              <w:adjustRightInd w:val="0"/>
              <w:spacing w:before="11"/>
              <w:rPr>
                <w:rFonts w:ascii="Arial" w:eastAsia="Times New Roman" w:hAnsi="Arial" w:cs="Arial"/>
              </w:rPr>
            </w:pPr>
          </w:p>
        </w:tc>
        <w:tc>
          <w:tcPr>
            <w:tcW w:w="8104" w:type="dxa"/>
            <w:tcBorders>
              <w:top w:val="single" w:sz="8" w:space="0" w:color="92B5C5"/>
              <w:left w:val="none" w:sz="6" w:space="0" w:color="auto"/>
              <w:bottom w:val="single" w:sz="8" w:space="0" w:color="92B5C5"/>
              <w:right w:val="none" w:sz="6" w:space="0" w:color="auto"/>
            </w:tcBorders>
            <w:shd w:val="clear" w:color="auto" w:fill="E8EEF4"/>
          </w:tcPr>
          <w:p w14:paraId="66BF14FD" w14:textId="77777777" w:rsidR="00814343" w:rsidRPr="00757330" w:rsidRDefault="00814343" w:rsidP="004B0C52">
            <w:pPr>
              <w:kinsoku w:val="0"/>
              <w:overflowPunct w:val="0"/>
              <w:adjustRightInd w:val="0"/>
              <w:spacing w:before="61"/>
              <w:ind w:left="96"/>
              <w:rPr>
                <w:rFonts w:ascii="Arial" w:eastAsia="Times New Roman" w:hAnsi="Arial" w:cs="Arial"/>
                <w:color w:val="221F1F"/>
              </w:rPr>
            </w:pPr>
            <w:r w:rsidRPr="00757330">
              <w:rPr>
                <w:rFonts w:ascii="Arial" w:eastAsia="Times New Roman" w:hAnsi="Arial" w:cs="Arial"/>
                <w:color w:val="221F1F"/>
              </w:rPr>
              <w:t>Understands complex issues quickly, accurately absorbing and evaluating data (including numerical data)</w:t>
            </w:r>
          </w:p>
        </w:tc>
      </w:tr>
      <w:tr w:rsidR="00814343" w:rsidRPr="00757330" w14:paraId="2D29FAAF" w14:textId="77777777" w:rsidTr="00475806">
        <w:trPr>
          <w:trHeight w:val="325"/>
        </w:trPr>
        <w:tc>
          <w:tcPr>
            <w:tcW w:w="2077" w:type="dxa"/>
            <w:vMerge/>
            <w:tcBorders>
              <w:top w:val="nil"/>
              <w:left w:val="none" w:sz="6" w:space="0" w:color="auto"/>
              <w:bottom w:val="none" w:sz="6" w:space="0" w:color="auto"/>
              <w:right w:val="none" w:sz="6" w:space="0" w:color="auto"/>
            </w:tcBorders>
            <w:shd w:val="clear" w:color="auto" w:fill="92B5C5"/>
          </w:tcPr>
          <w:p w14:paraId="30B012E7" w14:textId="77777777" w:rsidR="00814343" w:rsidRPr="00757330" w:rsidRDefault="00814343" w:rsidP="004B0C52">
            <w:pPr>
              <w:kinsoku w:val="0"/>
              <w:overflowPunct w:val="0"/>
              <w:adjustRightInd w:val="0"/>
              <w:spacing w:before="11"/>
              <w:rPr>
                <w:rFonts w:ascii="Arial" w:eastAsia="Times New Roman" w:hAnsi="Arial" w:cs="Arial"/>
              </w:rPr>
            </w:pPr>
          </w:p>
        </w:tc>
        <w:tc>
          <w:tcPr>
            <w:tcW w:w="8104" w:type="dxa"/>
            <w:tcBorders>
              <w:top w:val="single" w:sz="8" w:space="0" w:color="92B5C5"/>
              <w:left w:val="none" w:sz="6" w:space="0" w:color="auto"/>
              <w:bottom w:val="single" w:sz="8" w:space="0" w:color="92B5C5"/>
              <w:right w:val="none" w:sz="6" w:space="0" w:color="auto"/>
            </w:tcBorders>
            <w:shd w:val="clear" w:color="auto" w:fill="E8EEF4"/>
          </w:tcPr>
          <w:p w14:paraId="6DD20580" w14:textId="77777777" w:rsidR="00814343" w:rsidRPr="00757330" w:rsidRDefault="00814343" w:rsidP="004B0C52">
            <w:pPr>
              <w:kinsoku w:val="0"/>
              <w:overflowPunct w:val="0"/>
              <w:adjustRightInd w:val="0"/>
              <w:spacing w:before="61"/>
              <w:ind w:left="96"/>
              <w:rPr>
                <w:rFonts w:ascii="Arial" w:eastAsia="Times New Roman" w:hAnsi="Arial" w:cs="Arial"/>
                <w:color w:val="221F1F"/>
              </w:rPr>
            </w:pPr>
            <w:r w:rsidRPr="00757330">
              <w:rPr>
                <w:rFonts w:ascii="Arial" w:eastAsia="Times New Roman" w:hAnsi="Arial" w:cs="Arial"/>
                <w:color w:val="221F1F"/>
              </w:rPr>
              <w:t>Integrates diverse strands of information, identifying inter-relationships and linkages</w:t>
            </w:r>
          </w:p>
        </w:tc>
      </w:tr>
      <w:tr w:rsidR="00814343" w:rsidRPr="00757330" w14:paraId="5C26DC87" w14:textId="77777777" w:rsidTr="00475806">
        <w:trPr>
          <w:trHeight w:val="325"/>
        </w:trPr>
        <w:tc>
          <w:tcPr>
            <w:tcW w:w="2077" w:type="dxa"/>
            <w:vMerge/>
            <w:tcBorders>
              <w:top w:val="nil"/>
              <w:left w:val="none" w:sz="6" w:space="0" w:color="auto"/>
              <w:bottom w:val="none" w:sz="6" w:space="0" w:color="auto"/>
              <w:right w:val="none" w:sz="6" w:space="0" w:color="auto"/>
            </w:tcBorders>
            <w:shd w:val="clear" w:color="auto" w:fill="92B5C5"/>
          </w:tcPr>
          <w:p w14:paraId="3E82D6BA" w14:textId="77777777" w:rsidR="00814343" w:rsidRPr="00757330" w:rsidRDefault="00814343" w:rsidP="004B0C52">
            <w:pPr>
              <w:kinsoku w:val="0"/>
              <w:overflowPunct w:val="0"/>
              <w:adjustRightInd w:val="0"/>
              <w:spacing w:before="11"/>
              <w:rPr>
                <w:rFonts w:ascii="Arial" w:eastAsia="Times New Roman" w:hAnsi="Arial" w:cs="Arial"/>
              </w:rPr>
            </w:pPr>
          </w:p>
        </w:tc>
        <w:tc>
          <w:tcPr>
            <w:tcW w:w="8104" w:type="dxa"/>
            <w:tcBorders>
              <w:top w:val="single" w:sz="8" w:space="0" w:color="92B5C5"/>
              <w:left w:val="none" w:sz="6" w:space="0" w:color="auto"/>
              <w:bottom w:val="single" w:sz="8" w:space="0" w:color="92B5C5"/>
              <w:right w:val="none" w:sz="6" w:space="0" w:color="auto"/>
            </w:tcBorders>
            <w:shd w:val="clear" w:color="auto" w:fill="E8EEF4"/>
          </w:tcPr>
          <w:p w14:paraId="3C747E87" w14:textId="77777777" w:rsidR="00814343" w:rsidRPr="00757330" w:rsidRDefault="00814343" w:rsidP="004B0C52">
            <w:pPr>
              <w:kinsoku w:val="0"/>
              <w:overflowPunct w:val="0"/>
              <w:adjustRightInd w:val="0"/>
              <w:spacing w:before="63"/>
              <w:ind w:left="96"/>
              <w:rPr>
                <w:rFonts w:ascii="Arial" w:eastAsia="Times New Roman" w:hAnsi="Arial" w:cs="Arial"/>
                <w:color w:val="221F1F"/>
              </w:rPr>
            </w:pPr>
            <w:r w:rsidRPr="00757330">
              <w:rPr>
                <w:rFonts w:ascii="Arial" w:eastAsia="Times New Roman" w:hAnsi="Arial" w:cs="Arial"/>
                <w:color w:val="221F1F"/>
              </w:rPr>
              <w:t>Uses judgment to make clear, timely and well-grounded decisions on important issues</w:t>
            </w:r>
          </w:p>
        </w:tc>
      </w:tr>
      <w:tr w:rsidR="00814343" w:rsidRPr="00757330" w14:paraId="46C4F67A" w14:textId="77777777" w:rsidTr="00475806">
        <w:trPr>
          <w:trHeight w:val="328"/>
        </w:trPr>
        <w:tc>
          <w:tcPr>
            <w:tcW w:w="2077" w:type="dxa"/>
            <w:vMerge/>
            <w:tcBorders>
              <w:top w:val="nil"/>
              <w:left w:val="none" w:sz="6" w:space="0" w:color="auto"/>
              <w:bottom w:val="none" w:sz="6" w:space="0" w:color="auto"/>
              <w:right w:val="none" w:sz="6" w:space="0" w:color="auto"/>
            </w:tcBorders>
            <w:shd w:val="clear" w:color="auto" w:fill="92B5C5"/>
          </w:tcPr>
          <w:p w14:paraId="59E71EED" w14:textId="77777777" w:rsidR="00814343" w:rsidRPr="00757330" w:rsidRDefault="00814343" w:rsidP="004B0C52">
            <w:pPr>
              <w:kinsoku w:val="0"/>
              <w:overflowPunct w:val="0"/>
              <w:adjustRightInd w:val="0"/>
              <w:spacing w:before="11"/>
              <w:rPr>
                <w:rFonts w:ascii="Arial" w:eastAsia="Times New Roman" w:hAnsi="Arial" w:cs="Arial"/>
              </w:rPr>
            </w:pPr>
          </w:p>
        </w:tc>
        <w:tc>
          <w:tcPr>
            <w:tcW w:w="8104" w:type="dxa"/>
            <w:tcBorders>
              <w:top w:val="single" w:sz="8" w:space="0" w:color="92B5C5"/>
              <w:left w:val="none" w:sz="6" w:space="0" w:color="auto"/>
              <w:bottom w:val="single" w:sz="8" w:space="0" w:color="92B5C5"/>
              <w:right w:val="none" w:sz="6" w:space="0" w:color="auto"/>
            </w:tcBorders>
            <w:shd w:val="clear" w:color="auto" w:fill="E8EEF4"/>
          </w:tcPr>
          <w:p w14:paraId="129A5BEB" w14:textId="77777777" w:rsidR="00814343" w:rsidRPr="00757330" w:rsidRDefault="00814343" w:rsidP="004B0C52">
            <w:pPr>
              <w:kinsoku w:val="0"/>
              <w:overflowPunct w:val="0"/>
              <w:adjustRightInd w:val="0"/>
              <w:spacing w:before="64"/>
              <w:ind w:left="96"/>
              <w:rPr>
                <w:rFonts w:ascii="Arial" w:eastAsia="Times New Roman" w:hAnsi="Arial" w:cs="Arial"/>
                <w:color w:val="221F1F"/>
              </w:rPr>
            </w:pPr>
            <w:r w:rsidRPr="00757330">
              <w:rPr>
                <w:rFonts w:ascii="Arial" w:eastAsia="Times New Roman" w:hAnsi="Arial" w:cs="Arial"/>
                <w:color w:val="221F1F"/>
              </w:rPr>
              <w:t>Considers the wider implications of decisions on a range of stakeholders</w:t>
            </w:r>
          </w:p>
        </w:tc>
      </w:tr>
      <w:tr w:rsidR="00814343" w:rsidRPr="00757330" w14:paraId="20A88BB7" w14:textId="77777777" w:rsidTr="00475806">
        <w:trPr>
          <w:trHeight w:val="325"/>
        </w:trPr>
        <w:tc>
          <w:tcPr>
            <w:tcW w:w="2077" w:type="dxa"/>
            <w:vMerge/>
            <w:tcBorders>
              <w:top w:val="nil"/>
              <w:left w:val="none" w:sz="6" w:space="0" w:color="auto"/>
              <w:bottom w:val="none" w:sz="6" w:space="0" w:color="auto"/>
              <w:right w:val="none" w:sz="6" w:space="0" w:color="auto"/>
            </w:tcBorders>
            <w:shd w:val="clear" w:color="auto" w:fill="92B5C5"/>
          </w:tcPr>
          <w:p w14:paraId="0D307154" w14:textId="77777777" w:rsidR="00814343" w:rsidRPr="00757330" w:rsidRDefault="00814343" w:rsidP="004B0C52">
            <w:pPr>
              <w:kinsoku w:val="0"/>
              <w:overflowPunct w:val="0"/>
              <w:adjustRightInd w:val="0"/>
              <w:spacing w:before="11"/>
              <w:rPr>
                <w:rFonts w:ascii="Arial" w:eastAsia="Times New Roman" w:hAnsi="Arial" w:cs="Arial"/>
              </w:rPr>
            </w:pPr>
          </w:p>
        </w:tc>
        <w:tc>
          <w:tcPr>
            <w:tcW w:w="8104" w:type="dxa"/>
            <w:tcBorders>
              <w:top w:val="single" w:sz="8" w:space="0" w:color="92B5C5"/>
              <w:left w:val="none" w:sz="6" w:space="0" w:color="auto"/>
              <w:bottom w:val="single" w:sz="8" w:space="0" w:color="92B5C5"/>
              <w:right w:val="none" w:sz="6" w:space="0" w:color="auto"/>
            </w:tcBorders>
            <w:shd w:val="clear" w:color="auto" w:fill="E8EEF4"/>
          </w:tcPr>
          <w:p w14:paraId="1678502D" w14:textId="77777777" w:rsidR="00814343" w:rsidRPr="00757330" w:rsidRDefault="00814343" w:rsidP="004B0C52">
            <w:pPr>
              <w:kinsoku w:val="0"/>
              <w:overflowPunct w:val="0"/>
              <w:adjustRightInd w:val="0"/>
              <w:spacing w:before="61"/>
              <w:ind w:left="96"/>
              <w:rPr>
                <w:rFonts w:ascii="Arial" w:eastAsia="Times New Roman" w:hAnsi="Arial" w:cs="Arial"/>
                <w:color w:val="221F1F"/>
              </w:rPr>
            </w:pPr>
            <w:r w:rsidRPr="00757330">
              <w:rPr>
                <w:rFonts w:ascii="Arial" w:eastAsia="Times New Roman" w:hAnsi="Arial" w:cs="Arial"/>
                <w:color w:val="221F1F"/>
              </w:rPr>
              <w:t>Takes a firm position on issues s/he considers important</w:t>
            </w:r>
          </w:p>
        </w:tc>
      </w:tr>
    </w:tbl>
    <w:p w14:paraId="7D04BC40" w14:textId="77777777" w:rsidR="00814343" w:rsidRPr="00757330" w:rsidRDefault="00814343" w:rsidP="00814343">
      <w:pPr>
        <w:kinsoku w:val="0"/>
        <w:overflowPunct w:val="0"/>
        <w:adjustRightInd w:val="0"/>
        <w:spacing w:before="11"/>
        <w:rPr>
          <w:rFonts w:ascii="Arial" w:eastAsia="Times New Roman" w:hAnsi="Arial" w:cs="Arial"/>
        </w:rPr>
      </w:pPr>
    </w:p>
    <w:tbl>
      <w:tblPr>
        <w:tblW w:w="10182" w:type="dxa"/>
        <w:tblInd w:w="-142" w:type="dxa"/>
        <w:tblLayout w:type="fixed"/>
        <w:tblCellMar>
          <w:left w:w="0" w:type="dxa"/>
          <w:right w:w="0" w:type="dxa"/>
        </w:tblCellMar>
        <w:tblLook w:val="0000" w:firstRow="0" w:lastRow="0" w:firstColumn="0" w:lastColumn="0" w:noHBand="0" w:noVBand="0"/>
      </w:tblPr>
      <w:tblGrid>
        <w:gridCol w:w="2058"/>
        <w:gridCol w:w="8124"/>
      </w:tblGrid>
      <w:tr w:rsidR="00814343" w:rsidRPr="00757330" w14:paraId="6CF41D89" w14:textId="77777777" w:rsidTr="00475806">
        <w:trPr>
          <w:trHeight w:val="352"/>
        </w:trPr>
        <w:tc>
          <w:tcPr>
            <w:tcW w:w="2058" w:type="dxa"/>
            <w:vMerge w:val="restart"/>
            <w:tcBorders>
              <w:top w:val="none" w:sz="6" w:space="0" w:color="auto"/>
              <w:left w:val="none" w:sz="6" w:space="0" w:color="auto"/>
              <w:bottom w:val="none" w:sz="6" w:space="0" w:color="auto"/>
              <w:right w:val="none" w:sz="6" w:space="0" w:color="auto"/>
            </w:tcBorders>
            <w:shd w:val="clear" w:color="auto" w:fill="F3839A"/>
          </w:tcPr>
          <w:p w14:paraId="39B6DC1C" w14:textId="0C77C7C4" w:rsidR="00814343" w:rsidRPr="00757330" w:rsidRDefault="00BD2E33" w:rsidP="004B0C52">
            <w:pPr>
              <w:kinsoku w:val="0"/>
              <w:overflowPunct w:val="0"/>
              <w:adjustRightInd w:val="0"/>
              <w:spacing w:before="85" w:line="232" w:lineRule="auto"/>
              <w:ind w:left="112" w:right="582"/>
              <w:jc w:val="both"/>
              <w:rPr>
                <w:rFonts w:ascii="Arial" w:eastAsia="Times New Roman" w:hAnsi="Arial" w:cs="Arial"/>
                <w:color w:val="FFFFFF"/>
              </w:rPr>
            </w:pPr>
            <w:r>
              <w:rPr>
                <w:rFonts w:ascii="Arial" w:eastAsia="Times New Roman" w:hAnsi="Arial" w:cs="Arial"/>
                <w:color w:val="FFFFFF"/>
              </w:rPr>
              <w:t xml:space="preserve">Management </w:t>
            </w:r>
            <w:r w:rsidR="00814343" w:rsidRPr="00757330">
              <w:rPr>
                <w:rFonts w:ascii="Arial" w:eastAsia="Times New Roman" w:hAnsi="Arial" w:cs="Arial"/>
                <w:color w:val="FFFFFF"/>
              </w:rPr>
              <w:t>&amp; Delivery of Results</w:t>
            </w:r>
          </w:p>
        </w:tc>
        <w:tc>
          <w:tcPr>
            <w:tcW w:w="8124" w:type="dxa"/>
            <w:tcBorders>
              <w:top w:val="none" w:sz="6" w:space="0" w:color="auto"/>
              <w:left w:val="none" w:sz="6" w:space="0" w:color="auto"/>
              <w:bottom w:val="single" w:sz="8" w:space="0" w:color="F3839A"/>
              <w:right w:val="none" w:sz="6" w:space="0" w:color="auto"/>
            </w:tcBorders>
            <w:shd w:val="clear" w:color="auto" w:fill="FCEAEA"/>
          </w:tcPr>
          <w:p w14:paraId="3726F790" w14:textId="77777777" w:rsidR="00814343" w:rsidRPr="00757330" w:rsidRDefault="00814343" w:rsidP="004B0C52">
            <w:pPr>
              <w:kinsoku w:val="0"/>
              <w:overflowPunct w:val="0"/>
              <w:adjustRightInd w:val="0"/>
              <w:spacing w:before="71"/>
              <w:ind w:left="112"/>
              <w:rPr>
                <w:rFonts w:ascii="Arial" w:eastAsia="Times New Roman" w:hAnsi="Arial" w:cs="Arial"/>
                <w:color w:val="221F1F"/>
              </w:rPr>
            </w:pPr>
            <w:r w:rsidRPr="00757330">
              <w:rPr>
                <w:rFonts w:ascii="Arial" w:eastAsia="Times New Roman" w:hAnsi="Arial" w:cs="Arial"/>
                <w:color w:val="221F1F"/>
              </w:rPr>
              <w:t>Takes responsibility for challenging tasks and delivers on time and to a high standard</w:t>
            </w:r>
          </w:p>
        </w:tc>
      </w:tr>
      <w:tr w:rsidR="00814343" w:rsidRPr="00757330" w14:paraId="770BD1E0" w14:textId="77777777" w:rsidTr="00475806">
        <w:trPr>
          <w:trHeight w:val="544"/>
        </w:trPr>
        <w:tc>
          <w:tcPr>
            <w:tcW w:w="2058" w:type="dxa"/>
            <w:vMerge/>
            <w:tcBorders>
              <w:top w:val="nil"/>
              <w:left w:val="none" w:sz="6" w:space="0" w:color="auto"/>
              <w:bottom w:val="none" w:sz="6" w:space="0" w:color="auto"/>
              <w:right w:val="none" w:sz="6" w:space="0" w:color="auto"/>
            </w:tcBorders>
            <w:shd w:val="clear" w:color="auto" w:fill="F3839A"/>
          </w:tcPr>
          <w:p w14:paraId="6C1E02E2" w14:textId="77777777" w:rsidR="00814343" w:rsidRPr="00757330" w:rsidRDefault="00814343" w:rsidP="004B0C52">
            <w:pPr>
              <w:kinsoku w:val="0"/>
              <w:overflowPunct w:val="0"/>
              <w:adjustRightInd w:val="0"/>
              <w:spacing w:before="11"/>
              <w:rPr>
                <w:rFonts w:ascii="Arial" w:eastAsia="Times New Roman" w:hAnsi="Arial" w:cs="Arial"/>
              </w:rPr>
            </w:pPr>
          </w:p>
        </w:tc>
        <w:tc>
          <w:tcPr>
            <w:tcW w:w="8124" w:type="dxa"/>
            <w:tcBorders>
              <w:top w:val="single" w:sz="8" w:space="0" w:color="F3839A"/>
              <w:left w:val="none" w:sz="6" w:space="0" w:color="auto"/>
              <w:bottom w:val="single" w:sz="8" w:space="0" w:color="F3839A"/>
              <w:right w:val="none" w:sz="6" w:space="0" w:color="auto"/>
            </w:tcBorders>
            <w:shd w:val="clear" w:color="auto" w:fill="FCEAEA"/>
          </w:tcPr>
          <w:p w14:paraId="56618A84" w14:textId="77777777" w:rsidR="00814343" w:rsidRPr="00757330" w:rsidRDefault="00814343" w:rsidP="004B0C52">
            <w:pPr>
              <w:kinsoku w:val="0"/>
              <w:overflowPunct w:val="0"/>
              <w:adjustRightInd w:val="0"/>
              <w:spacing w:before="64" w:line="235" w:lineRule="auto"/>
              <w:ind w:left="112" w:right="201"/>
              <w:rPr>
                <w:rFonts w:ascii="Arial" w:eastAsia="Times New Roman" w:hAnsi="Arial" w:cs="Arial"/>
                <w:color w:val="221F1F"/>
              </w:rPr>
            </w:pPr>
            <w:r w:rsidRPr="00757330">
              <w:rPr>
                <w:rFonts w:ascii="Arial" w:eastAsia="Times New Roman" w:hAnsi="Arial" w:cs="Arial"/>
                <w:color w:val="221F1F"/>
              </w:rPr>
              <w:t>Plans and prioritises work in terms of importance, timescales and other resource constraints, re- prioritising in light of changing circumstances</w:t>
            </w:r>
          </w:p>
        </w:tc>
      </w:tr>
      <w:tr w:rsidR="00814343" w:rsidRPr="00757330" w14:paraId="2AC04C6E" w14:textId="77777777" w:rsidTr="00475806">
        <w:trPr>
          <w:trHeight w:val="330"/>
        </w:trPr>
        <w:tc>
          <w:tcPr>
            <w:tcW w:w="2058" w:type="dxa"/>
            <w:vMerge/>
            <w:tcBorders>
              <w:top w:val="nil"/>
              <w:left w:val="none" w:sz="6" w:space="0" w:color="auto"/>
              <w:bottom w:val="none" w:sz="6" w:space="0" w:color="auto"/>
              <w:right w:val="none" w:sz="6" w:space="0" w:color="auto"/>
            </w:tcBorders>
            <w:shd w:val="clear" w:color="auto" w:fill="F3839A"/>
          </w:tcPr>
          <w:p w14:paraId="1B7F7C1B" w14:textId="77777777" w:rsidR="00814343" w:rsidRPr="00757330" w:rsidRDefault="00814343" w:rsidP="004B0C52">
            <w:pPr>
              <w:kinsoku w:val="0"/>
              <w:overflowPunct w:val="0"/>
              <w:adjustRightInd w:val="0"/>
              <w:spacing w:before="11"/>
              <w:rPr>
                <w:rFonts w:ascii="Arial" w:eastAsia="Times New Roman" w:hAnsi="Arial" w:cs="Arial"/>
              </w:rPr>
            </w:pPr>
          </w:p>
        </w:tc>
        <w:tc>
          <w:tcPr>
            <w:tcW w:w="8124" w:type="dxa"/>
            <w:tcBorders>
              <w:top w:val="single" w:sz="8" w:space="0" w:color="F3839A"/>
              <w:left w:val="none" w:sz="6" w:space="0" w:color="auto"/>
              <w:bottom w:val="single" w:sz="8" w:space="0" w:color="F3839A"/>
              <w:right w:val="none" w:sz="6" w:space="0" w:color="auto"/>
            </w:tcBorders>
            <w:shd w:val="clear" w:color="auto" w:fill="FCEAEA"/>
          </w:tcPr>
          <w:p w14:paraId="04C8E9DC" w14:textId="77777777" w:rsidR="00814343" w:rsidRPr="00757330" w:rsidRDefault="00814343" w:rsidP="004B0C52">
            <w:pPr>
              <w:kinsoku w:val="0"/>
              <w:overflowPunct w:val="0"/>
              <w:adjustRightInd w:val="0"/>
              <w:spacing w:before="61"/>
              <w:ind w:left="112"/>
              <w:rPr>
                <w:rFonts w:ascii="Arial" w:eastAsia="Times New Roman" w:hAnsi="Arial" w:cs="Arial"/>
                <w:color w:val="221F1F"/>
              </w:rPr>
            </w:pPr>
            <w:r w:rsidRPr="00757330">
              <w:rPr>
                <w:rFonts w:ascii="Arial" w:eastAsia="Times New Roman" w:hAnsi="Arial" w:cs="Arial"/>
                <w:color w:val="221F1F"/>
              </w:rPr>
              <w:t>Ensures quality and efficient customer service is central to the work of the division</w:t>
            </w:r>
          </w:p>
        </w:tc>
      </w:tr>
      <w:tr w:rsidR="00814343" w:rsidRPr="00757330" w14:paraId="4803E2D8" w14:textId="77777777" w:rsidTr="00475806">
        <w:trPr>
          <w:trHeight w:val="330"/>
        </w:trPr>
        <w:tc>
          <w:tcPr>
            <w:tcW w:w="2058" w:type="dxa"/>
            <w:vMerge/>
            <w:tcBorders>
              <w:top w:val="nil"/>
              <w:left w:val="none" w:sz="6" w:space="0" w:color="auto"/>
              <w:bottom w:val="none" w:sz="6" w:space="0" w:color="auto"/>
              <w:right w:val="none" w:sz="6" w:space="0" w:color="auto"/>
            </w:tcBorders>
            <w:shd w:val="clear" w:color="auto" w:fill="F3839A"/>
          </w:tcPr>
          <w:p w14:paraId="2E40D195" w14:textId="77777777" w:rsidR="00814343" w:rsidRPr="00757330" w:rsidRDefault="00814343" w:rsidP="004B0C52">
            <w:pPr>
              <w:kinsoku w:val="0"/>
              <w:overflowPunct w:val="0"/>
              <w:adjustRightInd w:val="0"/>
              <w:spacing w:before="11"/>
              <w:rPr>
                <w:rFonts w:ascii="Arial" w:eastAsia="Times New Roman" w:hAnsi="Arial" w:cs="Arial"/>
              </w:rPr>
            </w:pPr>
          </w:p>
        </w:tc>
        <w:tc>
          <w:tcPr>
            <w:tcW w:w="8124" w:type="dxa"/>
            <w:tcBorders>
              <w:top w:val="single" w:sz="8" w:space="0" w:color="F3839A"/>
              <w:left w:val="none" w:sz="6" w:space="0" w:color="auto"/>
              <w:bottom w:val="single" w:sz="8" w:space="0" w:color="F3839A"/>
              <w:right w:val="none" w:sz="6" w:space="0" w:color="auto"/>
            </w:tcBorders>
            <w:shd w:val="clear" w:color="auto" w:fill="FCEAEA"/>
          </w:tcPr>
          <w:p w14:paraId="07B50EC2" w14:textId="77777777" w:rsidR="00814343" w:rsidRPr="00757330" w:rsidRDefault="00814343" w:rsidP="004B0C52">
            <w:pPr>
              <w:kinsoku w:val="0"/>
              <w:overflowPunct w:val="0"/>
              <w:adjustRightInd w:val="0"/>
              <w:spacing w:before="61"/>
              <w:ind w:left="112"/>
              <w:rPr>
                <w:rFonts w:ascii="Arial" w:eastAsia="Times New Roman" w:hAnsi="Arial" w:cs="Arial"/>
                <w:color w:val="221F1F"/>
              </w:rPr>
            </w:pPr>
            <w:r w:rsidRPr="00757330">
              <w:rPr>
                <w:rFonts w:ascii="Arial" w:eastAsia="Times New Roman" w:hAnsi="Arial" w:cs="Arial"/>
                <w:color w:val="221F1F"/>
              </w:rPr>
              <w:t>Looks critically a tissues to see how things can be done better</w:t>
            </w:r>
          </w:p>
        </w:tc>
      </w:tr>
      <w:tr w:rsidR="00814343" w:rsidRPr="00757330" w14:paraId="2B9FFA06" w14:textId="77777777" w:rsidTr="00475806">
        <w:trPr>
          <w:trHeight w:val="330"/>
        </w:trPr>
        <w:tc>
          <w:tcPr>
            <w:tcW w:w="2058" w:type="dxa"/>
            <w:vMerge/>
            <w:tcBorders>
              <w:top w:val="nil"/>
              <w:left w:val="none" w:sz="6" w:space="0" w:color="auto"/>
              <w:bottom w:val="none" w:sz="6" w:space="0" w:color="auto"/>
              <w:right w:val="none" w:sz="6" w:space="0" w:color="auto"/>
            </w:tcBorders>
            <w:shd w:val="clear" w:color="auto" w:fill="F3839A"/>
          </w:tcPr>
          <w:p w14:paraId="5822656A" w14:textId="77777777" w:rsidR="00814343" w:rsidRPr="00757330" w:rsidRDefault="00814343" w:rsidP="004B0C52">
            <w:pPr>
              <w:kinsoku w:val="0"/>
              <w:overflowPunct w:val="0"/>
              <w:adjustRightInd w:val="0"/>
              <w:spacing w:before="11"/>
              <w:rPr>
                <w:rFonts w:ascii="Arial" w:eastAsia="Times New Roman" w:hAnsi="Arial" w:cs="Arial"/>
              </w:rPr>
            </w:pPr>
          </w:p>
        </w:tc>
        <w:tc>
          <w:tcPr>
            <w:tcW w:w="8124" w:type="dxa"/>
            <w:tcBorders>
              <w:top w:val="single" w:sz="8" w:space="0" w:color="F3839A"/>
              <w:left w:val="none" w:sz="6" w:space="0" w:color="auto"/>
              <w:bottom w:val="single" w:sz="8" w:space="0" w:color="F3839A"/>
              <w:right w:val="none" w:sz="6" w:space="0" w:color="auto"/>
            </w:tcBorders>
            <w:shd w:val="clear" w:color="auto" w:fill="FCEAEA"/>
          </w:tcPr>
          <w:p w14:paraId="3A997165" w14:textId="77777777" w:rsidR="00814343" w:rsidRPr="00757330" w:rsidRDefault="00814343" w:rsidP="004B0C52">
            <w:pPr>
              <w:kinsoku w:val="0"/>
              <w:overflowPunct w:val="0"/>
              <w:adjustRightInd w:val="0"/>
              <w:spacing w:before="61"/>
              <w:ind w:left="112"/>
              <w:rPr>
                <w:rFonts w:ascii="Arial" w:eastAsia="Times New Roman" w:hAnsi="Arial" w:cs="Arial"/>
                <w:color w:val="221F1F"/>
              </w:rPr>
            </w:pPr>
            <w:r w:rsidRPr="00757330">
              <w:rPr>
                <w:rFonts w:ascii="Arial" w:eastAsia="Times New Roman" w:hAnsi="Arial" w:cs="Arial"/>
                <w:color w:val="221F1F"/>
              </w:rPr>
              <w:t>Is open to new ideas initiatives and creative solutions to problems</w:t>
            </w:r>
          </w:p>
        </w:tc>
      </w:tr>
      <w:tr w:rsidR="00814343" w:rsidRPr="00757330" w14:paraId="4822D149" w14:textId="77777777" w:rsidTr="00475806">
        <w:trPr>
          <w:trHeight w:val="332"/>
        </w:trPr>
        <w:tc>
          <w:tcPr>
            <w:tcW w:w="2058" w:type="dxa"/>
            <w:vMerge/>
            <w:tcBorders>
              <w:top w:val="nil"/>
              <w:left w:val="none" w:sz="6" w:space="0" w:color="auto"/>
              <w:bottom w:val="none" w:sz="6" w:space="0" w:color="auto"/>
              <w:right w:val="none" w:sz="6" w:space="0" w:color="auto"/>
            </w:tcBorders>
            <w:shd w:val="clear" w:color="auto" w:fill="F3839A"/>
          </w:tcPr>
          <w:p w14:paraId="334772DA" w14:textId="77777777" w:rsidR="00814343" w:rsidRPr="00757330" w:rsidRDefault="00814343" w:rsidP="004B0C52">
            <w:pPr>
              <w:kinsoku w:val="0"/>
              <w:overflowPunct w:val="0"/>
              <w:adjustRightInd w:val="0"/>
              <w:spacing w:before="11"/>
              <w:rPr>
                <w:rFonts w:ascii="Arial" w:eastAsia="Times New Roman" w:hAnsi="Arial" w:cs="Arial"/>
              </w:rPr>
            </w:pPr>
          </w:p>
        </w:tc>
        <w:tc>
          <w:tcPr>
            <w:tcW w:w="8124" w:type="dxa"/>
            <w:tcBorders>
              <w:top w:val="single" w:sz="8" w:space="0" w:color="F3839A"/>
              <w:left w:val="none" w:sz="6" w:space="0" w:color="auto"/>
              <w:bottom w:val="single" w:sz="8" w:space="0" w:color="F3839A"/>
              <w:right w:val="none" w:sz="6" w:space="0" w:color="auto"/>
            </w:tcBorders>
            <w:shd w:val="clear" w:color="auto" w:fill="FCEAEA"/>
          </w:tcPr>
          <w:p w14:paraId="570DD149" w14:textId="77777777" w:rsidR="00814343" w:rsidRPr="00757330" w:rsidRDefault="00814343" w:rsidP="004B0C52">
            <w:pPr>
              <w:kinsoku w:val="0"/>
              <w:overflowPunct w:val="0"/>
              <w:adjustRightInd w:val="0"/>
              <w:spacing w:before="63"/>
              <w:ind w:left="112"/>
              <w:rPr>
                <w:rFonts w:ascii="Arial" w:eastAsia="Times New Roman" w:hAnsi="Arial" w:cs="Arial"/>
                <w:color w:val="221F1F"/>
              </w:rPr>
            </w:pPr>
            <w:r w:rsidRPr="00757330">
              <w:rPr>
                <w:rFonts w:ascii="Arial" w:eastAsia="Times New Roman" w:hAnsi="Arial" w:cs="Arial"/>
                <w:color w:val="221F1F"/>
              </w:rPr>
              <w:t>Ensures controls and performance measures are in place to deliver efficient and high value services</w:t>
            </w:r>
          </w:p>
        </w:tc>
      </w:tr>
      <w:tr w:rsidR="00814343" w:rsidRPr="00757330" w14:paraId="441316A1" w14:textId="77777777" w:rsidTr="00475806">
        <w:trPr>
          <w:trHeight w:val="330"/>
        </w:trPr>
        <w:tc>
          <w:tcPr>
            <w:tcW w:w="2058" w:type="dxa"/>
            <w:vMerge/>
            <w:tcBorders>
              <w:top w:val="nil"/>
              <w:left w:val="none" w:sz="6" w:space="0" w:color="auto"/>
              <w:bottom w:val="none" w:sz="6" w:space="0" w:color="auto"/>
              <w:right w:val="none" w:sz="6" w:space="0" w:color="auto"/>
            </w:tcBorders>
            <w:shd w:val="clear" w:color="auto" w:fill="F3839A"/>
          </w:tcPr>
          <w:p w14:paraId="7AC3A958" w14:textId="77777777" w:rsidR="00814343" w:rsidRPr="00757330" w:rsidRDefault="00814343" w:rsidP="004B0C52">
            <w:pPr>
              <w:kinsoku w:val="0"/>
              <w:overflowPunct w:val="0"/>
              <w:adjustRightInd w:val="0"/>
              <w:spacing w:before="11"/>
              <w:rPr>
                <w:rFonts w:ascii="Arial" w:eastAsia="Times New Roman" w:hAnsi="Arial" w:cs="Arial"/>
              </w:rPr>
            </w:pPr>
          </w:p>
        </w:tc>
        <w:tc>
          <w:tcPr>
            <w:tcW w:w="8124" w:type="dxa"/>
            <w:tcBorders>
              <w:top w:val="single" w:sz="8" w:space="0" w:color="F3839A"/>
              <w:left w:val="none" w:sz="6" w:space="0" w:color="auto"/>
              <w:bottom w:val="single" w:sz="8" w:space="0" w:color="F3839A"/>
              <w:right w:val="none" w:sz="6" w:space="0" w:color="auto"/>
            </w:tcBorders>
            <w:shd w:val="clear" w:color="auto" w:fill="FCEAEA"/>
          </w:tcPr>
          <w:p w14:paraId="3F448E47" w14:textId="77777777" w:rsidR="00814343" w:rsidRPr="00757330" w:rsidRDefault="00814343" w:rsidP="004B0C52">
            <w:pPr>
              <w:kinsoku w:val="0"/>
              <w:overflowPunct w:val="0"/>
              <w:adjustRightInd w:val="0"/>
              <w:spacing w:before="61"/>
              <w:ind w:left="112"/>
              <w:rPr>
                <w:rFonts w:ascii="Arial" w:eastAsia="Times New Roman" w:hAnsi="Arial" w:cs="Arial"/>
                <w:color w:val="221F1F"/>
              </w:rPr>
            </w:pPr>
            <w:r w:rsidRPr="00757330">
              <w:rPr>
                <w:rFonts w:ascii="Arial" w:eastAsia="Times New Roman" w:hAnsi="Arial" w:cs="Arial"/>
                <w:color w:val="221F1F"/>
              </w:rPr>
              <w:t>Effectively manages multiple projects</w:t>
            </w:r>
          </w:p>
        </w:tc>
      </w:tr>
    </w:tbl>
    <w:p w14:paraId="2B57FA5A" w14:textId="77777777" w:rsidR="00814343" w:rsidRPr="00757330" w:rsidRDefault="00814343" w:rsidP="00814343">
      <w:pPr>
        <w:kinsoku w:val="0"/>
        <w:overflowPunct w:val="0"/>
        <w:adjustRightInd w:val="0"/>
        <w:spacing w:before="11"/>
        <w:rPr>
          <w:rFonts w:ascii="Arial" w:eastAsia="Times New Roman" w:hAnsi="Arial" w:cs="Arial"/>
        </w:rPr>
      </w:pPr>
    </w:p>
    <w:tbl>
      <w:tblPr>
        <w:tblW w:w="10182" w:type="dxa"/>
        <w:tblInd w:w="-142" w:type="dxa"/>
        <w:tblLayout w:type="fixed"/>
        <w:tblCellMar>
          <w:left w:w="0" w:type="dxa"/>
          <w:right w:w="0" w:type="dxa"/>
        </w:tblCellMar>
        <w:tblLook w:val="0000" w:firstRow="0" w:lastRow="0" w:firstColumn="0" w:lastColumn="0" w:noHBand="0" w:noVBand="0"/>
      </w:tblPr>
      <w:tblGrid>
        <w:gridCol w:w="2080"/>
        <w:gridCol w:w="8102"/>
      </w:tblGrid>
      <w:tr w:rsidR="00814343" w:rsidRPr="00757330" w14:paraId="5F2F2AB7" w14:textId="77777777" w:rsidTr="00475806">
        <w:trPr>
          <w:trHeight w:val="352"/>
        </w:trPr>
        <w:tc>
          <w:tcPr>
            <w:tcW w:w="2080" w:type="dxa"/>
            <w:vMerge w:val="restart"/>
            <w:tcBorders>
              <w:top w:val="none" w:sz="6" w:space="0" w:color="auto"/>
              <w:left w:val="none" w:sz="6" w:space="0" w:color="auto"/>
              <w:bottom w:val="none" w:sz="6" w:space="0" w:color="auto"/>
              <w:right w:val="none" w:sz="6" w:space="0" w:color="auto"/>
            </w:tcBorders>
            <w:shd w:val="clear" w:color="auto" w:fill="68C5B8"/>
          </w:tcPr>
          <w:p w14:paraId="692C1CB2" w14:textId="77777777" w:rsidR="00814343" w:rsidRPr="00757330" w:rsidRDefault="00814343" w:rsidP="004B0C52">
            <w:pPr>
              <w:kinsoku w:val="0"/>
              <w:overflowPunct w:val="0"/>
              <w:adjustRightInd w:val="0"/>
              <w:spacing w:before="77" w:line="237" w:lineRule="auto"/>
              <w:ind w:left="112" w:right="100"/>
              <w:rPr>
                <w:rFonts w:ascii="Arial" w:eastAsia="Times New Roman" w:hAnsi="Arial" w:cs="Arial"/>
                <w:color w:val="FFFFFF"/>
              </w:rPr>
            </w:pPr>
            <w:r w:rsidRPr="00757330">
              <w:rPr>
                <w:rFonts w:ascii="Arial" w:eastAsia="Times New Roman" w:hAnsi="Arial" w:cs="Arial"/>
                <w:color w:val="FFFFFF"/>
              </w:rPr>
              <w:t>Interpersonal &amp; Communication Skills</w:t>
            </w:r>
          </w:p>
        </w:tc>
        <w:tc>
          <w:tcPr>
            <w:tcW w:w="8102" w:type="dxa"/>
            <w:tcBorders>
              <w:top w:val="none" w:sz="6" w:space="0" w:color="auto"/>
              <w:left w:val="none" w:sz="6" w:space="0" w:color="auto"/>
              <w:bottom w:val="single" w:sz="8" w:space="0" w:color="68C5B8"/>
              <w:right w:val="none" w:sz="6" w:space="0" w:color="auto"/>
            </w:tcBorders>
            <w:shd w:val="clear" w:color="auto" w:fill="E7F4F0"/>
          </w:tcPr>
          <w:p w14:paraId="5C55B5E0" w14:textId="77777777" w:rsidR="00814343" w:rsidRPr="00757330" w:rsidRDefault="00814343" w:rsidP="004B0C52">
            <w:pPr>
              <w:kinsoku w:val="0"/>
              <w:overflowPunct w:val="0"/>
              <w:adjustRightInd w:val="0"/>
              <w:spacing w:before="71"/>
              <w:ind w:left="93"/>
              <w:rPr>
                <w:rFonts w:ascii="Arial" w:eastAsia="Times New Roman" w:hAnsi="Arial" w:cs="Arial"/>
                <w:color w:val="221F1F"/>
              </w:rPr>
            </w:pPr>
            <w:r w:rsidRPr="00757330">
              <w:rPr>
                <w:rFonts w:ascii="Arial" w:eastAsia="Times New Roman" w:hAnsi="Arial" w:cs="Arial"/>
                <w:color w:val="221F1F"/>
              </w:rPr>
              <w:t>Presents information in a confident, logical and convincing manner, verbally and in writing</w:t>
            </w:r>
          </w:p>
        </w:tc>
      </w:tr>
      <w:tr w:rsidR="00814343" w:rsidRPr="00757330" w14:paraId="5002CC9E" w14:textId="77777777" w:rsidTr="00475806">
        <w:trPr>
          <w:trHeight w:val="330"/>
        </w:trPr>
        <w:tc>
          <w:tcPr>
            <w:tcW w:w="2080" w:type="dxa"/>
            <w:vMerge/>
            <w:tcBorders>
              <w:top w:val="nil"/>
              <w:left w:val="none" w:sz="6" w:space="0" w:color="auto"/>
              <w:bottom w:val="none" w:sz="6" w:space="0" w:color="auto"/>
              <w:right w:val="none" w:sz="6" w:space="0" w:color="auto"/>
            </w:tcBorders>
            <w:shd w:val="clear" w:color="auto" w:fill="68C5B8"/>
          </w:tcPr>
          <w:p w14:paraId="2F868E3D" w14:textId="77777777" w:rsidR="00814343" w:rsidRPr="00757330" w:rsidRDefault="00814343" w:rsidP="004B0C52">
            <w:pPr>
              <w:kinsoku w:val="0"/>
              <w:overflowPunct w:val="0"/>
              <w:adjustRightInd w:val="0"/>
              <w:spacing w:before="11"/>
              <w:rPr>
                <w:rFonts w:ascii="Arial" w:eastAsia="Times New Roman" w:hAnsi="Arial" w:cs="Arial"/>
              </w:rPr>
            </w:pPr>
          </w:p>
        </w:tc>
        <w:tc>
          <w:tcPr>
            <w:tcW w:w="8102" w:type="dxa"/>
            <w:tcBorders>
              <w:top w:val="single" w:sz="8" w:space="0" w:color="68C5B8"/>
              <w:left w:val="none" w:sz="6" w:space="0" w:color="auto"/>
              <w:bottom w:val="single" w:sz="8" w:space="0" w:color="68C5B8"/>
              <w:right w:val="none" w:sz="6" w:space="0" w:color="auto"/>
            </w:tcBorders>
            <w:shd w:val="clear" w:color="auto" w:fill="E7F4F0"/>
          </w:tcPr>
          <w:p w14:paraId="580B993E" w14:textId="77777777" w:rsidR="00814343" w:rsidRPr="00757330" w:rsidRDefault="00814343" w:rsidP="004B0C52">
            <w:pPr>
              <w:kinsoku w:val="0"/>
              <w:overflowPunct w:val="0"/>
              <w:adjustRightInd w:val="0"/>
              <w:spacing w:before="61"/>
              <w:ind w:left="93"/>
              <w:rPr>
                <w:rFonts w:ascii="Arial" w:eastAsia="Times New Roman" w:hAnsi="Arial" w:cs="Arial"/>
                <w:color w:val="221F1F"/>
              </w:rPr>
            </w:pPr>
            <w:r w:rsidRPr="00757330">
              <w:rPr>
                <w:rFonts w:ascii="Arial" w:eastAsia="Times New Roman" w:hAnsi="Arial" w:cs="Arial"/>
                <w:color w:val="221F1F"/>
              </w:rPr>
              <w:t>Encourages open and constructive discussions around work issues</w:t>
            </w:r>
          </w:p>
        </w:tc>
      </w:tr>
      <w:tr w:rsidR="00814343" w:rsidRPr="00757330" w14:paraId="7A4F0686" w14:textId="77777777" w:rsidTr="00475806">
        <w:trPr>
          <w:trHeight w:val="330"/>
        </w:trPr>
        <w:tc>
          <w:tcPr>
            <w:tcW w:w="2080" w:type="dxa"/>
            <w:vMerge/>
            <w:tcBorders>
              <w:top w:val="nil"/>
              <w:left w:val="none" w:sz="6" w:space="0" w:color="auto"/>
              <w:bottom w:val="none" w:sz="6" w:space="0" w:color="auto"/>
              <w:right w:val="none" w:sz="6" w:space="0" w:color="auto"/>
            </w:tcBorders>
            <w:shd w:val="clear" w:color="auto" w:fill="68C5B8"/>
          </w:tcPr>
          <w:p w14:paraId="1670B539" w14:textId="77777777" w:rsidR="00814343" w:rsidRPr="00757330" w:rsidRDefault="00814343" w:rsidP="004B0C52">
            <w:pPr>
              <w:kinsoku w:val="0"/>
              <w:overflowPunct w:val="0"/>
              <w:adjustRightInd w:val="0"/>
              <w:spacing w:before="11"/>
              <w:rPr>
                <w:rFonts w:ascii="Arial" w:eastAsia="Times New Roman" w:hAnsi="Arial" w:cs="Arial"/>
              </w:rPr>
            </w:pPr>
          </w:p>
        </w:tc>
        <w:tc>
          <w:tcPr>
            <w:tcW w:w="8102" w:type="dxa"/>
            <w:tcBorders>
              <w:top w:val="single" w:sz="8" w:space="0" w:color="68C5B8"/>
              <w:left w:val="none" w:sz="6" w:space="0" w:color="auto"/>
              <w:bottom w:val="single" w:sz="8" w:space="0" w:color="68C5B8"/>
              <w:right w:val="none" w:sz="6" w:space="0" w:color="auto"/>
            </w:tcBorders>
            <w:shd w:val="clear" w:color="auto" w:fill="E7F4F0"/>
          </w:tcPr>
          <w:p w14:paraId="7CE50DCA" w14:textId="77777777" w:rsidR="00814343" w:rsidRPr="00757330" w:rsidRDefault="00814343" w:rsidP="004B0C52">
            <w:pPr>
              <w:kinsoku w:val="0"/>
              <w:overflowPunct w:val="0"/>
              <w:adjustRightInd w:val="0"/>
              <w:spacing w:before="61"/>
              <w:ind w:left="93"/>
              <w:rPr>
                <w:rFonts w:ascii="Arial" w:eastAsia="Times New Roman" w:hAnsi="Arial" w:cs="Arial"/>
                <w:color w:val="221F1F"/>
              </w:rPr>
            </w:pPr>
            <w:r w:rsidRPr="00757330">
              <w:rPr>
                <w:rFonts w:ascii="Arial" w:eastAsia="Times New Roman" w:hAnsi="Arial" w:cs="Arial"/>
                <w:color w:val="221F1F"/>
              </w:rPr>
              <w:t>Promotes teamwork within the section, but also works effectively on projects across Departments/Sectors</w:t>
            </w:r>
          </w:p>
        </w:tc>
      </w:tr>
      <w:tr w:rsidR="00814343" w:rsidRPr="00757330" w14:paraId="1A21E3C9" w14:textId="77777777" w:rsidTr="00475806">
        <w:trPr>
          <w:trHeight w:val="280"/>
        </w:trPr>
        <w:tc>
          <w:tcPr>
            <w:tcW w:w="2080" w:type="dxa"/>
            <w:vMerge/>
            <w:tcBorders>
              <w:top w:val="nil"/>
              <w:left w:val="none" w:sz="6" w:space="0" w:color="auto"/>
              <w:bottom w:val="none" w:sz="6" w:space="0" w:color="auto"/>
              <w:right w:val="none" w:sz="6" w:space="0" w:color="auto"/>
            </w:tcBorders>
            <w:shd w:val="clear" w:color="auto" w:fill="68C5B8"/>
          </w:tcPr>
          <w:p w14:paraId="44BA4488" w14:textId="77777777" w:rsidR="00814343" w:rsidRPr="00757330" w:rsidRDefault="00814343" w:rsidP="004B0C52">
            <w:pPr>
              <w:kinsoku w:val="0"/>
              <w:overflowPunct w:val="0"/>
              <w:adjustRightInd w:val="0"/>
              <w:spacing w:before="11"/>
              <w:rPr>
                <w:rFonts w:ascii="Arial" w:eastAsia="Times New Roman" w:hAnsi="Arial" w:cs="Arial"/>
              </w:rPr>
            </w:pPr>
          </w:p>
        </w:tc>
        <w:tc>
          <w:tcPr>
            <w:tcW w:w="8102" w:type="dxa"/>
            <w:tcBorders>
              <w:top w:val="single" w:sz="8" w:space="0" w:color="68C5B8"/>
              <w:left w:val="none" w:sz="6" w:space="0" w:color="auto"/>
              <w:bottom w:val="single" w:sz="8" w:space="0" w:color="68C5B8"/>
              <w:right w:val="none" w:sz="6" w:space="0" w:color="auto"/>
            </w:tcBorders>
            <w:shd w:val="clear" w:color="auto" w:fill="E7F4F0"/>
          </w:tcPr>
          <w:p w14:paraId="38E3E701" w14:textId="77777777" w:rsidR="00814343" w:rsidRPr="00757330" w:rsidRDefault="00814343" w:rsidP="004B0C52">
            <w:pPr>
              <w:kinsoku w:val="0"/>
              <w:overflowPunct w:val="0"/>
              <w:adjustRightInd w:val="0"/>
              <w:spacing w:before="61" w:line="199" w:lineRule="exact"/>
              <w:ind w:left="93"/>
              <w:rPr>
                <w:rFonts w:ascii="Arial" w:eastAsia="Times New Roman" w:hAnsi="Arial" w:cs="Arial"/>
                <w:color w:val="221F1F"/>
              </w:rPr>
            </w:pPr>
            <w:r w:rsidRPr="00757330">
              <w:rPr>
                <w:rFonts w:ascii="Arial" w:eastAsia="Times New Roman" w:hAnsi="Arial" w:cs="Arial"/>
                <w:color w:val="221F1F"/>
              </w:rPr>
              <w:t>Maintains poise and control when working to influence others</w:t>
            </w:r>
          </w:p>
        </w:tc>
      </w:tr>
      <w:tr w:rsidR="00814343" w:rsidRPr="00757330" w14:paraId="5DF06F8A" w14:textId="77777777" w:rsidTr="00475806">
        <w:trPr>
          <w:trHeight w:val="282"/>
        </w:trPr>
        <w:tc>
          <w:tcPr>
            <w:tcW w:w="2080" w:type="dxa"/>
            <w:vMerge/>
            <w:tcBorders>
              <w:top w:val="nil"/>
              <w:left w:val="none" w:sz="6" w:space="0" w:color="auto"/>
              <w:bottom w:val="none" w:sz="6" w:space="0" w:color="auto"/>
              <w:right w:val="none" w:sz="6" w:space="0" w:color="auto"/>
            </w:tcBorders>
            <w:shd w:val="clear" w:color="auto" w:fill="68C5B8"/>
          </w:tcPr>
          <w:p w14:paraId="212C685E" w14:textId="77777777" w:rsidR="00814343" w:rsidRPr="00757330" w:rsidRDefault="00814343" w:rsidP="004B0C52">
            <w:pPr>
              <w:kinsoku w:val="0"/>
              <w:overflowPunct w:val="0"/>
              <w:adjustRightInd w:val="0"/>
              <w:spacing w:before="11"/>
              <w:rPr>
                <w:rFonts w:ascii="Arial" w:eastAsia="Times New Roman" w:hAnsi="Arial" w:cs="Arial"/>
              </w:rPr>
            </w:pPr>
          </w:p>
        </w:tc>
        <w:tc>
          <w:tcPr>
            <w:tcW w:w="8102" w:type="dxa"/>
            <w:tcBorders>
              <w:top w:val="single" w:sz="8" w:space="0" w:color="68C5B8"/>
              <w:left w:val="none" w:sz="6" w:space="0" w:color="auto"/>
              <w:bottom w:val="single" w:sz="8" w:space="0" w:color="68C5B8"/>
              <w:right w:val="none" w:sz="6" w:space="0" w:color="auto"/>
            </w:tcBorders>
            <w:shd w:val="clear" w:color="auto" w:fill="E7F4F0"/>
          </w:tcPr>
          <w:p w14:paraId="3FACA987" w14:textId="77777777" w:rsidR="00814343" w:rsidRPr="00757330" w:rsidRDefault="00814343" w:rsidP="004B0C52">
            <w:pPr>
              <w:kinsoku w:val="0"/>
              <w:overflowPunct w:val="0"/>
              <w:adjustRightInd w:val="0"/>
              <w:spacing w:before="63" w:line="199" w:lineRule="exact"/>
              <w:ind w:left="93"/>
              <w:rPr>
                <w:rFonts w:ascii="Arial" w:eastAsia="Times New Roman" w:hAnsi="Arial" w:cs="Arial"/>
                <w:color w:val="221F1F"/>
              </w:rPr>
            </w:pPr>
            <w:r w:rsidRPr="00757330">
              <w:rPr>
                <w:rFonts w:ascii="Arial" w:eastAsia="Times New Roman" w:hAnsi="Arial" w:cs="Arial"/>
                <w:color w:val="221F1F"/>
              </w:rPr>
              <w:t>Instills a strong focus on Customer Service in his/her area</w:t>
            </w:r>
          </w:p>
        </w:tc>
      </w:tr>
      <w:tr w:rsidR="00814343" w:rsidRPr="00757330" w14:paraId="513AF11B" w14:textId="77777777" w:rsidTr="00475806">
        <w:trPr>
          <w:trHeight w:val="330"/>
        </w:trPr>
        <w:tc>
          <w:tcPr>
            <w:tcW w:w="2080" w:type="dxa"/>
            <w:vMerge/>
            <w:tcBorders>
              <w:top w:val="nil"/>
              <w:left w:val="none" w:sz="6" w:space="0" w:color="auto"/>
              <w:bottom w:val="none" w:sz="6" w:space="0" w:color="auto"/>
              <w:right w:val="none" w:sz="6" w:space="0" w:color="auto"/>
            </w:tcBorders>
            <w:shd w:val="clear" w:color="auto" w:fill="68C5B8"/>
          </w:tcPr>
          <w:p w14:paraId="6BF3F69E" w14:textId="77777777" w:rsidR="00814343" w:rsidRPr="00757330" w:rsidRDefault="00814343" w:rsidP="004B0C52">
            <w:pPr>
              <w:kinsoku w:val="0"/>
              <w:overflowPunct w:val="0"/>
              <w:adjustRightInd w:val="0"/>
              <w:spacing w:before="11"/>
              <w:rPr>
                <w:rFonts w:ascii="Arial" w:eastAsia="Times New Roman" w:hAnsi="Arial" w:cs="Arial"/>
              </w:rPr>
            </w:pPr>
          </w:p>
        </w:tc>
        <w:tc>
          <w:tcPr>
            <w:tcW w:w="8102" w:type="dxa"/>
            <w:tcBorders>
              <w:top w:val="single" w:sz="8" w:space="0" w:color="68C5B8"/>
              <w:left w:val="none" w:sz="6" w:space="0" w:color="auto"/>
              <w:bottom w:val="single" w:sz="8" w:space="0" w:color="68C5B8"/>
              <w:right w:val="none" w:sz="6" w:space="0" w:color="auto"/>
            </w:tcBorders>
            <w:shd w:val="clear" w:color="auto" w:fill="E7F4F0"/>
          </w:tcPr>
          <w:p w14:paraId="09490469" w14:textId="77777777" w:rsidR="00814343" w:rsidRPr="00757330" w:rsidRDefault="00814343" w:rsidP="004B0C52">
            <w:pPr>
              <w:kinsoku w:val="0"/>
              <w:overflowPunct w:val="0"/>
              <w:adjustRightInd w:val="0"/>
              <w:spacing w:before="61"/>
              <w:ind w:left="93"/>
              <w:rPr>
                <w:rFonts w:ascii="Arial" w:eastAsia="Times New Roman" w:hAnsi="Arial" w:cs="Arial"/>
                <w:color w:val="221F1F"/>
              </w:rPr>
            </w:pPr>
            <w:r w:rsidRPr="00757330">
              <w:rPr>
                <w:rFonts w:ascii="Arial" w:eastAsia="Times New Roman" w:hAnsi="Arial" w:cs="Arial"/>
                <w:color w:val="221F1F"/>
              </w:rPr>
              <w:t>Develops and maintains a network of contacts to facilitate problem solving or information sharing</w:t>
            </w:r>
          </w:p>
        </w:tc>
      </w:tr>
      <w:tr w:rsidR="00814343" w:rsidRPr="00757330" w14:paraId="4FDD4A34" w14:textId="77777777" w:rsidTr="00475806">
        <w:trPr>
          <w:trHeight w:val="543"/>
        </w:trPr>
        <w:tc>
          <w:tcPr>
            <w:tcW w:w="2080" w:type="dxa"/>
            <w:vMerge/>
            <w:tcBorders>
              <w:top w:val="nil"/>
              <w:left w:val="none" w:sz="6" w:space="0" w:color="auto"/>
              <w:bottom w:val="none" w:sz="6" w:space="0" w:color="auto"/>
              <w:right w:val="none" w:sz="6" w:space="0" w:color="auto"/>
            </w:tcBorders>
            <w:shd w:val="clear" w:color="auto" w:fill="68C5B8"/>
          </w:tcPr>
          <w:p w14:paraId="5D408527" w14:textId="77777777" w:rsidR="00814343" w:rsidRPr="00757330" w:rsidRDefault="00814343" w:rsidP="004B0C52">
            <w:pPr>
              <w:kinsoku w:val="0"/>
              <w:overflowPunct w:val="0"/>
              <w:adjustRightInd w:val="0"/>
              <w:spacing w:before="11"/>
              <w:rPr>
                <w:rFonts w:ascii="Arial" w:eastAsia="Times New Roman" w:hAnsi="Arial" w:cs="Arial"/>
              </w:rPr>
            </w:pPr>
          </w:p>
        </w:tc>
        <w:tc>
          <w:tcPr>
            <w:tcW w:w="8102" w:type="dxa"/>
            <w:tcBorders>
              <w:top w:val="single" w:sz="8" w:space="0" w:color="68C5B8"/>
              <w:left w:val="none" w:sz="6" w:space="0" w:color="auto"/>
              <w:bottom w:val="single" w:sz="8" w:space="0" w:color="68C5B8"/>
              <w:right w:val="none" w:sz="6" w:space="0" w:color="auto"/>
            </w:tcBorders>
            <w:shd w:val="clear" w:color="auto" w:fill="E7F4F0"/>
          </w:tcPr>
          <w:p w14:paraId="0F411C09" w14:textId="77777777" w:rsidR="00814343" w:rsidRPr="00757330" w:rsidRDefault="00814343" w:rsidP="004B0C52">
            <w:pPr>
              <w:kinsoku w:val="0"/>
              <w:overflowPunct w:val="0"/>
              <w:adjustRightInd w:val="0"/>
              <w:spacing w:before="64" w:line="235" w:lineRule="auto"/>
              <w:ind w:left="93" w:right="189"/>
              <w:rPr>
                <w:rFonts w:ascii="Arial" w:eastAsia="Times New Roman" w:hAnsi="Arial" w:cs="Arial"/>
                <w:color w:val="221F1F"/>
              </w:rPr>
            </w:pPr>
            <w:r w:rsidRPr="00757330">
              <w:rPr>
                <w:rFonts w:ascii="Arial" w:eastAsia="Times New Roman" w:hAnsi="Arial" w:cs="Arial"/>
                <w:color w:val="221F1F"/>
              </w:rPr>
              <w:t>Engages effectively with a range of stakeholders, including members of the public, Public Service Colleagues and the political system</w:t>
            </w:r>
          </w:p>
        </w:tc>
      </w:tr>
    </w:tbl>
    <w:p w14:paraId="77748AEC" w14:textId="77777777" w:rsidR="00814343" w:rsidRPr="00757330" w:rsidRDefault="00814343" w:rsidP="00814343">
      <w:pPr>
        <w:kinsoku w:val="0"/>
        <w:overflowPunct w:val="0"/>
        <w:adjustRightInd w:val="0"/>
        <w:spacing w:before="11"/>
        <w:rPr>
          <w:rFonts w:ascii="Arial" w:eastAsia="Times New Roman" w:hAnsi="Arial" w:cs="Arial"/>
        </w:rPr>
      </w:pPr>
    </w:p>
    <w:tbl>
      <w:tblPr>
        <w:tblW w:w="10182" w:type="dxa"/>
        <w:tblInd w:w="-142" w:type="dxa"/>
        <w:tblLayout w:type="fixed"/>
        <w:tblCellMar>
          <w:left w:w="0" w:type="dxa"/>
          <w:right w:w="0" w:type="dxa"/>
        </w:tblCellMar>
        <w:tblLook w:val="0000" w:firstRow="0" w:lastRow="0" w:firstColumn="0" w:lastColumn="0" w:noHBand="0" w:noVBand="0"/>
      </w:tblPr>
      <w:tblGrid>
        <w:gridCol w:w="2068"/>
        <w:gridCol w:w="8114"/>
      </w:tblGrid>
      <w:tr w:rsidR="00814343" w:rsidRPr="00757330" w14:paraId="3D8E4059" w14:textId="77777777" w:rsidTr="00475806">
        <w:trPr>
          <w:trHeight w:val="308"/>
        </w:trPr>
        <w:tc>
          <w:tcPr>
            <w:tcW w:w="2068" w:type="dxa"/>
            <w:tcBorders>
              <w:top w:val="none" w:sz="6" w:space="0" w:color="auto"/>
              <w:left w:val="none" w:sz="6" w:space="0" w:color="auto"/>
              <w:bottom w:val="none" w:sz="6" w:space="0" w:color="auto"/>
              <w:right w:val="none" w:sz="6" w:space="0" w:color="auto"/>
            </w:tcBorders>
            <w:shd w:val="clear" w:color="auto" w:fill="8ECA82"/>
          </w:tcPr>
          <w:p w14:paraId="4D027E5D" w14:textId="4C09A642" w:rsidR="00814343" w:rsidRPr="00757330" w:rsidRDefault="00814343" w:rsidP="004B0C52">
            <w:pPr>
              <w:kinsoku w:val="0"/>
              <w:overflowPunct w:val="0"/>
              <w:adjustRightInd w:val="0"/>
              <w:spacing w:before="76" w:line="213" w:lineRule="exact"/>
              <w:ind w:left="112"/>
              <w:rPr>
                <w:rFonts w:ascii="Arial" w:eastAsia="Times New Roman" w:hAnsi="Arial" w:cs="Arial"/>
                <w:color w:val="FFFFFF"/>
                <w:w w:val="105"/>
              </w:rPr>
            </w:pPr>
            <w:r w:rsidRPr="00757330">
              <w:rPr>
                <w:rFonts w:ascii="Arial" w:eastAsia="Times New Roman" w:hAnsi="Arial" w:cs="Arial"/>
                <w:color w:val="FFFFFF"/>
                <w:w w:val="105"/>
              </w:rPr>
              <w:t>Specialist</w:t>
            </w:r>
            <w:r w:rsidR="00475806">
              <w:rPr>
                <w:rFonts w:ascii="Arial" w:eastAsia="Times New Roman" w:hAnsi="Arial" w:cs="Arial"/>
                <w:color w:val="FFFFFF"/>
                <w:w w:val="105"/>
              </w:rPr>
              <w:t xml:space="preserve"> Knowledge, Expertise and Self Development</w:t>
            </w:r>
          </w:p>
        </w:tc>
        <w:tc>
          <w:tcPr>
            <w:tcW w:w="8114" w:type="dxa"/>
            <w:tcBorders>
              <w:top w:val="none" w:sz="6" w:space="0" w:color="auto"/>
              <w:left w:val="none" w:sz="6" w:space="0" w:color="auto"/>
              <w:bottom w:val="none" w:sz="6" w:space="0" w:color="auto"/>
              <w:right w:val="none" w:sz="6" w:space="0" w:color="auto"/>
            </w:tcBorders>
            <w:shd w:val="clear" w:color="auto" w:fill="EBF5E8"/>
          </w:tcPr>
          <w:p w14:paraId="14C0E85F" w14:textId="57257178" w:rsidR="00475806" w:rsidRDefault="00814343" w:rsidP="00475806">
            <w:pPr>
              <w:kinsoku w:val="0"/>
              <w:overflowPunct w:val="0"/>
              <w:adjustRightInd w:val="0"/>
              <w:spacing w:line="200" w:lineRule="exact"/>
              <w:ind w:left="112"/>
              <w:rPr>
                <w:rFonts w:ascii="Arial" w:eastAsia="Times New Roman" w:hAnsi="Arial" w:cs="Arial"/>
                <w:color w:val="221F1F"/>
              </w:rPr>
            </w:pPr>
            <w:r w:rsidRPr="00757330">
              <w:rPr>
                <w:rFonts w:ascii="Arial" w:eastAsia="Times New Roman" w:hAnsi="Arial" w:cs="Arial"/>
                <w:color w:val="221F1F"/>
              </w:rPr>
              <w:t>Has a clear understanding of the roles objectives and targets of self and the team and how they fit into</w:t>
            </w:r>
            <w:r w:rsidR="00475806">
              <w:rPr>
                <w:rFonts w:ascii="Arial" w:eastAsia="Times New Roman" w:hAnsi="Arial" w:cs="Arial"/>
                <w:color w:val="221F1F"/>
              </w:rPr>
              <w:t xml:space="preserve"> </w:t>
            </w:r>
            <w:r w:rsidR="00475806" w:rsidRPr="00757330">
              <w:rPr>
                <w:rFonts w:ascii="Arial" w:eastAsia="Times New Roman" w:hAnsi="Arial" w:cs="Arial"/>
                <w:color w:val="221F1F"/>
              </w:rPr>
              <w:t>the work of the unit and Department/Organisation</w:t>
            </w:r>
          </w:p>
          <w:p w14:paraId="527EED12" w14:textId="75753861" w:rsidR="00814343" w:rsidRPr="00475806" w:rsidRDefault="00814343" w:rsidP="00475806">
            <w:pPr>
              <w:tabs>
                <w:tab w:val="left" w:pos="1185"/>
              </w:tabs>
              <w:rPr>
                <w:rFonts w:ascii="Arial" w:eastAsia="Times New Roman" w:hAnsi="Arial" w:cs="Arial"/>
              </w:rPr>
            </w:pPr>
          </w:p>
        </w:tc>
      </w:tr>
      <w:tr w:rsidR="00814343" w:rsidRPr="00757330" w14:paraId="6235FEC6" w14:textId="77777777" w:rsidTr="00475806">
        <w:trPr>
          <w:trHeight w:val="570"/>
        </w:trPr>
        <w:tc>
          <w:tcPr>
            <w:tcW w:w="2068" w:type="dxa"/>
            <w:tcBorders>
              <w:top w:val="nil"/>
              <w:left w:val="none" w:sz="6" w:space="0" w:color="auto"/>
              <w:bottom w:val="none" w:sz="6" w:space="0" w:color="auto"/>
              <w:right w:val="none" w:sz="6" w:space="0" w:color="auto"/>
            </w:tcBorders>
            <w:shd w:val="clear" w:color="auto" w:fill="8ECA82"/>
          </w:tcPr>
          <w:p w14:paraId="05DC1151" w14:textId="77777777" w:rsidR="00814343" w:rsidRPr="00757330" w:rsidRDefault="00814343" w:rsidP="004B0C52">
            <w:pPr>
              <w:kinsoku w:val="0"/>
              <w:overflowPunct w:val="0"/>
              <w:adjustRightInd w:val="0"/>
              <w:spacing w:before="11"/>
              <w:rPr>
                <w:rFonts w:ascii="Arial" w:eastAsia="Times New Roman" w:hAnsi="Arial" w:cs="Arial"/>
              </w:rPr>
            </w:pPr>
          </w:p>
        </w:tc>
        <w:tc>
          <w:tcPr>
            <w:tcW w:w="8114" w:type="dxa"/>
            <w:tcBorders>
              <w:top w:val="single" w:sz="8" w:space="0" w:color="8ECA82"/>
              <w:left w:val="none" w:sz="6" w:space="0" w:color="auto"/>
              <w:bottom w:val="single" w:sz="8" w:space="0" w:color="8ECA82"/>
              <w:right w:val="none" w:sz="6" w:space="0" w:color="auto"/>
            </w:tcBorders>
            <w:shd w:val="clear" w:color="auto" w:fill="EBF5E8"/>
          </w:tcPr>
          <w:p w14:paraId="6690F5E3" w14:textId="77777777" w:rsidR="00814343" w:rsidRPr="00757330" w:rsidRDefault="00814343" w:rsidP="004B0C52">
            <w:pPr>
              <w:kinsoku w:val="0"/>
              <w:overflowPunct w:val="0"/>
              <w:adjustRightInd w:val="0"/>
              <w:spacing w:before="64" w:line="235" w:lineRule="auto"/>
              <w:ind w:left="112" w:right="411"/>
              <w:rPr>
                <w:rFonts w:ascii="Arial" w:eastAsia="Times New Roman" w:hAnsi="Arial" w:cs="Arial"/>
                <w:color w:val="221F1F"/>
              </w:rPr>
            </w:pPr>
            <w:r w:rsidRPr="00757330">
              <w:rPr>
                <w:rFonts w:ascii="Arial" w:eastAsia="Times New Roman" w:hAnsi="Arial" w:cs="Arial"/>
                <w:color w:val="221F1F"/>
              </w:rPr>
              <w:t>Has a breadth and depth of knowledge of Department and Governmental issues and is sensitive to wider political and organisational priorities</w:t>
            </w:r>
          </w:p>
        </w:tc>
      </w:tr>
      <w:tr w:rsidR="00814343" w:rsidRPr="00757330" w14:paraId="762D1D48" w14:textId="77777777" w:rsidTr="00475806">
        <w:trPr>
          <w:trHeight w:val="350"/>
        </w:trPr>
        <w:tc>
          <w:tcPr>
            <w:tcW w:w="2068" w:type="dxa"/>
            <w:tcBorders>
              <w:top w:val="none" w:sz="6" w:space="0" w:color="auto"/>
              <w:left w:val="none" w:sz="6" w:space="0" w:color="auto"/>
              <w:bottom w:val="none" w:sz="6" w:space="0" w:color="auto"/>
              <w:right w:val="none" w:sz="6" w:space="0" w:color="auto"/>
            </w:tcBorders>
            <w:shd w:val="clear" w:color="auto" w:fill="8ECA82"/>
          </w:tcPr>
          <w:p w14:paraId="4C7BCEB1" w14:textId="77777777" w:rsidR="00814343" w:rsidRPr="00757330" w:rsidRDefault="00814343" w:rsidP="004B0C52">
            <w:pPr>
              <w:kinsoku w:val="0"/>
              <w:overflowPunct w:val="0"/>
              <w:adjustRightInd w:val="0"/>
              <w:rPr>
                <w:rFonts w:ascii="Arial" w:eastAsia="Times New Roman" w:hAnsi="Arial" w:cs="Arial"/>
              </w:rPr>
            </w:pPr>
          </w:p>
        </w:tc>
        <w:tc>
          <w:tcPr>
            <w:tcW w:w="8114" w:type="dxa"/>
            <w:tcBorders>
              <w:top w:val="single" w:sz="8" w:space="0" w:color="8ECA82"/>
              <w:left w:val="none" w:sz="6" w:space="0" w:color="auto"/>
              <w:bottom w:val="single" w:sz="8" w:space="0" w:color="8ECA82"/>
              <w:right w:val="none" w:sz="6" w:space="0" w:color="auto"/>
            </w:tcBorders>
            <w:shd w:val="clear" w:color="auto" w:fill="EBF5E8"/>
          </w:tcPr>
          <w:p w14:paraId="44B53132" w14:textId="77777777" w:rsidR="00814343" w:rsidRPr="00757330" w:rsidRDefault="00814343" w:rsidP="004B0C52">
            <w:pPr>
              <w:kinsoku w:val="0"/>
              <w:overflowPunct w:val="0"/>
              <w:adjustRightInd w:val="0"/>
              <w:spacing w:before="64"/>
              <w:ind w:left="112"/>
              <w:rPr>
                <w:rFonts w:ascii="Arial" w:eastAsia="Times New Roman" w:hAnsi="Arial" w:cs="Arial"/>
                <w:color w:val="221F1F"/>
              </w:rPr>
            </w:pPr>
            <w:r w:rsidRPr="00757330">
              <w:rPr>
                <w:rFonts w:ascii="Arial" w:eastAsia="Times New Roman" w:hAnsi="Arial" w:cs="Arial"/>
                <w:color w:val="221F1F"/>
              </w:rPr>
              <w:t>Is considered an expert by stakeholders in own field/area</w:t>
            </w:r>
          </w:p>
        </w:tc>
      </w:tr>
      <w:tr w:rsidR="00814343" w:rsidRPr="00757330" w14:paraId="2219579C" w14:textId="77777777" w:rsidTr="00475806">
        <w:trPr>
          <w:trHeight w:val="606"/>
        </w:trPr>
        <w:tc>
          <w:tcPr>
            <w:tcW w:w="2068" w:type="dxa"/>
            <w:tcBorders>
              <w:top w:val="none" w:sz="6" w:space="0" w:color="auto"/>
              <w:left w:val="none" w:sz="6" w:space="0" w:color="auto"/>
              <w:bottom w:val="none" w:sz="6" w:space="0" w:color="auto"/>
              <w:right w:val="none" w:sz="6" w:space="0" w:color="auto"/>
            </w:tcBorders>
            <w:shd w:val="clear" w:color="auto" w:fill="8ECA82"/>
          </w:tcPr>
          <w:p w14:paraId="3BC9565B" w14:textId="77777777" w:rsidR="00814343" w:rsidRPr="00757330" w:rsidRDefault="00814343" w:rsidP="004B0C52">
            <w:pPr>
              <w:kinsoku w:val="0"/>
              <w:overflowPunct w:val="0"/>
              <w:adjustRightInd w:val="0"/>
              <w:rPr>
                <w:rFonts w:ascii="Arial" w:eastAsia="Times New Roman" w:hAnsi="Arial" w:cs="Arial"/>
              </w:rPr>
            </w:pPr>
          </w:p>
        </w:tc>
        <w:tc>
          <w:tcPr>
            <w:tcW w:w="8114" w:type="dxa"/>
            <w:tcBorders>
              <w:top w:val="single" w:sz="8" w:space="0" w:color="8ECA82"/>
              <w:left w:val="none" w:sz="6" w:space="0" w:color="auto"/>
              <w:bottom w:val="none" w:sz="6" w:space="0" w:color="auto"/>
              <w:right w:val="none" w:sz="6" w:space="0" w:color="auto"/>
            </w:tcBorders>
            <w:shd w:val="clear" w:color="auto" w:fill="EBF5E8"/>
          </w:tcPr>
          <w:p w14:paraId="3602BCFF" w14:textId="55054CFD" w:rsidR="00814343" w:rsidRPr="00757330" w:rsidRDefault="00814343" w:rsidP="004B0C52">
            <w:pPr>
              <w:kinsoku w:val="0"/>
              <w:overflowPunct w:val="0"/>
              <w:adjustRightInd w:val="0"/>
              <w:spacing w:before="61" w:line="214" w:lineRule="exact"/>
              <w:ind w:left="112"/>
              <w:rPr>
                <w:rFonts w:ascii="Arial" w:eastAsia="Times New Roman" w:hAnsi="Arial" w:cs="Arial"/>
                <w:color w:val="221F1F"/>
              </w:rPr>
            </w:pPr>
            <w:r w:rsidRPr="00757330">
              <w:rPr>
                <w:rFonts w:ascii="Arial" w:eastAsia="Times New Roman" w:hAnsi="Arial" w:cs="Arial"/>
                <w:color w:val="221F1F"/>
              </w:rPr>
              <w:t>Is focused on self-development, seeking feedback and opportunities for growth to help carry out the</w:t>
            </w:r>
            <w:r w:rsidR="00475806">
              <w:rPr>
                <w:rFonts w:ascii="Arial" w:eastAsia="Times New Roman" w:hAnsi="Arial" w:cs="Arial"/>
                <w:color w:val="221F1F"/>
              </w:rPr>
              <w:t xml:space="preserve"> specific requirements of the role</w:t>
            </w:r>
          </w:p>
        </w:tc>
      </w:tr>
    </w:tbl>
    <w:p w14:paraId="38A73551" w14:textId="77777777" w:rsidR="00814343" w:rsidRPr="00757330" w:rsidRDefault="00814343" w:rsidP="00814343">
      <w:pPr>
        <w:kinsoku w:val="0"/>
        <w:overflowPunct w:val="0"/>
        <w:adjustRightInd w:val="0"/>
        <w:spacing w:before="11"/>
        <w:rPr>
          <w:rFonts w:ascii="Arial" w:eastAsia="Times New Roman" w:hAnsi="Arial" w:cs="Arial"/>
        </w:rPr>
      </w:pPr>
    </w:p>
    <w:tbl>
      <w:tblPr>
        <w:tblW w:w="10182" w:type="dxa"/>
        <w:tblInd w:w="-142" w:type="dxa"/>
        <w:tblLayout w:type="fixed"/>
        <w:tblCellMar>
          <w:left w:w="0" w:type="dxa"/>
          <w:right w:w="0" w:type="dxa"/>
        </w:tblCellMar>
        <w:tblLook w:val="0000" w:firstRow="0" w:lastRow="0" w:firstColumn="0" w:lastColumn="0" w:noHBand="0" w:noVBand="0"/>
      </w:tblPr>
      <w:tblGrid>
        <w:gridCol w:w="2068"/>
        <w:gridCol w:w="8114"/>
      </w:tblGrid>
      <w:tr w:rsidR="00814343" w:rsidRPr="00757330" w14:paraId="0E205533" w14:textId="77777777" w:rsidTr="00475806">
        <w:trPr>
          <w:trHeight w:val="333"/>
        </w:trPr>
        <w:tc>
          <w:tcPr>
            <w:tcW w:w="2068" w:type="dxa"/>
            <w:vMerge w:val="restart"/>
            <w:tcBorders>
              <w:top w:val="none" w:sz="6" w:space="0" w:color="auto"/>
              <w:left w:val="none" w:sz="6" w:space="0" w:color="auto"/>
              <w:bottom w:val="none" w:sz="6" w:space="0" w:color="auto"/>
              <w:right w:val="none" w:sz="6" w:space="0" w:color="auto"/>
            </w:tcBorders>
            <w:shd w:val="clear" w:color="auto" w:fill="8A6DB0"/>
          </w:tcPr>
          <w:p w14:paraId="01B52D2F" w14:textId="77777777" w:rsidR="00814343" w:rsidRPr="00757330" w:rsidRDefault="00814343" w:rsidP="004B0C52">
            <w:pPr>
              <w:kinsoku w:val="0"/>
              <w:overflowPunct w:val="0"/>
              <w:adjustRightInd w:val="0"/>
              <w:spacing w:before="77" w:line="235" w:lineRule="auto"/>
              <w:ind w:left="112"/>
              <w:rPr>
                <w:rFonts w:ascii="Arial" w:eastAsia="Times New Roman" w:hAnsi="Arial" w:cs="Arial"/>
                <w:color w:val="FFFFFF"/>
                <w:w w:val="105"/>
              </w:rPr>
            </w:pPr>
            <w:r w:rsidRPr="00757330">
              <w:rPr>
                <w:rFonts w:ascii="Arial" w:eastAsia="Times New Roman" w:hAnsi="Arial" w:cs="Arial"/>
                <w:color w:val="FFFFFF"/>
                <w:w w:val="105"/>
              </w:rPr>
              <w:t xml:space="preserve">Drive &amp; Commitment to </w:t>
            </w:r>
            <w:r w:rsidRPr="00757330">
              <w:rPr>
                <w:rFonts w:ascii="Arial" w:eastAsia="Times New Roman" w:hAnsi="Arial" w:cs="Arial"/>
                <w:color w:val="FFFFFF"/>
                <w:w w:val="105"/>
              </w:rPr>
              <w:lastRenderedPageBreak/>
              <w:t>Public Service Values</w:t>
            </w:r>
          </w:p>
        </w:tc>
        <w:tc>
          <w:tcPr>
            <w:tcW w:w="8114" w:type="dxa"/>
            <w:tcBorders>
              <w:top w:val="none" w:sz="6" w:space="0" w:color="auto"/>
              <w:left w:val="none" w:sz="6" w:space="0" w:color="auto"/>
              <w:bottom w:val="single" w:sz="8" w:space="0" w:color="8A6DB0"/>
              <w:right w:val="none" w:sz="6" w:space="0" w:color="auto"/>
            </w:tcBorders>
            <w:shd w:val="clear" w:color="auto" w:fill="E7E1F0"/>
          </w:tcPr>
          <w:p w14:paraId="1E9325DD" w14:textId="77777777" w:rsidR="00814343" w:rsidRPr="00757330" w:rsidRDefault="00814343" w:rsidP="004B0C52">
            <w:pPr>
              <w:kinsoku w:val="0"/>
              <w:overflowPunct w:val="0"/>
              <w:adjustRightInd w:val="0"/>
              <w:spacing w:before="71"/>
              <w:ind w:left="112"/>
              <w:rPr>
                <w:rFonts w:ascii="Arial" w:eastAsia="Times New Roman" w:hAnsi="Arial" w:cs="Arial"/>
                <w:color w:val="221F1F"/>
              </w:rPr>
            </w:pPr>
            <w:r w:rsidRPr="00757330">
              <w:rPr>
                <w:rFonts w:ascii="Arial" w:eastAsia="Times New Roman" w:hAnsi="Arial" w:cs="Arial"/>
                <w:color w:val="221F1F"/>
              </w:rPr>
              <w:lastRenderedPageBreak/>
              <w:t>Is self-motivated and shows a desire to continuously perform at a high level</w:t>
            </w:r>
          </w:p>
        </w:tc>
      </w:tr>
      <w:tr w:rsidR="00814343" w:rsidRPr="00757330" w14:paraId="6575EFB9" w14:textId="77777777" w:rsidTr="00475806">
        <w:trPr>
          <w:trHeight w:val="313"/>
        </w:trPr>
        <w:tc>
          <w:tcPr>
            <w:tcW w:w="2068" w:type="dxa"/>
            <w:vMerge/>
            <w:tcBorders>
              <w:top w:val="nil"/>
              <w:left w:val="none" w:sz="6" w:space="0" w:color="auto"/>
              <w:bottom w:val="none" w:sz="6" w:space="0" w:color="auto"/>
              <w:right w:val="none" w:sz="6" w:space="0" w:color="auto"/>
            </w:tcBorders>
            <w:shd w:val="clear" w:color="auto" w:fill="8A6DB0"/>
          </w:tcPr>
          <w:p w14:paraId="09713BB4" w14:textId="77777777" w:rsidR="00814343" w:rsidRPr="00757330" w:rsidRDefault="00814343" w:rsidP="004B0C52">
            <w:pPr>
              <w:kinsoku w:val="0"/>
              <w:overflowPunct w:val="0"/>
              <w:adjustRightInd w:val="0"/>
              <w:spacing w:before="11"/>
              <w:rPr>
                <w:rFonts w:ascii="Arial" w:eastAsia="Times New Roman" w:hAnsi="Arial" w:cs="Arial"/>
              </w:rPr>
            </w:pPr>
          </w:p>
        </w:tc>
        <w:tc>
          <w:tcPr>
            <w:tcW w:w="8114" w:type="dxa"/>
            <w:tcBorders>
              <w:top w:val="single" w:sz="8" w:space="0" w:color="8A6DB0"/>
              <w:left w:val="none" w:sz="6" w:space="0" w:color="auto"/>
              <w:bottom w:val="single" w:sz="8" w:space="0" w:color="8A6DB0"/>
              <w:right w:val="none" w:sz="6" w:space="0" w:color="auto"/>
            </w:tcBorders>
            <w:shd w:val="clear" w:color="auto" w:fill="E7E1F0"/>
          </w:tcPr>
          <w:p w14:paraId="580C2861" w14:textId="77777777" w:rsidR="00814343" w:rsidRPr="00757330" w:rsidRDefault="00814343" w:rsidP="004B0C52">
            <w:pPr>
              <w:kinsoku w:val="0"/>
              <w:overflowPunct w:val="0"/>
              <w:adjustRightInd w:val="0"/>
              <w:spacing w:before="61"/>
              <w:ind w:left="112"/>
              <w:rPr>
                <w:rFonts w:ascii="Arial" w:eastAsia="Times New Roman" w:hAnsi="Arial" w:cs="Arial"/>
                <w:color w:val="221F1F"/>
              </w:rPr>
            </w:pPr>
            <w:r w:rsidRPr="00757330">
              <w:rPr>
                <w:rFonts w:ascii="Arial" w:eastAsia="Times New Roman" w:hAnsi="Arial" w:cs="Arial"/>
                <w:color w:val="221F1F"/>
              </w:rPr>
              <w:t>Is personally honest and trustworthy and can be relied upon</w:t>
            </w:r>
          </w:p>
        </w:tc>
      </w:tr>
      <w:tr w:rsidR="00814343" w:rsidRPr="00757330" w14:paraId="6F19DFA2" w14:textId="77777777" w:rsidTr="00475806">
        <w:trPr>
          <w:trHeight w:val="313"/>
        </w:trPr>
        <w:tc>
          <w:tcPr>
            <w:tcW w:w="2068" w:type="dxa"/>
            <w:vMerge/>
            <w:tcBorders>
              <w:top w:val="nil"/>
              <w:left w:val="none" w:sz="6" w:space="0" w:color="auto"/>
              <w:bottom w:val="none" w:sz="6" w:space="0" w:color="auto"/>
              <w:right w:val="none" w:sz="6" w:space="0" w:color="auto"/>
            </w:tcBorders>
            <w:shd w:val="clear" w:color="auto" w:fill="8A6DB0"/>
          </w:tcPr>
          <w:p w14:paraId="787A67EB" w14:textId="77777777" w:rsidR="00814343" w:rsidRPr="00757330" w:rsidRDefault="00814343" w:rsidP="004B0C52">
            <w:pPr>
              <w:kinsoku w:val="0"/>
              <w:overflowPunct w:val="0"/>
              <w:adjustRightInd w:val="0"/>
              <w:spacing w:before="11"/>
              <w:rPr>
                <w:rFonts w:ascii="Arial" w:eastAsia="Times New Roman" w:hAnsi="Arial" w:cs="Arial"/>
              </w:rPr>
            </w:pPr>
          </w:p>
        </w:tc>
        <w:tc>
          <w:tcPr>
            <w:tcW w:w="8114" w:type="dxa"/>
            <w:tcBorders>
              <w:top w:val="single" w:sz="8" w:space="0" w:color="8A6DB0"/>
              <w:left w:val="none" w:sz="6" w:space="0" w:color="auto"/>
              <w:bottom w:val="single" w:sz="8" w:space="0" w:color="8A6DB0"/>
              <w:right w:val="none" w:sz="6" w:space="0" w:color="auto"/>
            </w:tcBorders>
            <w:shd w:val="clear" w:color="auto" w:fill="E7E1F0"/>
          </w:tcPr>
          <w:p w14:paraId="0AF188CD" w14:textId="77777777" w:rsidR="00814343" w:rsidRPr="00757330" w:rsidRDefault="00814343" w:rsidP="004B0C52">
            <w:pPr>
              <w:kinsoku w:val="0"/>
              <w:overflowPunct w:val="0"/>
              <w:adjustRightInd w:val="0"/>
              <w:spacing w:before="61"/>
              <w:ind w:left="112"/>
              <w:rPr>
                <w:rFonts w:ascii="Arial" w:eastAsia="Times New Roman" w:hAnsi="Arial" w:cs="Arial"/>
                <w:color w:val="221F1F"/>
              </w:rPr>
            </w:pPr>
            <w:r w:rsidRPr="00757330">
              <w:rPr>
                <w:rFonts w:ascii="Arial" w:eastAsia="Times New Roman" w:hAnsi="Arial" w:cs="Arial"/>
                <w:color w:val="221F1F"/>
              </w:rPr>
              <w:t>Ensures the citizen is at the heart of all services provided</w:t>
            </w:r>
          </w:p>
        </w:tc>
      </w:tr>
      <w:tr w:rsidR="00814343" w:rsidRPr="00757330" w14:paraId="4713D6B8" w14:textId="77777777" w:rsidTr="00475806">
        <w:trPr>
          <w:trHeight w:val="315"/>
        </w:trPr>
        <w:tc>
          <w:tcPr>
            <w:tcW w:w="2068" w:type="dxa"/>
            <w:vMerge/>
            <w:tcBorders>
              <w:top w:val="nil"/>
              <w:left w:val="none" w:sz="6" w:space="0" w:color="auto"/>
              <w:bottom w:val="none" w:sz="6" w:space="0" w:color="auto"/>
              <w:right w:val="none" w:sz="6" w:space="0" w:color="auto"/>
            </w:tcBorders>
            <w:shd w:val="clear" w:color="auto" w:fill="8A6DB0"/>
          </w:tcPr>
          <w:p w14:paraId="4EA54EC6" w14:textId="77777777" w:rsidR="00814343" w:rsidRPr="00757330" w:rsidRDefault="00814343" w:rsidP="004B0C52">
            <w:pPr>
              <w:kinsoku w:val="0"/>
              <w:overflowPunct w:val="0"/>
              <w:adjustRightInd w:val="0"/>
              <w:spacing w:before="11"/>
              <w:rPr>
                <w:rFonts w:ascii="Arial" w:eastAsia="Times New Roman" w:hAnsi="Arial" w:cs="Arial"/>
              </w:rPr>
            </w:pPr>
          </w:p>
        </w:tc>
        <w:tc>
          <w:tcPr>
            <w:tcW w:w="8114" w:type="dxa"/>
            <w:tcBorders>
              <w:top w:val="single" w:sz="8" w:space="0" w:color="8A6DB0"/>
              <w:left w:val="none" w:sz="6" w:space="0" w:color="auto"/>
              <w:bottom w:val="single" w:sz="8" w:space="0" w:color="8A6DB0"/>
              <w:right w:val="none" w:sz="6" w:space="0" w:color="auto"/>
            </w:tcBorders>
            <w:shd w:val="clear" w:color="auto" w:fill="E7E1F0"/>
          </w:tcPr>
          <w:p w14:paraId="36CBE4C3" w14:textId="77777777" w:rsidR="00814343" w:rsidRPr="00757330" w:rsidRDefault="00814343" w:rsidP="004B0C52">
            <w:pPr>
              <w:kinsoku w:val="0"/>
              <w:overflowPunct w:val="0"/>
              <w:adjustRightInd w:val="0"/>
              <w:spacing w:before="63"/>
              <w:ind w:left="112"/>
              <w:rPr>
                <w:rFonts w:ascii="Arial" w:eastAsia="Times New Roman" w:hAnsi="Arial" w:cs="Arial"/>
                <w:color w:val="221F1F"/>
              </w:rPr>
            </w:pPr>
            <w:r w:rsidRPr="00757330">
              <w:rPr>
                <w:rFonts w:ascii="Arial" w:eastAsia="Times New Roman" w:hAnsi="Arial" w:cs="Arial"/>
                <w:color w:val="221F1F"/>
              </w:rPr>
              <w:t>Through leading by example, fosters the highest standards of ethics and integrity</w:t>
            </w:r>
          </w:p>
        </w:tc>
      </w:tr>
    </w:tbl>
    <w:p w14:paraId="788ADFDE" w14:textId="401DA807" w:rsidR="00814343" w:rsidRDefault="00814343" w:rsidP="00814343"/>
    <w:sectPr w:rsidR="00814343">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5E2F0" w14:textId="77777777" w:rsidR="004B0C52" w:rsidRDefault="004B0C52" w:rsidP="00A40EA8">
      <w:pPr>
        <w:spacing w:after="0" w:line="240" w:lineRule="auto"/>
      </w:pPr>
      <w:r>
        <w:separator/>
      </w:r>
    </w:p>
  </w:endnote>
  <w:endnote w:type="continuationSeparator" w:id="0">
    <w:p w14:paraId="6FF950ED" w14:textId="77777777" w:rsidR="004B0C52" w:rsidRDefault="004B0C52" w:rsidP="00A4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olaris-bold">
    <w:altName w:val="Times New Roman"/>
    <w:charset w:val="00"/>
    <w:family w:val="auto"/>
    <w:pitch w:val="default"/>
  </w:font>
  <w:font w:name="polaris-book">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10E00" w14:textId="136666E7" w:rsidR="004B0C52" w:rsidRDefault="004B0C52">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011CFA9B" wp14:editId="15BD1F4C">
              <wp:simplePos x="0" y="0"/>
              <wp:positionH relativeFrom="page">
                <wp:posOffset>6228080</wp:posOffset>
              </wp:positionH>
              <wp:positionV relativeFrom="page">
                <wp:posOffset>10380980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E2BBA" w14:textId="13C2ED8D" w:rsidR="004B0C52" w:rsidRDefault="004B0C52">
                          <w:pPr>
                            <w:spacing w:before="10"/>
                            <w:ind w:left="60"/>
                            <w:rPr>
                              <w:rFonts w:ascii="Times New Roman"/>
                              <w:b/>
                              <w:sz w:val="24"/>
                            </w:rPr>
                          </w:pPr>
                          <w:r>
                            <w:fldChar w:fldCharType="begin"/>
                          </w:r>
                          <w:r>
                            <w:rPr>
                              <w:rFonts w:ascii="Times New Roman"/>
                              <w:b/>
                              <w:sz w:val="24"/>
                            </w:rPr>
                            <w:instrText xml:space="preserve"> PAGE </w:instrText>
                          </w:r>
                          <w:r>
                            <w:fldChar w:fldCharType="separate"/>
                          </w:r>
                          <w:r w:rsidR="006267EE">
                            <w:rPr>
                              <w:rFonts w:ascii="Times New Roman"/>
                              <w:b/>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CFA9B" id="_x0000_t202" coordsize="21600,21600" o:spt="202" path="m,l,21600r21600,l21600,xe">
              <v:stroke joinstyle="miter"/>
              <v:path gradientshapeok="t" o:connecttype="rect"/>
            </v:shapetype>
            <v:shape id="Text Box 1" o:spid="_x0000_s1026" type="#_x0000_t202" style="position:absolute;margin-left:490.4pt;margin-top:817.4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WL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" filled="f" stroked="f">
              <v:textbox inset="0,0,0,0">
                <w:txbxContent>
                  <w:p w14:paraId="14BE2BBA" w14:textId="13C2ED8D" w:rsidR="004B0C52" w:rsidRDefault="004B0C52">
                    <w:pPr>
                      <w:spacing w:before="10"/>
                      <w:ind w:left="60"/>
                      <w:rPr>
                        <w:rFonts w:ascii="Times New Roman"/>
                        <w:b/>
                        <w:sz w:val="24"/>
                      </w:rPr>
                    </w:pPr>
                    <w:r>
                      <w:fldChar w:fldCharType="begin"/>
                    </w:r>
                    <w:r>
                      <w:rPr>
                        <w:rFonts w:ascii="Times New Roman"/>
                        <w:b/>
                        <w:sz w:val="24"/>
                      </w:rPr>
                      <w:instrText xml:space="preserve"> PAGE </w:instrText>
                    </w:r>
                    <w:r>
                      <w:fldChar w:fldCharType="separate"/>
                    </w:r>
                    <w:r w:rsidR="006267EE">
                      <w:rPr>
                        <w:rFonts w:ascii="Times New Roman"/>
                        <w:b/>
                        <w:noProof/>
                        <w:sz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B5C31" w14:textId="77777777" w:rsidR="004B0C52" w:rsidRDefault="004B0C52" w:rsidP="00A40EA8">
      <w:pPr>
        <w:spacing w:after="0" w:line="240" w:lineRule="auto"/>
      </w:pPr>
      <w:r>
        <w:separator/>
      </w:r>
    </w:p>
  </w:footnote>
  <w:footnote w:type="continuationSeparator" w:id="0">
    <w:p w14:paraId="6FF6A217" w14:textId="77777777" w:rsidR="004B0C52" w:rsidRDefault="004B0C52" w:rsidP="00A40EA8">
      <w:pPr>
        <w:spacing w:after="0" w:line="240" w:lineRule="auto"/>
      </w:pPr>
      <w:r>
        <w:continuationSeparator/>
      </w:r>
    </w:p>
  </w:footnote>
  <w:footnote w:id="1">
    <w:p w14:paraId="4FC6C9AD" w14:textId="77777777" w:rsidR="004B0C52" w:rsidRDefault="004B0C52" w:rsidP="00A40EA8">
      <w:pPr>
        <w:pStyle w:val="FootnoteText"/>
      </w:pPr>
      <w:r>
        <w:rPr>
          <w:rStyle w:val="FootnoteReference"/>
        </w:rPr>
        <w:footnoteRef/>
      </w:r>
      <w:r>
        <w:t xml:space="preserve"> </w:t>
      </w:r>
      <w:r w:rsidRPr="00D30EC9">
        <w:rPr>
          <w:rFonts w:ascii="Arial" w:hAnsi="Arial" w:cs="Arial"/>
          <w:i/>
        </w:rPr>
        <w:t>Please note that a 50 TEU visa, which is a replacement for Stamp 4EUFAM after Brexit, is acceptable as a Stamp 4 equivalent.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777"/>
    <w:multiLevelType w:val="hybridMultilevel"/>
    <w:tmpl w:val="1A5ED99E"/>
    <w:lvl w:ilvl="0" w:tplc="18090001">
      <w:start w:val="1"/>
      <w:numFmt w:val="bullet"/>
      <w:lvlText w:val=""/>
      <w:lvlJc w:val="left"/>
      <w:pPr>
        <w:ind w:left="1156" w:hanging="360"/>
      </w:pPr>
      <w:rPr>
        <w:rFonts w:ascii="Symbol" w:hAnsi="Symbol" w:hint="default"/>
      </w:rPr>
    </w:lvl>
    <w:lvl w:ilvl="1" w:tplc="D11829D8">
      <w:start w:val="1"/>
      <w:numFmt w:val="lowerLetter"/>
      <w:lvlText w:val="%2)"/>
      <w:lvlJc w:val="left"/>
      <w:pPr>
        <w:ind w:left="1876" w:hanging="360"/>
      </w:pPr>
      <w:rPr>
        <w:rFonts w:ascii="Arial" w:eastAsia="Arial" w:hAnsi="Arial" w:hint="default"/>
        <w:b/>
        <w:bCs/>
        <w:spacing w:val="-1"/>
        <w:sz w:val="22"/>
        <w:szCs w:val="22"/>
      </w:rPr>
    </w:lvl>
    <w:lvl w:ilvl="2" w:tplc="18090005" w:tentative="1">
      <w:start w:val="1"/>
      <w:numFmt w:val="bullet"/>
      <w:lvlText w:val=""/>
      <w:lvlJc w:val="left"/>
      <w:pPr>
        <w:ind w:left="2596" w:hanging="360"/>
      </w:pPr>
      <w:rPr>
        <w:rFonts w:ascii="Wingdings" w:hAnsi="Wingdings" w:hint="default"/>
      </w:rPr>
    </w:lvl>
    <w:lvl w:ilvl="3" w:tplc="18090001" w:tentative="1">
      <w:start w:val="1"/>
      <w:numFmt w:val="bullet"/>
      <w:lvlText w:val=""/>
      <w:lvlJc w:val="left"/>
      <w:pPr>
        <w:ind w:left="3316" w:hanging="360"/>
      </w:pPr>
      <w:rPr>
        <w:rFonts w:ascii="Symbol" w:hAnsi="Symbol" w:hint="default"/>
      </w:rPr>
    </w:lvl>
    <w:lvl w:ilvl="4" w:tplc="18090003" w:tentative="1">
      <w:start w:val="1"/>
      <w:numFmt w:val="bullet"/>
      <w:lvlText w:val="o"/>
      <w:lvlJc w:val="left"/>
      <w:pPr>
        <w:ind w:left="4036" w:hanging="360"/>
      </w:pPr>
      <w:rPr>
        <w:rFonts w:ascii="Courier New" w:hAnsi="Courier New" w:cs="Courier New" w:hint="default"/>
      </w:rPr>
    </w:lvl>
    <w:lvl w:ilvl="5" w:tplc="18090005" w:tentative="1">
      <w:start w:val="1"/>
      <w:numFmt w:val="bullet"/>
      <w:lvlText w:val=""/>
      <w:lvlJc w:val="left"/>
      <w:pPr>
        <w:ind w:left="4756" w:hanging="360"/>
      </w:pPr>
      <w:rPr>
        <w:rFonts w:ascii="Wingdings" w:hAnsi="Wingdings" w:hint="default"/>
      </w:rPr>
    </w:lvl>
    <w:lvl w:ilvl="6" w:tplc="18090001" w:tentative="1">
      <w:start w:val="1"/>
      <w:numFmt w:val="bullet"/>
      <w:lvlText w:val=""/>
      <w:lvlJc w:val="left"/>
      <w:pPr>
        <w:ind w:left="5476" w:hanging="360"/>
      </w:pPr>
      <w:rPr>
        <w:rFonts w:ascii="Symbol" w:hAnsi="Symbol" w:hint="default"/>
      </w:rPr>
    </w:lvl>
    <w:lvl w:ilvl="7" w:tplc="18090003" w:tentative="1">
      <w:start w:val="1"/>
      <w:numFmt w:val="bullet"/>
      <w:lvlText w:val="o"/>
      <w:lvlJc w:val="left"/>
      <w:pPr>
        <w:ind w:left="6196" w:hanging="360"/>
      </w:pPr>
      <w:rPr>
        <w:rFonts w:ascii="Courier New" w:hAnsi="Courier New" w:cs="Courier New" w:hint="default"/>
      </w:rPr>
    </w:lvl>
    <w:lvl w:ilvl="8" w:tplc="18090005" w:tentative="1">
      <w:start w:val="1"/>
      <w:numFmt w:val="bullet"/>
      <w:lvlText w:val=""/>
      <w:lvlJc w:val="left"/>
      <w:pPr>
        <w:ind w:left="6916" w:hanging="360"/>
      </w:pPr>
      <w:rPr>
        <w:rFonts w:ascii="Wingdings" w:hAnsi="Wingdings" w:hint="default"/>
      </w:rPr>
    </w:lvl>
  </w:abstractNum>
  <w:abstractNum w:abstractNumId="1" w15:restartNumberingAfterBreak="0">
    <w:nsid w:val="04961196"/>
    <w:multiLevelType w:val="hybridMultilevel"/>
    <w:tmpl w:val="9376A92E"/>
    <w:lvl w:ilvl="0" w:tplc="D11829D8">
      <w:start w:val="1"/>
      <w:numFmt w:val="lowerLetter"/>
      <w:lvlText w:val="%1)"/>
      <w:lvlJc w:val="left"/>
      <w:pPr>
        <w:ind w:hanging="360"/>
      </w:pPr>
      <w:rPr>
        <w:rFonts w:ascii="Arial" w:eastAsia="Arial" w:hAnsi="Arial" w:hint="default"/>
        <w:b/>
        <w:bCs/>
        <w:spacing w:val="-1"/>
        <w:sz w:val="22"/>
        <w:szCs w:val="22"/>
      </w:rPr>
    </w:lvl>
    <w:lvl w:ilvl="1" w:tplc="C6DC6388">
      <w:start w:val="1"/>
      <w:numFmt w:val="bullet"/>
      <w:lvlText w:val="•"/>
      <w:lvlJc w:val="left"/>
      <w:rPr>
        <w:rFonts w:hint="default"/>
      </w:rPr>
    </w:lvl>
    <w:lvl w:ilvl="2" w:tplc="BD1C8698">
      <w:start w:val="1"/>
      <w:numFmt w:val="bullet"/>
      <w:lvlText w:val="•"/>
      <w:lvlJc w:val="left"/>
      <w:rPr>
        <w:rFonts w:hint="default"/>
      </w:rPr>
    </w:lvl>
    <w:lvl w:ilvl="3" w:tplc="FAD67DC2">
      <w:start w:val="1"/>
      <w:numFmt w:val="bullet"/>
      <w:lvlText w:val="•"/>
      <w:lvlJc w:val="left"/>
      <w:rPr>
        <w:rFonts w:hint="default"/>
      </w:rPr>
    </w:lvl>
    <w:lvl w:ilvl="4" w:tplc="DC86A1A2">
      <w:start w:val="1"/>
      <w:numFmt w:val="bullet"/>
      <w:lvlText w:val="•"/>
      <w:lvlJc w:val="left"/>
      <w:rPr>
        <w:rFonts w:hint="default"/>
      </w:rPr>
    </w:lvl>
    <w:lvl w:ilvl="5" w:tplc="66568FDA">
      <w:start w:val="1"/>
      <w:numFmt w:val="bullet"/>
      <w:lvlText w:val="•"/>
      <w:lvlJc w:val="left"/>
      <w:rPr>
        <w:rFonts w:hint="default"/>
      </w:rPr>
    </w:lvl>
    <w:lvl w:ilvl="6" w:tplc="233AB6F0">
      <w:start w:val="1"/>
      <w:numFmt w:val="bullet"/>
      <w:lvlText w:val="•"/>
      <w:lvlJc w:val="left"/>
      <w:rPr>
        <w:rFonts w:hint="default"/>
      </w:rPr>
    </w:lvl>
    <w:lvl w:ilvl="7" w:tplc="C41C04F8">
      <w:start w:val="1"/>
      <w:numFmt w:val="bullet"/>
      <w:lvlText w:val="•"/>
      <w:lvlJc w:val="left"/>
      <w:rPr>
        <w:rFonts w:hint="default"/>
      </w:rPr>
    </w:lvl>
    <w:lvl w:ilvl="8" w:tplc="0CF8010C">
      <w:start w:val="1"/>
      <w:numFmt w:val="bullet"/>
      <w:lvlText w:val="•"/>
      <w:lvlJc w:val="left"/>
      <w:rPr>
        <w:rFonts w:hint="default"/>
      </w:rPr>
    </w:lvl>
  </w:abstractNum>
  <w:abstractNum w:abstractNumId="2"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4" w15:restartNumberingAfterBreak="0">
    <w:nsid w:val="0DEE24D3"/>
    <w:multiLevelType w:val="hybridMultilevel"/>
    <w:tmpl w:val="CF2095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7F3F34"/>
    <w:multiLevelType w:val="hybridMultilevel"/>
    <w:tmpl w:val="F34648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7" w15:restartNumberingAfterBreak="0">
    <w:nsid w:val="1EB707E4"/>
    <w:multiLevelType w:val="hybridMultilevel"/>
    <w:tmpl w:val="CFE2C85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071564D"/>
    <w:multiLevelType w:val="hybridMultilevel"/>
    <w:tmpl w:val="ADF2D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2210E6A"/>
    <w:multiLevelType w:val="hybridMultilevel"/>
    <w:tmpl w:val="7486AF1E"/>
    <w:lvl w:ilvl="0" w:tplc="C4F692AC">
      <w:start w:val="1"/>
      <w:numFmt w:val="bullet"/>
      <w:lvlText w:val=""/>
      <w:lvlJc w:val="left"/>
      <w:pPr>
        <w:ind w:hanging="426"/>
      </w:pPr>
      <w:rPr>
        <w:rFonts w:ascii="Symbol" w:eastAsia="Symbol" w:hAnsi="Symbol" w:hint="default"/>
        <w:sz w:val="22"/>
        <w:szCs w:val="22"/>
      </w:rPr>
    </w:lvl>
    <w:lvl w:ilvl="1" w:tplc="53600934">
      <w:start w:val="1"/>
      <w:numFmt w:val="bullet"/>
      <w:lvlText w:val=""/>
      <w:lvlJc w:val="left"/>
      <w:pPr>
        <w:ind w:hanging="360"/>
      </w:pPr>
      <w:rPr>
        <w:rFonts w:ascii="Symbol" w:eastAsia="Symbol" w:hAnsi="Symbol" w:hint="default"/>
        <w:sz w:val="22"/>
        <w:szCs w:val="22"/>
      </w:rPr>
    </w:lvl>
    <w:lvl w:ilvl="2" w:tplc="5BAC3B3A">
      <w:start w:val="1"/>
      <w:numFmt w:val="bullet"/>
      <w:lvlText w:val=""/>
      <w:lvlJc w:val="left"/>
      <w:pPr>
        <w:ind w:hanging="360"/>
      </w:pPr>
      <w:rPr>
        <w:rFonts w:ascii="Symbol" w:eastAsia="Symbol" w:hAnsi="Symbol" w:hint="default"/>
        <w:sz w:val="22"/>
        <w:szCs w:val="22"/>
      </w:rPr>
    </w:lvl>
    <w:lvl w:ilvl="3" w:tplc="91F0326E">
      <w:start w:val="1"/>
      <w:numFmt w:val="bullet"/>
      <w:lvlText w:val="•"/>
      <w:lvlJc w:val="left"/>
      <w:rPr>
        <w:rFonts w:hint="default"/>
      </w:rPr>
    </w:lvl>
    <w:lvl w:ilvl="4" w:tplc="FA0C21E0">
      <w:start w:val="1"/>
      <w:numFmt w:val="bullet"/>
      <w:lvlText w:val="•"/>
      <w:lvlJc w:val="left"/>
      <w:rPr>
        <w:rFonts w:hint="default"/>
      </w:rPr>
    </w:lvl>
    <w:lvl w:ilvl="5" w:tplc="07B4F134">
      <w:start w:val="1"/>
      <w:numFmt w:val="bullet"/>
      <w:lvlText w:val="•"/>
      <w:lvlJc w:val="left"/>
      <w:rPr>
        <w:rFonts w:hint="default"/>
      </w:rPr>
    </w:lvl>
    <w:lvl w:ilvl="6" w:tplc="E976D95C">
      <w:start w:val="1"/>
      <w:numFmt w:val="bullet"/>
      <w:lvlText w:val="•"/>
      <w:lvlJc w:val="left"/>
      <w:rPr>
        <w:rFonts w:hint="default"/>
      </w:rPr>
    </w:lvl>
    <w:lvl w:ilvl="7" w:tplc="511CFB54">
      <w:start w:val="1"/>
      <w:numFmt w:val="bullet"/>
      <w:lvlText w:val="•"/>
      <w:lvlJc w:val="left"/>
      <w:rPr>
        <w:rFonts w:hint="default"/>
      </w:rPr>
    </w:lvl>
    <w:lvl w:ilvl="8" w:tplc="4CEA19A4">
      <w:start w:val="1"/>
      <w:numFmt w:val="bullet"/>
      <w:lvlText w:val="•"/>
      <w:lvlJc w:val="left"/>
      <w:rPr>
        <w:rFonts w:hint="default"/>
      </w:rPr>
    </w:lvl>
  </w:abstractNum>
  <w:abstractNum w:abstractNumId="10"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D9349A"/>
    <w:multiLevelType w:val="hybridMultilevel"/>
    <w:tmpl w:val="58342792"/>
    <w:lvl w:ilvl="0" w:tplc="5C769E92">
      <w:start w:val="1"/>
      <w:numFmt w:val="lowerLetter"/>
      <w:lvlText w:val="(%1)"/>
      <w:lvlJc w:val="left"/>
      <w:pPr>
        <w:ind w:left="47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EF5A1444">
      <w:start w:val="1"/>
      <w:numFmt w:val="lowerLetter"/>
      <w:lvlText w:val="%2"/>
      <w:lvlJc w:val="left"/>
      <w:pPr>
        <w:ind w:left="109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C44C4D58">
      <w:start w:val="1"/>
      <w:numFmt w:val="lowerRoman"/>
      <w:lvlText w:val="%3"/>
      <w:lvlJc w:val="left"/>
      <w:pPr>
        <w:ind w:left="181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9DE4C8FC">
      <w:start w:val="1"/>
      <w:numFmt w:val="decimal"/>
      <w:lvlText w:val="%4"/>
      <w:lvlJc w:val="left"/>
      <w:pPr>
        <w:ind w:left="253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146E0700">
      <w:start w:val="1"/>
      <w:numFmt w:val="lowerLetter"/>
      <w:lvlText w:val="%5"/>
      <w:lvlJc w:val="left"/>
      <w:pPr>
        <w:ind w:left="325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E072FDF8">
      <w:start w:val="1"/>
      <w:numFmt w:val="lowerRoman"/>
      <w:lvlText w:val="%6"/>
      <w:lvlJc w:val="left"/>
      <w:pPr>
        <w:ind w:left="39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AE0ED6D6">
      <w:start w:val="1"/>
      <w:numFmt w:val="decimal"/>
      <w:lvlText w:val="%7"/>
      <w:lvlJc w:val="left"/>
      <w:pPr>
        <w:ind w:left="469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602017CC">
      <w:start w:val="1"/>
      <w:numFmt w:val="lowerLetter"/>
      <w:lvlText w:val="%8"/>
      <w:lvlJc w:val="left"/>
      <w:pPr>
        <w:ind w:left="541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69CC597C">
      <w:start w:val="1"/>
      <w:numFmt w:val="lowerRoman"/>
      <w:lvlText w:val="%9"/>
      <w:lvlJc w:val="left"/>
      <w:pPr>
        <w:ind w:left="613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8271048"/>
    <w:multiLevelType w:val="hybridMultilevel"/>
    <w:tmpl w:val="7F7C36CE"/>
    <w:lvl w:ilvl="0" w:tplc="D6EA5F06">
      <w:start w:val="1"/>
      <w:numFmt w:val="decimal"/>
      <w:lvlText w:val="%1."/>
      <w:lvlJc w:val="left"/>
      <w:pPr>
        <w:ind w:hanging="360"/>
      </w:pPr>
      <w:rPr>
        <w:rFonts w:ascii="Arial" w:eastAsia="Arial" w:hAnsi="Arial" w:hint="default"/>
        <w:spacing w:val="-1"/>
        <w:sz w:val="22"/>
        <w:szCs w:val="22"/>
      </w:rPr>
    </w:lvl>
    <w:lvl w:ilvl="1" w:tplc="CFBE2884">
      <w:start w:val="1"/>
      <w:numFmt w:val="bullet"/>
      <w:lvlText w:val=""/>
      <w:lvlJc w:val="left"/>
      <w:pPr>
        <w:ind w:hanging="360"/>
      </w:pPr>
      <w:rPr>
        <w:rFonts w:ascii="Symbol" w:eastAsia="Symbol" w:hAnsi="Symbol" w:hint="default"/>
        <w:sz w:val="22"/>
        <w:szCs w:val="22"/>
      </w:rPr>
    </w:lvl>
    <w:lvl w:ilvl="2" w:tplc="BA40A03C">
      <w:start w:val="1"/>
      <w:numFmt w:val="bullet"/>
      <w:lvlText w:val="•"/>
      <w:lvlJc w:val="left"/>
      <w:rPr>
        <w:rFonts w:hint="default"/>
      </w:rPr>
    </w:lvl>
    <w:lvl w:ilvl="3" w:tplc="C9288332">
      <w:start w:val="1"/>
      <w:numFmt w:val="bullet"/>
      <w:lvlText w:val="•"/>
      <w:lvlJc w:val="left"/>
      <w:rPr>
        <w:rFonts w:hint="default"/>
      </w:rPr>
    </w:lvl>
    <w:lvl w:ilvl="4" w:tplc="978A0FCC">
      <w:start w:val="1"/>
      <w:numFmt w:val="bullet"/>
      <w:lvlText w:val="•"/>
      <w:lvlJc w:val="left"/>
      <w:rPr>
        <w:rFonts w:hint="default"/>
      </w:rPr>
    </w:lvl>
    <w:lvl w:ilvl="5" w:tplc="475AB768">
      <w:start w:val="1"/>
      <w:numFmt w:val="bullet"/>
      <w:lvlText w:val="•"/>
      <w:lvlJc w:val="left"/>
      <w:rPr>
        <w:rFonts w:hint="default"/>
      </w:rPr>
    </w:lvl>
    <w:lvl w:ilvl="6" w:tplc="9CD04C36">
      <w:start w:val="1"/>
      <w:numFmt w:val="bullet"/>
      <w:lvlText w:val="•"/>
      <w:lvlJc w:val="left"/>
      <w:rPr>
        <w:rFonts w:hint="default"/>
      </w:rPr>
    </w:lvl>
    <w:lvl w:ilvl="7" w:tplc="21FAC8E4">
      <w:start w:val="1"/>
      <w:numFmt w:val="bullet"/>
      <w:lvlText w:val="•"/>
      <w:lvlJc w:val="left"/>
      <w:rPr>
        <w:rFonts w:hint="default"/>
      </w:rPr>
    </w:lvl>
    <w:lvl w:ilvl="8" w:tplc="7DD4C4FA">
      <w:start w:val="1"/>
      <w:numFmt w:val="bullet"/>
      <w:lvlText w:val="•"/>
      <w:lvlJc w:val="left"/>
      <w:rPr>
        <w:rFonts w:hint="default"/>
      </w:rPr>
    </w:lvl>
  </w:abstractNum>
  <w:abstractNum w:abstractNumId="13"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B0A5B6B"/>
    <w:multiLevelType w:val="hybridMultilevel"/>
    <w:tmpl w:val="A8FC473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E720581"/>
    <w:multiLevelType w:val="hybridMultilevel"/>
    <w:tmpl w:val="8B3C1420"/>
    <w:lvl w:ilvl="0" w:tplc="985ED9F0">
      <w:start w:val="1"/>
      <w:numFmt w:val="bullet"/>
      <w:lvlText w:val=""/>
      <w:lvlJc w:val="left"/>
      <w:pPr>
        <w:ind w:hanging="360"/>
      </w:pPr>
      <w:rPr>
        <w:rFonts w:ascii="Symbol" w:eastAsia="Symbol" w:hAnsi="Symbol" w:hint="default"/>
        <w:sz w:val="22"/>
        <w:szCs w:val="22"/>
      </w:rPr>
    </w:lvl>
    <w:lvl w:ilvl="1" w:tplc="7D8CF9BA">
      <w:start w:val="1"/>
      <w:numFmt w:val="bullet"/>
      <w:lvlText w:val="•"/>
      <w:lvlJc w:val="left"/>
      <w:rPr>
        <w:rFonts w:hint="default"/>
      </w:rPr>
    </w:lvl>
    <w:lvl w:ilvl="2" w:tplc="0B9CA604">
      <w:start w:val="1"/>
      <w:numFmt w:val="bullet"/>
      <w:lvlText w:val="•"/>
      <w:lvlJc w:val="left"/>
      <w:rPr>
        <w:rFonts w:hint="default"/>
      </w:rPr>
    </w:lvl>
    <w:lvl w:ilvl="3" w:tplc="5A9A1A60">
      <w:start w:val="1"/>
      <w:numFmt w:val="bullet"/>
      <w:lvlText w:val="•"/>
      <w:lvlJc w:val="left"/>
      <w:rPr>
        <w:rFonts w:hint="default"/>
      </w:rPr>
    </w:lvl>
    <w:lvl w:ilvl="4" w:tplc="14D0BECE">
      <w:start w:val="1"/>
      <w:numFmt w:val="bullet"/>
      <w:lvlText w:val="•"/>
      <w:lvlJc w:val="left"/>
      <w:rPr>
        <w:rFonts w:hint="default"/>
      </w:rPr>
    </w:lvl>
    <w:lvl w:ilvl="5" w:tplc="5F88592C">
      <w:start w:val="1"/>
      <w:numFmt w:val="bullet"/>
      <w:lvlText w:val="•"/>
      <w:lvlJc w:val="left"/>
      <w:rPr>
        <w:rFonts w:hint="default"/>
      </w:rPr>
    </w:lvl>
    <w:lvl w:ilvl="6" w:tplc="504AB43E">
      <w:start w:val="1"/>
      <w:numFmt w:val="bullet"/>
      <w:lvlText w:val="•"/>
      <w:lvlJc w:val="left"/>
      <w:rPr>
        <w:rFonts w:hint="default"/>
      </w:rPr>
    </w:lvl>
    <w:lvl w:ilvl="7" w:tplc="5140892E">
      <w:start w:val="1"/>
      <w:numFmt w:val="bullet"/>
      <w:lvlText w:val="•"/>
      <w:lvlJc w:val="left"/>
      <w:rPr>
        <w:rFonts w:hint="default"/>
      </w:rPr>
    </w:lvl>
    <w:lvl w:ilvl="8" w:tplc="177C3E86">
      <w:start w:val="1"/>
      <w:numFmt w:val="bullet"/>
      <w:lvlText w:val="•"/>
      <w:lvlJc w:val="left"/>
      <w:rPr>
        <w:rFonts w:hint="default"/>
      </w:rPr>
    </w:lvl>
  </w:abstractNum>
  <w:abstractNum w:abstractNumId="16" w15:restartNumberingAfterBreak="0">
    <w:nsid w:val="2FF62CCF"/>
    <w:multiLevelType w:val="hybridMultilevel"/>
    <w:tmpl w:val="8878DD20"/>
    <w:lvl w:ilvl="0" w:tplc="A0AC8068">
      <w:start w:val="1"/>
      <w:numFmt w:val="bullet"/>
      <w:lvlText w:val=""/>
      <w:lvlJc w:val="left"/>
      <w:pPr>
        <w:ind w:hanging="360"/>
      </w:pPr>
      <w:rPr>
        <w:rFonts w:ascii="Symbol" w:eastAsia="Symbol" w:hAnsi="Symbol" w:hint="default"/>
        <w:sz w:val="22"/>
        <w:szCs w:val="22"/>
      </w:rPr>
    </w:lvl>
    <w:lvl w:ilvl="1" w:tplc="8AAA2AB8">
      <w:start w:val="1"/>
      <w:numFmt w:val="bullet"/>
      <w:lvlText w:val="•"/>
      <w:lvlJc w:val="left"/>
      <w:rPr>
        <w:rFonts w:hint="default"/>
      </w:rPr>
    </w:lvl>
    <w:lvl w:ilvl="2" w:tplc="6270DFAA">
      <w:start w:val="1"/>
      <w:numFmt w:val="bullet"/>
      <w:lvlText w:val="•"/>
      <w:lvlJc w:val="left"/>
      <w:rPr>
        <w:rFonts w:hint="default"/>
      </w:rPr>
    </w:lvl>
    <w:lvl w:ilvl="3" w:tplc="FD6A5E24">
      <w:start w:val="1"/>
      <w:numFmt w:val="bullet"/>
      <w:lvlText w:val="•"/>
      <w:lvlJc w:val="left"/>
      <w:rPr>
        <w:rFonts w:hint="default"/>
      </w:rPr>
    </w:lvl>
    <w:lvl w:ilvl="4" w:tplc="E6469528">
      <w:start w:val="1"/>
      <w:numFmt w:val="bullet"/>
      <w:lvlText w:val="•"/>
      <w:lvlJc w:val="left"/>
      <w:rPr>
        <w:rFonts w:hint="default"/>
      </w:rPr>
    </w:lvl>
    <w:lvl w:ilvl="5" w:tplc="B222737A">
      <w:start w:val="1"/>
      <w:numFmt w:val="bullet"/>
      <w:lvlText w:val="•"/>
      <w:lvlJc w:val="left"/>
      <w:rPr>
        <w:rFonts w:hint="default"/>
      </w:rPr>
    </w:lvl>
    <w:lvl w:ilvl="6" w:tplc="96CC9F1E">
      <w:start w:val="1"/>
      <w:numFmt w:val="bullet"/>
      <w:lvlText w:val="•"/>
      <w:lvlJc w:val="left"/>
      <w:rPr>
        <w:rFonts w:hint="default"/>
      </w:rPr>
    </w:lvl>
    <w:lvl w:ilvl="7" w:tplc="E30E4CA8">
      <w:start w:val="1"/>
      <w:numFmt w:val="bullet"/>
      <w:lvlText w:val="•"/>
      <w:lvlJc w:val="left"/>
      <w:rPr>
        <w:rFonts w:hint="default"/>
      </w:rPr>
    </w:lvl>
    <w:lvl w:ilvl="8" w:tplc="3A843BE0">
      <w:start w:val="1"/>
      <w:numFmt w:val="bullet"/>
      <w:lvlText w:val="•"/>
      <w:lvlJc w:val="left"/>
      <w:rPr>
        <w:rFonts w:hint="default"/>
      </w:rPr>
    </w:lvl>
  </w:abstractNum>
  <w:abstractNum w:abstractNumId="17" w15:restartNumberingAfterBreak="0">
    <w:nsid w:val="32A92A58"/>
    <w:multiLevelType w:val="hybridMultilevel"/>
    <w:tmpl w:val="B470C870"/>
    <w:lvl w:ilvl="0" w:tplc="D32CC6D6">
      <w:start w:val="1"/>
      <w:numFmt w:val="decimal"/>
      <w:lvlText w:val="%1."/>
      <w:lvlJc w:val="left"/>
      <w:pPr>
        <w:ind w:left="700" w:hanging="360"/>
      </w:pPr>
    </w:lvl>
    <w:lvl w:ilvl="1" w:tplc="18090019">
      <w:start w:val="1"/>
      <w:numFmt w:val="lowerLetter"/>
      <w:lvlText w:val="%2."/>
      <w:lvlJc w:val="left"/>
      <w:pPr>
        <w:ind w:left="1420" w:hanging="360"/>
      </w:pPr>
    </w:lvl>
    <w:lvl w:ilvl="2" w:tplc="1809001B">
      <w:start w:val="1"/>
      <w:numFmt w:val="lowerRoman"/>
      <w:lvlText w:val="%3."/>
      <w:lvlJc w:val="right"/>
      <w:pPr>
        <w:ind w:left="2140" w:hanging="180"/>
      </w:pPr>
    </w:lvl>
    <w:lvl w:ilvl="3" w:tplc="1809000F">
      <w:start w:val="1"/>
      <w:numFmt w:val="decimal"/>
      <w:lvlText w:val="%4."/>
      <w:lvlJc w:val="left"/>
      <w:pPr>
        <w:ind w:left="2860" w:hanging="360"/>
      </w:pPr>
    </w:lvl>
    <w:lvl w:ilvl="4" w:tplc="18090019">
      <w:start w:val="1"/>
      <w:numFmt w:val="lowerLetter"/>
      <w:lvlText w:val="%5."/>
      <w:lvlJc w:val="left"/>
      <w:pPr>
        <w:ind w:left="3580" w:hanging="360"/>
      </w:pPr>
    </w:lvl>
    <w:lvl w:ilvl="5" w:tplc="1809001B">
      <w:start w:val="1"/>
      <w:numFmt w:val="lowerRoman"/>
      <w:lvlText w:val="%6."/>
      <w:lvlJc w:val="right"/>
      <w:pPr>
        <w:ind w:left="4300" w:hanging="180"/>
      </w:pPr>
    </w:lvl>
    <w:lvl w:ilvl="6" w:tplc="1809000F">
      <w:start w:val="1"/>
      <w:numFmt w:val="decimal"/>
      <w:lvlText w:val="%7."/>
      <w:lvlJc w:val="left"/>
      <w:pPr>
        <w:ind w:left="5020" w:hanging="360"/>
      </w:pPr>
    </w:lvl>
    <w:lvl w:ilvl="7" w:tplc="18090019">
      <w:start w:val="1"/>
      <w:numFmt w:val="lowerLetter"/>
      <w:lvlText w:val="%8."/>
      <w:lvlJc w:val="left"/>
      <w:pPr>
        <w:ind w:left="5740" w:hanging="360"/>
      </w:pPr>
    </w:lvl>
    <w:lvl w:ilvl="8" w:tplc="1809001B">
      <w:start w:val="1"/>
      <w:numFmt w:val="lowerRoman"/>
      <w:lvlText w:val="%9."/>
      <w:lvlJc w:val="right"/>
      <w:pPr>
        <w:ind w:left="6460" w:hanging="180"/>
      </w:pPr>
    </w:lvl>
  </w:abstractNum>
  <w:abstractNum w:abstractNumId="18"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15:restartNumberingAfterBreak="0">
    <w:nsid w:val="401D6BAB"/>
    <w:multiLevelType w:val="hybridMultilevel"/>
    <w:tmpl w:val="1F80EA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0275792"/>
    <w:multiLevelType w:val="hybridMultilevel"/>
    <w:tmpl w:val="92F42F5E"/>
    <w:lvl w:ilvl="0" w:tplc="18090017">
      <w:start w:val="1"/>
      <w:numFmt w:val="lowerLetter"/>
      <w:lvlText w:val="%1)"/>
      <w:lvlJc w:val="left"/>
      <w:pPr>
        <w:ind w:left="468" w:hanging="360"/>
      </w:pPr>
    </w:lvl>
    <w:lvl w:ilvl="1" w:tplc="18090019" w:tentative="1">
      <w:start w:val="1"/>
      <w:numFmt w:val="lowerLetter"/>
      <w:lvlText w:val="%2."/>
      <w:lvlJc w:val="left"/>
      <w:pPr>
        <w:ind w:left="1188" w:hanging="360"/>
      </w:pPr>
    </w:lvl>
    <w:lvl w:ilvl="2" w:tplc="1809001B" w:tentative="1">
      <w:start w:val="1"/>
      <w:numFmt w:val="lowerRoman"/>
      <w:lvlText w:val="%3."/>
      <w:lvlJc w:val="right"/>
      <w:pPr>
        <w:ind w:left="1908" w:hanging="180"/>
      </w:pPr>
    </w:lvl>
    <w:lvl w:ilvl="3" w:tplc="1809000F" w:tentative="1">
      <w:start w:val="1"/>
      <w:numFmt w:val="decimal"/>
      <w:lvlText w:val="%4."/>
      <w:lvlJc w:val="left"/>
      <w:pPr>
        <w:ind w:left="2628" w:hanging="360"/>
      </w:pPr>
    </w:lvl>
    <w:lvl w:ilvl="4" w:tplc="18090019" w:tentative="1">
      <w:start w:val="1"/>
      <w:numFmt w:val="lowerLetter"/>
      <w:lvlText w:val="%5."/>
      <w:lvlJc w:val="left"/>
      <w:pPr>
        <w:ind w:left="3348" w:hanging="360"/>
      </w:pPr>
    </w:lvl>
    <w:lvl w:ilvl="5" w:tplc="1809001B" w:tentative="1">
      <w:start w:val="1"/>
      <w:numFmt w:val="lowerRoman"/>
      <w:lvlText w:val="%6."/>
      <w:lvlJc w:val="right"/>
      <w:pPr>
        <w:ind w:left="4068" w:hanging="180"/>
      </w:pPr>
    </w:lvl>
    <w:lvl w:ilvl="6" w:tplc="1809000F" w:tentative="1">
      <w:start w:val="1"/>
      <w:numFmt w:val="decimal"/>
      <w:lvlText w:val="%7."/>
      <w:lvlJc w:val="left"/>
      <w:pPr>
        <w:ind w:left="4788" w:hanging="360"/>
      </w:pPr>
    </w:lvl>
    <w:lvl w:ilvl="7" w:tplc="18090019" w:tentative="1">
      <w:start w:val="1"/>
      <w:numFmt w:val="lowerLetter"/>
      <w:lvlText w:val="%8."/>
      <w:lvlJc w:val="left"/>
      <w:pPr>
        <w:ind w:left="5508" w:hanging="360"/>
      </w:pPr>
    </w:lvl>
    <w:lvl w:ilvl="8" w:tplc="1809001B" w:tentative="1">
      <w:start w:val="1"/>
      <w:numFmt w:val="lowerRoman"/>
      <w:lvlText w:val="%9."/>
      <w:lvlJc w:val="right"/>
      <w:pPr>
        <w:ind w:left="6228" w:hanging="180"/>
      </w:pPr>
    </w:lvl>
  </w:abstractNum>
  <w:abstractNum w:abstractNumId="21" w15:restartNumberingAfterBreak="0">
    <w:nsid w:val="40A11C23"/>
    <w:multiLevelType w:val="multilevel"/>
    <w:tmpl w:val="384C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EB1529"/>
    <w:multiLevelType w:val="hybridMultilevel"/>
    <w:tmpl w:val="F0AA6CCC"/>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3" w15:restartNumberingAfterBreak="0">
    <w:nsid w:val="49324A7D"/>
    <w:multiLevelType w:val="hybridMultilevel"/>
    <w:tmpl w:val="1C040766"/>
    <w:lvl w:ilvl="0" w:tplc="18090001">
      <w:start w:val="1"/>
      <w:numFmt w:val="bullet"/>
      <w:lvlText w:val=""/>
      <w:lvlJc w:val="left"/>
      <w:pPr>
        <w:ind w:left="1156" w:hanging="360"/>
      </w:pPr>
      <w:rPr>
        <w:rFonts w:ascii="Symbol" w:hAnsi="Symbol" w:hint="default"/>
      </w:rPr>
    </w:lvl>
    <w:lvl w:ilvl="1" w:tplc="18090003">
      <w:start w:val="1"/>
      <w:numFmt w:val="bullet"/>
      <w:lvlText w:val="o"/>
      <w:lvlJc w:val="left"/>
      <w:pPr>
        <w:ind w:left="1876" w:hanging="360"/>
      </w:pPr>
      <w:rPr>
        <w:rFonts w:ascii="Courier New" w:hAnsi="Courier New" w:cs="Courier New" w:hint="default"/>
      </w:rPr>
    </w:lvl>
    <w:lvl w:ilvl="2" w:tplc="18090005" w:tentative="1">
      <w:start w:val="1"/>
      <w:numFmt w:val="bullet"/>
      <w:lvlText w:val=""/>
      <w:lvlJc w:val="left"/>
      <w:pPr>
        <w:ind w:left="2596" w:hanging="360"/>
      </w:pPr>
      <w:rPr>
        <w:rFonts w:ascii="Wingdings" w:hAnsi="Wingdings" w:hint="default"/>
      </w:rPr>
    </w:lvl>
    <w:lvl w:ilvl="3" w:tplc="18090001" w:tentative="1">
      <w:start w:val="1"/>
      <w:numFmt w:val="bullet"/>
      <w:lvlText w:val=""/>
      <w:lvlJc w:val="left"/>
      <w:pPr>
        <w:ind w:left="3316" w:hanging="360"/>
      </w:pPr>
      <w:rPr>
        <w:rFonts w:ascii="Symbol" w:hAnsi="Symbol" w:hint="default"/>
      </w:rPr>
    </w:lvl>
    <w:lvl w:ilvl="4" w:tplc="18090003" w:tentative="1">
      <w:start w:val="1"/>
      <w:numFmt w:val="bullet"/>
      <w:lvlText w:val="o"/>
      <w:lvlJc w:val="left"/>
      <w:pPr>
        <w:ind w:left="4036" w:hanging="360"/>
      </w:pPr>
      <w:rPr>
        <w:rFonts w:ascii="Courier New" w:hAnsi="Courier New" w:cs="Courier New" w:hint="default"/>
      </w:rPr>
    </w:lvl>
    <w:lvl w:ilvl="5" w:tplc="18090005" w:tentative="1">
      <w:start w:val="1"/>
      <w:numFmt w:val="bullet"/>
      <w:lvlText w:val=""/>
      <w:lvlJc w:val="left"/>
      <w:pPr>
        <w:ind w:left="4756" w:hanging="360"/>
      </w:pPr>
      <w:rPr>
        <w:rFonts w:ascii="Wingdings" w:hAnsi="Wingdings" w:hint="default"/>
      </w:rPr>
    </w:lvl>
    <w:lvl w:ilvl="6" w:tplc="18090001" w:tentative="1">
      <w:start w:val="1"/>
      <w:numFmt w:val="bullet"/>
      <w:lvlText w:val=""/>
      <w:lvlJc w:val="left"/>
      <w:pPr>
        <w:ind w:left="5476" w:hanging="360"/>
      </w:pPr>
      <w:rPr>
        <w:rFonts w:ascii="Symbol" w:hAnsi="Symbol" w:hint="default"/>
      </w:rPr>
    </w:lvl>
    <w:lvl w:ilvl="7" w:tplc="18090003" w:tentative="1">
      <w:start w:val="1"/>
      <w:numFmt w:val="bullet"/>
      <w:lvlText w:val="o"/>
      <w:lvlJc w:val="left"/>
      <w:pPr>
        <w:ind w:left="6196" w:hanging="360"/>
      </w:pPr>
      <w:rPr>
        <w:rFonts w:ascii="Courier New" w:hAnsi="Courier New" w:cs="Courier New" w:hint="default"/>
      </w:rPr>
    </w:lvl>
    <w:lvl w:ilvl="8" w:tplc="18090005" w:tentative="1">
      <w:start w:val="1"/>
      <w:numFmt w:val="bullet"/>
      <w:lvlText w:val=""/>
      <w:lvlJc w:val="left"/>
      <w:pPr>
        <w:ind w:left="6916" w:hanging="360"/>
      </w:pPr>
      <w:rPr>
        <w:rFonts w:ascii="Wingdings" w:hAnsi="Wingdings" w:hint="default"/>
      </w:rPr>
    </w:lvl>
  </w:abstractNum>
  <w:abstractNum w:abstractNumId="24" w15:restartNumberingAfterBreak="0">
    <w:nsid w:val="4C495341"/>
    <w:multiLevelType w:val="hybridMultilevel"/>
    <w:tmpl w:val="690C78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CA35D7E"/>
    <w:multiLevelType w:val="hybridMultilevel"/>
    <w:tmpl w:val="9D36D044"/>
    <w:lvl w:ilvl="0" w:tplc="18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26" w15:restartNumberingAfterBreak="0">
    <w:nsid w:val="511149AC"/>
    <w:multiLevelType w:val="hybridMultilevel"/>
    <w:tmpl w:val="87DC8D2C"/>
    <w:lvl w:ilvl="0" w:tplc="A95491DA">
      <w:numFmt w:val="bullet"/>
      <w:lvlText w:val="•"/>
      <w:lvlJc w:val="left"/>
      <w:pPr>
        <w:ind w:left="4897" w:hanging="360"/>
      </w:pPr>
      <w:rPr>
        <w:rFonts w:ascii="Arial" w:eastAsiaTheme="minorHAnsi" w:hAnsi="Arial" w:cs="Arial" w:hint="default"/>
        <w:sz w:val="20"/>
      </w:rPr>
    </w:lvl>
    <w:lvl w:ilvl="1" w:tplc="18090003">
      <w:start w:val="1"/>
      <w:numFmt w:val="bullet"/>
      <w:lvlText w:val="o"/>
      <w:lvlJc w:val="left"/>
      <w:pPr>
        <w:ind w:left="5617" w:hanging="360"/>
      </w:pPr>
      <w:rPr>
        <w:rFonts w:ascii="Courier New" w:hAnsi="Courier New" w:cs="Courier New" w:hint="default"/>
      </w:rPr>
    </w:lvl>
    <w:lvl w:ilvl="2" w:tplc="18090005" w:tentative="1">
      <w:start w:val="1"/>
      <w:numFmt w:val="bullet"/>
      <w:lvlText w:val=""/>
      <w:lvlJc w:val="left"/>
      <w:pPr>
        <w:ind w:left="6337" w:hanging="360"/>
      </w:pPr>
      <w:rPr>
        <w:rFonts w:ascii="Wingdings" w:hAnsi="Wingdings" w:hint="default"/>
      </w:rPr>
    </w:lvl>
    <w:lvl w:ilvl="3" w:tplc="18090001" w:tentative="1">
      <w:start w:val="1"/>
      <w:numFmt w:val="bullet"/>
      <w:lvlText w:val=""/>
      <w:lvlJc w:val="left"/>
      <w:pPr>
        <w:ind w:left="7057" w:hanging="360"/>
      </w:pPr>
      <w:rPr>
        <w:rFonts w:ascii="Symbol" w:hAnsi="Symbol" w:hint="default"/>
      </w:rPr>
    </w:lvl>
    <w:lvl w:ilvl="4" w:tplc="18090003" w:tentative="1">
      <w:start w:val="1"/>
      <w:numFmt w:val="bullet"/>
      <w:lvlText w:val="o"/>
      <w:lvlJc w:val="left"/>
      <w:pPr>
        <w:ind w:left="7777" w:hanging="360"/>
      </w:pPr>
      <w:rPr>
        <w:rFonts w:ascii="Courier New" w:hAnsi="Courier New" w:cs="Courier New" w:hint="default"/>
      </w:rPr>
    </w:lvl>
    <w:lvl w:ilvl="5" w:tplc="18090005" w:tentative="1">
      <w:start w:val="1"/>
      <w:numFmt w:val="bullet"/>
      <w:lvlText w:val=""/>
      <w:lvlJc w:val="left"/>
      <w:pPr>
        <w:ind w:left="8497" w:hanging="360"/>
      </w:pPr>
      <w:rPr>
        <w:rFonts w:ascii="Wingdings" w:hAnsi="Wingdings" w:hint="default"/>
      </w:rPr>
    </w:lvl>
    <w:lvl w:ilvl="6" w:tplc="18090001" w:tentative="1">
      <w:start w:val="1"/>
      <w:numFmt w:val="bullet"/>
      <w:lvlText w:val=""/>
      <w:lvlJc w:val="left"/>
      <w:pPr>
        <w:ind w:left="9217" w:hanging="360"/>
      </w:pPr>
      <w:rPr>
        <w:rFonts w:ascii="Symbol" w:hAnsi="Symbol" w:hint="default"/>
      </w:rPr>
    </w:lvl>
    <w:lvl w:ilvl="7" w:tplc="18090003" w:tentative="1">
      <w:start w:val="1"/>
      <w:numFmt w:val="bullet"/>
      <w:lvlText w:val="o"/>
      <w:lvlJc w:val="left"/>
      <w:pPr>
        <w:ind w:left="9937" w:hanging="360"/>
      </w:pPr>
      <w:rPr>
        <w:rFonts w:ascii="Courier New" w:hAnsi="Courier New" w:cs="Courier New" w:hint="default"/>
      </w:rPr>
    </w:lvl>
    <w:lvl w:ilvl="8" w:tplc="18090005" w:tentative="1">
      <w:start w:val="1"/>
      <w:numFmt w:val="bullet"/>
      <w:lvlText w:val=""/>
      <w:lvlJc w:val="left"/>
      <w:pPr>
        <w:ind w:left="10657" w:hanging="360"/>
      </w:pPr>
      <w:rPr>
        <w:rFonts w:ascii="Wingdings" w:hAnsi="Wingdings" w:hint="default"/>
      </w:rPr>
    </w:lvl>
  </w:abstractNum>
  <w:abstractNum w:abstractNumId="27" w15:restartNumberingAfterBreak="0">
    <w:nsid w:val="540763C2"/>
    <w:multiLevelType w:val="hybridMultilevel"/>
    <w:tmpl w:val="85A21BC6"/>
    <w:lvl w:ilvl="0" w:tplc="18090001">
      <w:start w:val="1"/>
      <w:numFmt w:val="bullet"/>
      <w:lvlText w:val=""/>
      <w:lvlJc w:val="left"/>
      <w:pPr>
        <w:ind w:left="1156" w:hanging="360"/>
      </w:pPr>
      <w:rPr>
        <w:rFonts w:ascii="Symbol" w:hAnsi="Symbol" w:hint="default"/>
      </w:rPr>
    </w:lvl>
    <w:lvl w:ilvl="1" w:tplc="D11829D8">
      <w:start w:val="1"/>
      <w:numFmt w:val="lowerLetter"/>
      <w:lvlText w:val="%2)"/>
      <w:lvlJc w:val="left"/>
      <w:pPr>
        <w:ind w:left="1876" w:hanging="360"/>
      </w:pPr>
      <w:rPr>
        <w:rFonts w:ascii="Arial" w:eastAsia="Arial" w:hAnsi="Arial" w:hint="default"/>
        <w:b/>
        <w:bCs/>
        <w:spacing w:val="-1"/>
        <w:sz w:val="22"/>
        <w:szCs w:val="22"/>
      </w:rPr>
    </w:lvl>
    <w:lvl w:ilvl="2" w:tplc="18090005" w:tentative="1">
      <w:start w:val="1"/>
      <w:numFmt w:val="bullet"/>
      <w:lvlText w:val=""/>
      <w:lvlJc w:val="left"/>
      <w:pPr>
        <w:ind w:left="2596" w:hanging="360"/>
      </w:pPr>
      <w:rPr>
        <w:rFonts w:ascii="Wingdings" w:hAnsi="Wingdings" w:hint="default"/>
      </w:rPr>
    </w:lvl>
    <w:lvl w:ilvl="3" w:tplc="18090001" w:tentative="1">
      <w:start w:val="1"/>
      <w:numFmt w:val="bullet"/>
      <w:lvlText w:val=""/>
      <w:lvlJc w:val="left"/>
      <w:pPr>
        <w:ind w:left="3316" w:hanging="360"/>
      </w:pPr>
      <w:rPr>
        <w:rFonts w:ascii="Symbol" w:hAnsi="Symbol" w:hint="default"/>
      </w:rPr>
    </w:lvl>
    <w:lvl w:ilvl="4" w:tplc="18090003" w:tentative="1">
      <w:start w:val="1"/>
      <w:numFmt w:val="bullet"/>
      <w:lvlText w:val="o"/>
      <w:lvlJc w:val="left"/>
      <w:pPr>
        <w:ind w:left="4036" w:hanging="360"/>
      </w:pPr>
      <w:rPr>
        <w:rFonts w:ascii="Courier New" w:hAnsi="Courier New" w:cs="Courier New" w:hint="default"/>
      </w:rPr>
    </w:lvl>
    <w:lvl w:ilvl="5" w:tplc="18090005" w:tentative="1">
      <w:start w:val="1"/>
      <w:numFmt w:val="bullet"/>
      <w:lvlText w:val=""/>
      <w:lvlJc w:val="left"/>
      <w:pPr>
        <w:ind w:left="4756" w:hanging="360"/>
      </w:pPr>
      <w:rPr>
        <w:rFonts w:ascii="Wingdings" w:hAnsi="Wingdings" w:hint="default"/>
      </w:rPr>
    </w:lvl>
    <w:lvl w:ilvl="6" w:tplc="18090001" w:tentative="1">
      <w:start w:val="1"/>
      <w:numFmt w:val="bullet"/>
      <w:lvlText w:val=""/>
      <w:lvlJc w:val="left"/>
      <w:pPr>
        <w:ind w:left="5476" w:hanging="360"/>
      </w:pPr>
      <w:rPr>
        <w:rFonts w:ascii="Symbol" w:hAnsi="Symbol" w:hint="default"/>
      </w:rPr>
    </w:lvl>
    <w:lvl w:ilvl="7" w:tplc="18090003" w:tentative="1">
      <w:start w:val="1"/>
      <w:numFmt w:val="bullet"/>
      <w:lvlText w:val="o"/>
      <w:lvlJc w:val="left"/>
      <w:pPr>
        <w:ind w:left="6196" w:hanging="360"/>
      </w:pPr>
      <w:rPr>
        <w:rFonts w:ascii="Courier New" w:hAnsi="Courier New" w:cs="Courier New" w:hint="default"/>
      </w:rPr>
    </w:lvl>
    <w:lvl w:ilvl="8" w:tplc="18090005" w:tentative="1">
      <w:start w:val="1"/>
      <w:numFmt w:val="bullet"/>
      <w:lvlText w:val=""/>
      <w:lvlJc w:val="left"/>
      <w:pPr>
        <w:ind w:left="6916" w:hanging="360"/>
      </w:pPr>
      <w:rPr>
        <w:rFonts w:ascii="Wingdings" w:hAnsi="Wingdings" w:hint="default"/>
      </w:rPr>
    </w:lvl>
  </w:abstractNum>
  <w:abstractNum w:abstractNumId="28" w15:restartNumberingAfterBreak="0">
    <w:nsid w:val="63435C5E"/>
    <w:multiLevelType w:val="multilevel"/>
    <w:tmpl w:val="7FCAD438"/>
    <w:lvl w:ilvl="0">
      <w:start w:val="1"/>
      <w:numFmt w:val="bullet"/>
      <w:lvlText w:val="·"/>
      <w:lvlJc w:val="left"/>
      <w:pPr>
        <w:tabs>
          <w:tab w:val="left" w:pos="1080"/>
        </w:tabs>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1A0FD8"/>
    <w:multiLevelType w:val="hybridMultilevel"/>
    <w:tmpl w:val="E6C4A7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7DF2920"/>
    <w:multiLevelType w:val="hybridMultilevel"/>
    <w:tmpl w:val="D140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84D2A"/>
    <w:multiLevelType w:val="hybridMultilevel"/>
    <w:tmpl w:val="C69E0E9E"/>
    <w:lvl w:ilvl="0" w:tplc="FE2A2AD2">
      <w:start w:val="1"/>
      <w:numFmt w:val="lowerRoman"/>
      <w:lvlText w:val="(%1)"/>
      <w:lvlJc w:val="left"/>
      <w:pPr>
        <w:ind w:left="1440" w:hanging="720"/>
      </w:pPr>
      <w:rPr>
        <w:rFonts w:ascii="Arial" w:eastAsia="Arial" w:hAnsi="Arial" w:cs="Arial"/>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2" w15:restartNumberingAfterBreak="0">
    <w:nsid w:val="730D1699"/>
    <w:multiLevelType w:val="hybridMultilevel"/>
    <w:tmpl w:val="3BDEFBF6"/>
    <w:lvl w:ilvl="0" w:tplc="A95491DA">
      <w:numFmt w:val="bullet"/>
      <w:lvlText w:val="•"/>
      <w:lvlJc w:val="left"/>
      <w:pPr>
        <w:ind w:left="720" w:hanging="360"/>
      </w:pPr>
      <w:rPr>
        <w:rFonts w:ascii="Arial" w:eastAsiaTheme="minorHAnsi" w:hAnsi="Arial" w:cs="Arial" w:hint="default"/>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B721EC2"/>
    <w:multiLevelType w:val="hybridMultilevel"/>
    <w:tmpl w:val="729EB5EA"/>
    <w:lvl w:ilvl="0" w:tplc="898C27BA">
      <w:start w:val="1"/>
      <w:numFmt w:val="bullet"/>
      <w:lvlText w:val=""/>
      <w:lvlJc w:val="left"/>
      <w:pPr>
        <w:ind w:hanging="360"/>
      </w:pPr>
      <w:rPr>
        <w:rFonts w:ascii="Symbol" w:eastAsia="Symbol" w:hAnsi="Symbol" w:hint="default"/>
        <w:sz w:val="22"/>
        <w:szCs w:val="22"/>
      </w:rPr>
    </w:lvl>
    <w:lvl w:ilvl="1" w:tplc="503CA770">
      <w:start w:val="1"/>
      <w:numFmt w:val="bullet"/>
      <w:lvlText w:val="•"/>
      <w:lvlJc w:val="left"/>
      <w:rPr>
        <w:rFonts w:hint="default"/>
      </w:rPr>
    </w:lvl>
    <w:lvl w:ilvl="2" w:tplc="F1F85D06">
      <w:start w:val="1"/>
      <w:numFmt w:val="bullet"/>
      <w:lvlText w:val="•"/>
      <w:lvlJc w:val="left"/>
      <w:rPr>
        <w:rFonts w:hint="default"/>
      </w:rPr>
    </w:lvl>
    <w:lvl w:ilvl="3" w:tplc="3BB2969E">
      <w:start w:val="1"/>
      <w:numFmt w:val="bullet"/>
      <w:lvlText w:val="•"/>
      <w:lvlJc w:val="left"/>
      <w:rPr>
        <w:rFonts w:hint="default"/>
      </w:rPr>
    </w:lvl>
    <w:lvl w:ilvl="4" w:tplc="A126E05C">
      <w:start w:val="1"/>
      <w:numFmt w:val="bullet"/>
      <w:lvlText w:val="•"/>
      <w:lvlJc w:val="left"/>
      <w:rPr>
        <w:rFonts w:hint="default"/>
      </w:rPr>
    </w:lvl>
    <w:lvl w:ilvl="5" w:tplc="A4B423AA">
      <w:start w:val="1"/>
      <w:numFmt w:val="bullet"/>
      <w:lvlText w:val="•"/>
      <w:lvlJc w:val="left"/>
      <w:rPr>
        <w:rFonts w:hint="default"/>
      </w:rPr>
    </w:lvl>
    <w:lvl w:ilvl="6" w:tplc="7AE40BE8">
      <w:start w:val="1"/>
      <w:numFmt w:val="bullet"/>
      <w:lvlText w:val="•"/>
      <w:lvlJc w:val="left"/>
      <w:rPr>
        <w:rFonts w:hint="default"/>
      </w:rPr>
    </w:lvl>
    <w:lvl w:ilvl="7" w:tplc="358CA3BA">
      <w:start w:val="1"/>
      <w:numFmt w:val="bullet"/>
      <w:lvlText w:val="•"/>
      <w:lvlJc w:val="left"/>
      <w:rPr>
        <w:rFonts w:hint="default"/>
      </w:rPr>
    </w:lvl>
    <w:lvl w:ilvl="8" w:tplc="97BA30AC">
      <w:start w:val="1"/>
      <w:numFmt w:val="bullet"/>
      <w:lvlText w:val="•"/>
      <w:lvlJc w:val="left"/>
      <w:rPr>
        <w:rFonts w:hint="default"/>
      </w:rPr>
    </w:lvl>
  </w:abstractNum>
  <w:num w:numId="1">
    <w:abstractNumId w:val="23"/>
  </w:num>
  <w:num w:numId="2">
    <w:abstractNumId w:val="26"/>
  </w:num>
  <w:num w:numId="3">
    <w:abstractNumId w:val="32"/>
  </w:num>
  <w:num w:numId="4">
    <w:abstractNumId w:val="4"/>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16"/>
  </w:num>
  <w:num w:numId="14">
    <w:abstractNumId w:val="12"/>
  </w:num>
  <w:num w:numId="15">
    <w:abstractNumId w:val="15"/>
  </w:num>
  <w:num w:numId="16">
    <w:abstractNumId w:val="33"/>
  </w:num>
  <w:num w:numId="17">
    <w:abstractNumId w:val="28"/>
  </w:num>
  <w:num w:numId="18">
    <w:abstractNumId w:val="24"/>
  </w:num>
  <w:num w:numId="19">
    <w:abstractNumId w:val="8"/>
  </w:num>
  <w:num w:numId="20">
    <w:abstractNumId w:val="29"/>
  </w:num>
  <w:num w:numId="21">
    <w:abstractNumId w:val="25"/>
  </w:num>
  <w:num w:numId="22">
    <w:abstractNumId w:val="30"/>
  </w:num>
  <w:num w:numId="23">
    <w:abstractNumId w:val="3"/>
  </w:num>
  <w:num w:numId="24">
    <w:abstractNumId w:val="14"/>
  </w:num>
  <w:num w:numId="25">
    <w:abstractNumId w:val="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2"/>
  </w:num>
  <w:num w:numId="32">
    <w:abstractNumId w:val="5"/>
  </w:num>
  <w:num w:numId="33">
    <w:abstractNumId w:val="19"/>
  </w:num>
  <w:num w:numId="34">
    <w:abstractNumId w:val="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EA8"/>
    <w:rsid w:val="000444DC"/>
    <w:rsid w:val="00176BD9"/>
    <w:rsid w:val="001E03FB"/>
    <w:rsid w:val="001F54F5"/>
    <w:rsid w:val="00240A4E"/>
    <w:rsid w:val="0024431D"/>
    <w:rsid w:val="0039017E"/>
    <w:rsid w:val="003F2FC0"/>
    <w:rsid w:val="00475806"/>
    <w:rsid w:val="004B0C52"/>
    <w:rsid w:val="005E4BC3"/>
    <w:rsid w:val="00615605"/>
    <w:rsid w:val="006259F8"/>
    <w:rsid w:val="006267EE"/>
    <w:rsid w:val="00814343"/>
    <w:rsid w:val="009E1AA0"/>
    <w:rsid w:val="00A40EA8"/>
    <w:rsid w:val="00B36F19"/>
    <w:rsid w:val="00BB64FC"/>
    <w:rsid w:val="00BD2E33"/>
    <w:rsid w:val="00D655C3"/>
    <w:rsid w:val="00F535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8620D7"/>
  <w15:chartTrackingRefBased/>
  <w15:docId w15:val="{FCDC098B-8313-46D7-98F2-6022E734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EA8"/>
    <w:pPr>
      <w:spacing w:after="160" w:line="259" w:lineRule="auto"/>
    </w:pPr>
  </w:style>
  <w:style w:type="paragraph" w:styleId="Heading1">
    <w:name w:val="heading 1"/>
    <w:basedOn w:val="Normal"/>
    <w:link w:val="Heading1Char"/>
    <w:uiPriority w:val="1"/>
    <w:qFormat/>
    <w:rsid w:val="00A40EA8"/>
    <w:pPr>
      <w:widowControl w:val="0"/>
      <w:autoSpaceDE w:val="0"/>
      <w:autoSpaceDN w:val="0"/>
      <w:spacing w:before="1" w:after="0" w:line="240" w:lineRule="auto"/>
      <w:ind w:left="457"/>
      <w:outlineLvl w:val="0"/>
    </w:pPr>
    <w:rPr>
      <w:rFonts w:ascii="Arial" w:eastAsia="Arial" w:hAnsi="Arial" w:cs="Arial"/>
      <w:b/>
      <w:bCs/>
      <w:sz w:val="24"/>
      <w:szCs w:val="24"/>
      <w:lang w:eastAsia="en-IE" w:bidi="en-IE"/>
    </w:rPr>
  </w:style>
  <w:style w:type="paragraph" w:styleId="Heading2">
    <w:name w:val="heading 2"/>
    <w:basedOn w:val="Normal"/>
    <w:link w:val="Heading2Char"/>
    <w:uiPriority w:val="1"/>
    <w:qFormat/>
    <w:rsid w:val="00A40EA8"/>
    <w:pPr>
      <w:widowControl w:val="0"/>
      <w:autoSpaceDE w:val="0"/>
      <w:autoSpaceDN w:val="0"/>
      <w:spacing w:after="0" w:line="240" w:lineRule="auto"/>
      <w:ind w:left="457"/>
      <w:jc w:val="both"/>
      <w:outlineLvl w:val="1"/>
    </w:pPr>
    <w:rPr>
      <w:rFonts w:ascii="Arial" w:eastAsia="Arial" w:hAnsi="Arial" w:cs="Arial"/>
      <w:b/>
      <w:bCs/>
      <w:lang w:eastAsia="en-IE" w:bidi="en-IE"/>
    </w:rPr>
  </w:style>
  <w:style w:type="paragraph" w:styleId="Heading3">
    <w:name w:val="heading 3"/>
    <w:basedOn w:val="Normal"/>
    <w:next w:val="Normal"/>
    <w:link w:val="Heading3Char"/>
    <w:uiPriority w:val="9"/>
    <w:semiHidden/>
    <w:unhideWhenUsed/>
    <w:qFormat/>
    <w:rsid w:val="00A40EA8"/>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eastAsia="en-IE" w:bidi="en-IE"/>
    </w:rPr>
  </w:style>
  <w:style w:type="paragraph" w:styleId="Heading4">
    <w:name w:val="heading 4"/>
    <w:basedOn w:val="Normal"/>
    <w:next w:val="Normal"/>
    <w:link w:val="Heading4Char"/>
    <w:uiPriority w:val="9"/>
    <w:semiHidden/>
    <w:unhideWhenUsed/>
    <w:qFormat/>
    <w:rsid w:val="00A40EA8"/>
    <w:pPr>
      <w:keepNext/>
      <w:keepLines/>
      <w:widowControl w:val="0"/>
      <w:spacing w:before="40" w:after="0" w:line="240" w:lineRule="auto"/>
      <w:outlineLvl w:val="3"/>
    </w:pPr>
    <w:rPr>
      <w:rFonts w:asciiTheme="majorHAnsi" w:eastAsiaTheme="majorEastAsia" w:hAnsiTheme="majorHAnsi" w:cstheme="majorBidi"/>
      <w:i/>
      <w:iCs/>
      <w:color w:val="365F91"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40EA8"/>
    <w:rPr>
      <w:rFonts w:ascii="Arial" w:eastAsia="Arial" w:hAnsi="Arial" w:cs="Arial"/>
      <w:b/>
      <w:bCs/>
      <w:sz w:val="24"/>
      <w:szCs w:val="24"/>
      <w:lang w:eastAsia="en-IE" w:bidi="en-IE"/>
    </w:rPr>
  </w:style>
  <w:style w:type="character" w:customStyle="1" w:styleId="Heading2Char">
    <w:name w:val="Heading 2 Char"/>
    <w:basedOn w:val="DefaultParagraphFont"/>
    <w:link w:val="Heading2"/>
    <w:uiPriority w:val="1"/>
    <w:rsid w:val="00A40EA8"/>
    <w:rPr>
      <w:rFonts w:ascii="Arial" w:eastAsia="Arial" w:hAnsi="Arial" w:cs="Arial"/>
      <w:b/>
      <w:bCs/>
      <w:lang w:eastAsia="en-IE" w:bidi="en-IE"/>
    </w:rPr>
  </w:style>
  <w:style w:type="character" w:customStyle="1" w:styleId="Heading3Char">
    <w:name w:val="Heading 3 Char"/>
    <w:basedOn w:val="DefaultParagraphFont"/>
    <w:link w:val="Heading3"/>
    <w:uiPriority w:val="9"/>
    <w:semiHidden/>
    <w:rsid w:val="00A40EA8"/>
    <w:rPr>
      <w:rFonts w:asciiTheme="majorHAnsi" w:eastAsiaTheme="majorEastAsia" w:hAnsiTheme="majorHAnsi" w:cstheme="majorBidi"/>
      <w:color w:val="243F60" w:themeColor="accent1" w:themeShade="7F"/>
      <w:sz w:val="24"/>
      <w:szCs w:val="24"/>
      <w:lang w:eastAsia="en-IE" w:bidi="en-IE"/>
    </w:rPr>
  </w:style>
  <w:style w:type="character" w:customStyle="1" w:styleId="Heading4Char">
    <w:name w:val="Heading 4 Char"/>
    <w:basedOn w:val="DefaultParagraphFont"/>
    <w:link w:val="Heading4"/>
    <w:uiPriority w:val="9"/>
    <w:semiHidden/>
    <w:rsid w:val="00A40EA8"/>
    <w:rPr>
      <w:rFonts w:asciiTheme="majorHAnsi" w:eastAsiaTheme="majorEastAsia" w:hAnsiTheme="majorHAnsi" w:cstheme="majorBidi"/>
      <w:i/>
      <w:iCs/>
      <w:color w:val="365F91" w:themeColor="accent1" w:themeShade="BF"/>
      <w:lang w:val="en-US"/>
    </w:rPr>
  </w:style>
  <w:style w:type="paragraph" w:styleId="BodyText">
    <w:name w:val="Body Text"/>
    <w:basedOn w:val="Normal"/>
    <w:link w:val="BodyTextChar"/>
    <w:uiPriority w:val="1"/>
    <w:qFormat/>
    <w:rsid w:val="00A40EA8"/>
    <w:pPr>
      <w:widowControl w:val="0"/>
      <w:autoSpaceDE w:val="0"/>
      <w:autoSpaceDN w:val="0"/>
      <w:spacing w:after="0" w:line="240" w:lineRule="auto"/>
    </w:pPr>
    <w:rPr>
      <w:rFonts w:ascii="Arial" w:eastAsia="Arial" w:hAnsi="Arial" w:cs="Arial"/>
      <w:lang w:eastAsia="en-IE" w:bidi="en-IE"/>
    </w:rPr>
  </w:style>
  <w:style w:type="character" w:customStyle="1" w:styleId="BodyTextChar">
    <w:name w:val="Body Text Char"/>
    <w:basedOn w:val="DefaultParagraphFont"/>
    <w:link w:val="BodyText"/>
    <w:uiPriority w:val="1"/>
    <w:rsid w:val="00A40EA8"/>
    <w:rPr>
      <w:rFonts w:ascii="Arial" w:eastAsia="Arial" w:hAnsi="Arial" w:cs="Arial"/>
      <w:lang w:eastAsia="en-IE" w:bidi="en-IE"/>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
    <w:basedOn w:val="Normal"/>
    <w:link w:val="ListParagraphChar"/>
    <w:uiPriority w:val="34"/>
    <w:qFormat/>
    <w:rsid w:val="00A40EA8"/>
    <w:pPr>
      <w:widowControl w:val="0"/>
      <w:autoSpaceDE w:val="0"/>
      <w:autoSpaceDN w:val="0"/>
      <w:spacing w:after="0" w:line="240" w:lineRule="auto"/>
      <w:ind w:left="1177" w:hanging="360"/>
    </w:pPr>
    <w:rPr>
      <w:rFonts w:ascii="Arial" w:eastAsia="Arial" w:hAnsi="Arial" w:cs="Arial"/>
      <w:lang w:eastAsia="en-IE" w:bidi="en-IE"/>
    </w:rPr>
  </w:style>
  <w:style w:type="paragraph" w:customStyle="1" w:styleId="TableParagraph">
    <w:name w:val="Table Paragraph"/>
    <w:basedOn w:val="Normal"/>
    <w:uiPriority w:val="1"/>
    <w:qFormat/>
    <w:rsid w:val="00A40EA8"/>
    <w:pPr>
      <w:widowControl w:val="0"/>
      <w:autoSpaceDE w:val="0"/>
      <w:autoSpaceDN w:val="0"/>
      <w:spacing w:after="0" w:line="244" w:lineRule="exact"/>
      <w:ind w:left="861" w:hanging="361"/>
    </w:pPr>
    <w:rPr>
      <w:rFonts w:ascii="Arial" w:eastAsia="Arial" w:hAnsi="Arial" w:cs="Arial"/>
      <w:lang w:eastAsia="en-IE" w:bidi="en-IE"/>
    </w:rPr>
  </w:style>
  <w:style w:type="paragraph" w:styleId="BodyText3">
    <w:name w:val="Body Text 3"/>
    <w:basedOn w:val="Normal"/>
    <w:link w:val="BodyText3Char"/>
    <w:uiPriority w:val="99"/>
    <w:unhideWhenUsed/>
    <w:rsid w:val="00A40EA8"/>
    <w:pPr>
      <w:widowControl w:val="0"/>
      <w:autoSpaceDE w:val="0"/>
      <w:autoSpaceDN w:val="0"/>
      <w:spacing w:after="120" w:line="240" w:lineRule="auto"/>
    </w:pPr>
    <w:rPr>
      <w:rFonts w:ascii="Arial" w:eastAsia="Arial" w:hAnsi="Arial" w:cs="Arial"/>
      <w:sz w:val="16"/>
      <w:szCs w:val="16"/>
      <w:lang w:eastAsia="en-IE" w:bidi="en-IE"/>
    </w:rPr>
  </w:style>
  <w:style w:type="character" w:customStyle="1" w:styleId="BodyText3Char">
    <w:name w:val="Body Text 3 Char"/>
    <w:basedOn w:val="DefaultParagraphFont"/>
    <w:link w:val="BodyText3"/>
    <w:uiPriority w:val="99"/>
    <w:rsid w:val="00A40EA8"/>
    <w:rPr>
      <w:rFonts w:ascii="Arial" w:eastAsia="Arial" w:hAnsi="Arial" w:cs="Arial"/>
      <w:sz w:val="16"/>
      <w:szCs w:val="16"/>
      <w:lang w:eastAsia="en-IE" w:bidi="en-IE"/>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34"/>
    <w:qFormat/>
    <w:locked/>
    <w:rsid w:val="00A40EA8"/>
    <w:rPr>
      <w:rFonts w:ascii="Arial" w:eastAsia="Arial" w:hAnsi="Arial" w:cs="Arial"/>
      <w:lang w:eastAsia="en-IE" w:bidi="en-IE"/>
    </w:rPr>
  </w:style>
  <w:style w:type="paragraph" w:styleId="FootnoteText">
    <w:name w:val="footnote text"/>
    <w:basedOn w:val="Normal"/>
    <w:link w:val="FootnoteTextChar"/>
    <w:uiPriority w:val="99"/>
    <w:rsid w:val="00A40EA8"/>
    <w:pPr>
      <w:spacing w:after="0" w:line="240" w:lineRule="auto"/>
    </w:pPr>
    <w:rPr>
      <w:rFonts w:ascii="Times New Roman" w:eastAsia="Times New Roman" w:hAnsi="Times New Roman" w:cs="Times New Roman"/>
      <w:sz w:val="20"/>
      <w:szCs w:val="20"/>
      <w:lang w:eastAsia="en-IE"/>
    </w:rPr>
  </w:style>
  <w:style w:type="character" w:customStyle="1" w:styleId="FootnoteTextChar">
    <w:name w:val="Footnote Text Char"/>
    <w:basedOn w:val="DefaultParagraphFont"/>
    <w:link w:val="FootnoteText"/>
    <w:uiPriority w:val="99"/>
    <w:rsid w:val="00A40EA8"/>
    <w:rPr>
      <w:rFonts w:ascii="Times New Roman" w:eastAsia="Times New Roman" w:hAnsi="Times New Roman" w:cs="Times New Roman"/>
      <w:sz w:val="20"/>
      <w:szCs w:val="20"/>
      <w:lang w:eastAsia="en-IE"/>
    </w:rPr>
  </w:style>
  <w:style w:type="character" w:styleId="FootnoteReference">
    <w:name w:val="footnote reference"/>
    <w:basedOn w:val="DefaultParagraphFont"/>
    <w:uiPriority w:val="99"/>
    <w:rsid w:val="00A40EA8"/>
    <w:rPr>
      <w:rFonts w:cs="Times New Roman"/>
      <w:vertAlign w:val="superscript"/>
    </w:rPr>
  </w:style>
  <w:style w:type="character" w:styleId="Hyperlink">
    <w:name w:val="Hyperlink"/>
    <w:basedOn w:val="DefaultParagraphFont"/>
    <w:uiPriority w:val="99"/>
    <w:rsid w:val="00A40EA8"/>
    <w:rPr>
      <w:color w:val="0000FF"/>
      <w:u w:val="single"/>
    </w:rPr>
  </w:style>
  <w:style w:type="paragraph" w:customStyle="1" w:styleId="p2">
    <w:name w:val="p2"/>
    <w:basedOn w:val="Normal"/>
    <w:rsid w:val="00A40EA8"/>
    <w:pPr>
      <w:widowControl w:val="0"/>
      <w:tabs>
        <w:tab w:val="left" w:pos="204"/>
      </w:tabs>
      <w:autoSpaceDE w:val="0"/>
      <w:autoSpaceDN w:val="0"/>
      <w:spacing w:after="0" w:line="240" w:lineRule="atLeast"/>
    </w:pPr>
    <w:rPr>
      <w:rFonts w:ascii="Times New Roman" w:eastAsia="Times New Roman" w:hAnsi="Times New Roman" w:cs="Times New Roman"/>
      <w:sz w:val="24"/>
      <w:szCs w:val="24"/>
      <w:lang w:val="en-GB"/>
    </w:rPr>
  </w:style>
  <w:style w:type="paragraph" w:customStyle="1" w:styleId="Default">
    <w:name w:val="Default"/>
    <w:rsid w:val="00A40EA8"/>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40EA8"/>
    <w:rPr>
      <w:rFonts w:ascii="polaris-bold" w:hAnsi="polaris-bold" w:hint="default"/>
      <w:b w:val="0"/>
      <w:bCs w:val="0"/>
    </w:rPr>
  </w:style>
  <w:style w:type="paragraph" w:styleId="NormalWeb">
    <w:name w:val="Normal (Web)"/>
    <w:basedOn w:val="Normal"/>
    <w:uiPriority w:val="99"/>
    <w:unhideWhenUsed/>
    <w:rsid w:val="00A40EA8"/>
    <w:pPr>
      <w:spacing w:after="100" w:afterAutospacing="1" w:line="240" w:lineRule="auto"/>
    </w:pPr>
    <w:rPr>
      <w:rFonts w:ascii="polaris-book" w:eastAsia="Times New Roman" w:hAnsi="polaris-book" w:cs="Times New Roman"/>
      <w:sz w:val="24"/>
      <w:szCs w:val="24"/>
      <w:lang w:eastAsia="en-IE"/>
    </w:rPr>
  </w:style>
  <w:style w:type="paragraph" w:styleId="Header">
    <w:name w:val="header"/>
    <w:basedOn w:val="Normal"/>
    <w:link w:val="HeaderChar"/>
    <w:uiPriority w:val="99"/>
    <w:unhideWhenUsed/>
    <w:rsid w:val="00A40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EA8"/>
  </w:style>
  <w:style w:type="paragraph" w:styleId="Footer">
    <w:name w:val="footer"/>
    <w:basedOn w:val="Normal"/>
    <w:link w:val="FooterChar"/>
    <w:uiPriority w:val="99"/>
    <w:unhideWhenUsed/>
    <w:rsid w:val="00A40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EA8"/>
  </w:style>
  <w:style w:type="character" w:styleId="CommentReference">
    <w:name w:val="annotation reference"/>
    <w:basedOn w:val="DefaultParagraphFont"/>
    <w:uiPriority w:val="99"/>
    <w:semiHidden/>
    <w:unhideWhenUsed/>
    <w:rsid w:val="00A40EA8"/>
    <w:rPr>
      <w:sz w:val="16"/>
      <w:szCs w:val="16"/>
    </w:rPr>
  </w:style>
  <w:style w:type="paragraph" w:styleId="CommentText">
    <w:name w:val="annotation text"/>
    <w:basedOn w:val="Normal"/>
    <w:link w:val="CommentTextChar"/>
    <w:uiPriority w:val="99"/>
    <w:semiHidden/>
    <w:unhideWhenUsed/>
    <w:rsid w:val="00A40EA8"/>
    <w:pPr>
      <w:spacing w:after="0" w:line="240" w:lineRule="auto"/>
    </w:pPr>
    <w:rPr>
      <w:rFonts w:ascii="Arial" w:eastAsia="Times New Roman" w:hAnsi="Arial" w:cs="Times New Roman"/>
      <w:sz w:val="20"/>
      <w:szCs w:val="20"/>
      <w:lang w:val="en-US"/>
    </w:rPr>
  </w:style>
  <w:style w:type="character" w:customStyle="1" w:styleId="CommentTextChar">
    <w:name w:val="Comment Text Char"/>
    <w:basedOn w:val="DefaultParagraphFont"/>
    <w:link w:val="CommentText"/>
    <w:uiPriority w:val="99"/>
    <w:semiHidden/>
    <w:rsid w:val="00A40EA8"/>
    <w:rPr>
      <w:rFonts w:ascii="Arial" w:eastAsia="Times New Roman" w:hAnsi="Arial" w:cs="Times New Roman"/>
      <w:sz w:val="20"/>
      <w:szCs w:val="20"/>
      <w:lang w:val="en-US"/>
    </w:rPr>
  </w:style>
  <w:style w:type="paragraph" w:styleId="NoSpacing">
    <w:name w:val="No Spacing"/>
    <w:uiPriority w:val="1"/>
    <w:qFormat/>
    <w:rsid w:val="00A40EA8"/>
    <w:pPr>
      <w:spacing w:after="0" w:line="240" w:lineRule="auto"/>
    </w:pPr>
    <w:rPr>
      <w:rFonts w:ascii="Calibri" w:eastAsia="Times New Roman" w:hAnsi="Calibri" w:cs="Times New Roman"/>
      <w:lang w:eastAsia="en-IE"/>
    </w:rPr>
  </w:style>
  <w:style w:type="character" w:customStyle="1" w:styleId="DefaultTextCharCharCharChar">
    <w:name w:val="Default Text Char Char Char Char"/>
    <w:link w:val="DefaultTextCharCharChar"/>
    <w:locked/>
    <w:rsid w:val="00A40EA8"/>
    <w:rPr>
      <w:rFonts w:ascii="Arial" w:hAnsi="Arial" w:cs="Arial"/>
      <w:sz w:val="24"/>
    </w:rPr>
  </w:style>
  <w:style w:type="paragraph" w:customStyle="1" w:styleId="DefaultTextCharCharChar">
    <w:name w:val="Default Text Char Char Char"/>
    <w:basedOn w:val="Normal"/>
    <w:link w:val="DefaultTextCharCharCharChar"/>
    <w:rsid w:val="00A40EA8"/>
    <w:pPr>
      <w:autoSpaceDE w:val="0"/>
      <w:autoSpaceDN w:val="0"/>
      <w:adjustRightInd w:val="0"/>
      <w:spacing w:after="0" w:line="240" w:lineRule="auto"/>
      <w:jc w:val="both"/>
    </w:pPr>
    <w:rPr>
      <w:rFonts w:ascii="Arial" w:hAnsi="Arial" w:cs="Arial"/>
      <w:sz w:val="24"/>
    </w:rPr>
  </w:style>
  <w:style w:type="paragraph" w:styleId="BalloonText">
    <w:name w:val="Balloon Text"/>
    <w:basedOn w:val="Normal"/>
    <w:link w:val="BalloonTextChar"/>
    <w:uiPriority w:val="99"/>
    <w:semiHidden/>
    <w:unhideWhenUsed/>
    <w:rsid w:val="00A40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EA8"/>
    <w:rPr>
      <w:rFonts w:ascii="Segoe UI" w:hAnsi="Segoe UI" w:cs="Segoe UI"/>
      <w:sz w:val="18"/>
      <w:szCs w:val="18"/>
    </w:rPr>
  </w:style>
  <w:style w:type="paragraph" w:styleId="Revision">
    <w:name w:val="Revision"/>
    <w:hidden/>
    <w:uiPriority w:val="99"/>
    <w:semiHidden/>
    <w:rsid w:val="00A40EA8"/>
    <w:pPr>
      <w:spacing w:after="0" w:line="240" w:lineRule="auto"/>
    </w:pPr>
  </w:style>
  <w:style w:type="paragraph" w:styleId="TOC1">
    <w:name w:val="toc 1"/>
    <w:basedOn w:val="Normal"/>
    <w:uiPriority w:val="1"/>
    <w:qFormat/>
    <w:rsid w:val="00A40EA8"/>
    <w:pPr>
      <w:widowControl w:val="0"/>
      <w:spacing w:before="652" w:after="0" w:line="240" w:lineRule="auto"/>
      <w:ind w:left="110"/>
    </w:pPr>
    <w:rPr>
      <w:rFonts w:ascii="Arial" w:eastAsia="Arial" w:hAnsi="Arial"/>
      <w:lang w:val="en-US"/>
    </w:rPr>
  </w:style>
  <w:style w:type="paragraph" w:styleId="BodyText2">
    <w:name w:val="Body Text 2"/>
    <w:basedOn w:val="Normal"/>
    <w:link w:val="BodyText2Char"/>
    <w:uiPriority w:val="99"/>
    <w:semiHidden/>
    <w:unhideWhenUsed/>
    <w:rsid w:val="00A40EA8"/>
    <w:pPr>
      <w:suppressAutoHyphens/>
      <w:spacing w:after="120" w:line="480" w:lineRule="auto"/>
    </w:pPr>
    <w:rPr>
      <w:rFonts w:ascii="Times New Roman" w:eastAsia="Times New Roman" w:hAnsi="Times New Roman" w:cs="Times New Roman"/>
      <w:sz w:val="24"/>
      <w:szCs w:val="24"/>
      <w:lang w:val="en-GB" w:eastAsia="zh-CN"/>
    </w:rPr>
  </w:style>
  <w:style w:type="character" w:customStyle="1" w:styleId="BodyText2Char">
    <w:name w:val="Body Text 2 Char"/>
    <w:basedOn w:val="DefaultParagraphFont"/>
    <w:link w:val="BodyText2"/>
    <w:uiPriority w:val="99"/>
    <w:semiHidden/>
    <w:rsid w:val="00A40EA8"/>
    <w:rPr>
      <w:rFonts w:ascii="Times New Roman" w:eastAsia="Times New Roman" w:hAnsi="Times New Roman" w:cs="Times New Roman"/>
      <w:sz w:val="24"/>
      <w:szCs w:val="24"/>
      <w:lang w:val="en-GB" w:eastAsia="zh-CN"/>
    </w:rPr>
  </w:style>
  <w:style w:type="paragraph" w:styleId="BlockText">
    <w:name w:val="Block Text"/>
    <w:basedOn w:val="Normal"/>
    <w:semiHidden/>
    <w:rsid w:val="00A40EA8"/>
    <w:pPr>
      <w:spacing w:after="0" w:line="240" w:lineRule="auto"/>
      <w:ind w:left="720" w:right="1193"/>
      <w:jc w:val="both"/>
    </w:pPr>
    <w:rPr>
      <w:rFonts w:ascii="Arial" w:eastAsia="Times New Roman" w:hAnsi="Arial" w:cs="Arial"/>
      <w:szCs w:val="20"/>
      <w:lang w:val="en-GB" w:eastAsia="en-GB"/>
    </w:rPr>
  </w:style>
  <w:style w:type="character" w:customStyle="1" w:styleId="UnresolvedMention1">
    <w:name w:val="Unresolved Mention1"/>
    <w:basedOn w:val="DefaultParagraphFont"/>
    <w:uiPriority w:val="99"/>
    <w:semiHidden/>
    <w:unhideWhenUsed/>
    <w:rsid w:val="00A40EA8"/>
    <w:rPr>
      <w:color w:val="605E5C"/>
      <w:shd w:val="clear" w:color="auto" w:fill="E1DFDD"/>
    </w:rPr>
  </w:style>
  <w:style w:type="character" w:styleId="FollowedHyperlink">
    <w:name w:val="FollowedHyperlink"/>
    <w:basedOn w:val="DefaultParagraphFont"/>
    <w:uiPriority w:val="99"/>
    <w:semiHidden/>
    <w:unhideWhenUsed/>
    <w:rsid w:val="00A40EA8"/>
    <w:rPr>
      <w:color w:val="800080" w:themeColor="followedHyperlink"/>
      <w:u w:val="single"/>
    </w:rPr>
  </w:style>
  <w:style w:type="character" w:customStyle="1" w:styleId="UnresolvedMention2">
    <w:name w:val="Unresolved Mention2"/>
    <w:basedOn w:val="DefaultParagraphFont"/>
    <w:uiPriority w:val="99"/>
    <w:semiHidden/>
    <w:unhideWhenUsed/>
    <w:rsid w:val="00A40EA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40EA8"/>
    <w:pPr>
      <w:spacing w:after="160"/>
    </w:pPr>
    <w:rPr>
      <w:rFonts w:asciiTheme="minorHAnsi" w:eastAsiaTheme="minorHAnsi" w:hAnsiTheme="minorHAnsi" w:cstheme="minorBidi"/>
      <w:b/>
      <w:bCs/>
      <w:lang w:val="en-IE"/>
    </w:rPr>
  </w:style>
  <w:style w:type="character" w:customStyle="1" w:styleId="CommentSubjectChar">
    <w:name w:val="Comment Subject Char"/>
    <w:basedOn w:val="CommentTextChar"/>
    <w:link w:val="CommentSubject"/>
    <w:uiPriority w:val="99"/>
    <w:semiHidden/>
    <w:rsid w:val="00A40EA8"/>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tin.greer@stafflinerecruit.com" TargetMode="External"/><Relationship Id="rId18" Type="http://schemas.openxmlformats.org/officeDocument/2006/relationships/hyperlink" Target="http://www.cpsa.ie" TargetMode="External"/><Relationship Id="rId3" Type="http://schemas.openxmlformats.org/officeDocument/2006/relationships/customXml" Target="../customXml/item3.xml"/><Relationship Id="rId21" Type="http://schemas.openxmlformats.org/officeDocument/2006/relationships/hyperlink" Target="mailto:probationservice@graftonrecruitment.com" TargetMode="External"/><Relationship Id="rId7" Type="http://schemas.openxmlformats.org/officeDocument/2006/relationships/webSettings" Target="webSettings.xml"/><Relationship Id="rId12" Type="http://schemas.openxmlformats.org/officeDocument/2006/relationships/hyperlink" Target="mailto:midvolrecruitment@publicjobs.ie" TargetMode="External"/><Relationship Id="rId17" Type="http://schemas.openxmlformats.org/officeDocument/2006/relationships/hyperlink" Target="http://www.circulars.gov.ie" TargetMode="External"/><Relationship Id="rId2" Type="http://schemas.openxmlformats.org/officeDocument/2006/relationships/customXml" Target="../customXml/item2.xml"/><Relationship Id="rId16" Type="http://schemas.openxmlformats.org/officeDocument/2006/relationships/hyperlink" Target="http://www.singlepensionscheme.gov.ie" TargetMode="External"/><Relationship Id="rId20" Type="http://schemas.openxmlformats.org/officeDocument/2006/relationships/hyperlink" Target="mailto:martin.greer@stafflinerecruit.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hr.per.gov.ie/wp-content/uploads/2020/06/Ill-Health-Retirement-linked-document.pd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staffline.getgotjobs.ie/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inglepensionscheme.gov.i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eFileName xmlns="f33b5369-eac2-469c-8df7-bf4bf4a9fdb9">IPS021-001-2025</eDocs_eFileName>
    <nb1b8a72855341e18dd75ce464e281f2 xmlns="f33b5369-eac2-469c-8df7-bf4bf4a9fdb9">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95d0f2ad-67eb-43a0-a814-579f32f1b2e0</TermId>
        </TermInfo>
      </Terms>
    </nb1b8a72855341e18dd75ce464e281f2>
    <TaxCatchAll xmlns="f33b5369-eac2-469c-8df7-bf4bf4a9fdb9">
      <Value>8</Value>
      <Value>4</Value>
      <Value>9</Value>
      <Value>1</Value>
    </TaxCatchAll>
    <m02c691f3efa402dab5cbaa8c240a9e7 xmlns="f33b5369-eac2-469c-8df7-bf4bf4a9fdb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5b437b1f-4061-4d72-b531-30ffccb711fa</TermId>
        </TermInfo>
      </Terms>
    </m02c691f3efa402dab5cbaa8c240a9e7>
    <fbaa881fc4ae443f9fdafbdd527793df xmlns="f33b5369-eac2-469c-8df7-bf4bf4a9fdb9">
      <Terms xmlns="http://schemas.microsoft.com/office/infopath/2007/PartnerControls"/>
    </fbaa881fc4ae443f9fdafbdd527793df>
    <mbbd3fafa5ab4e5eb8a6a5e099cef439 xmlns="f33b5369-eac2-469c-8df7-bf4bf4a9fdb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mbbd3fafa5ab4e5eb8a6a5e099cef439>
    <_vti_ItemDeclaredRecord xmlns="f33b5369-eac2-469c-8df7-bf4bf4a9fdb9" xsi:nil="true"/>
    <eDocs_FileStatus xmlns="f33b5369-eac2-469c-8df7-bf4bf4a9fdb9">Live</eDocs_FileStatus>
    <h1f8bb4843d6459a8b809123185593c7 xmlns="f33b5369-eac2-469c-8df7-bf4bf4a9fdb9">
      <Terms xmlns="http://schemas.microsoft.com/office/infopath/2007/PartnerControls">
        <TermInfo xmlns="http://schemas.microsoft.com/office/infopath/2007/PartnerControls">
          <TermName xmlns="http://schemas.microsoft.com/office/infopath/2007/PartnerControls">021</TermName>
          <TermId xmlns="http://schemas.microsoft.com/office/infopath/2007/PartnerControls">74ebd853-2659-47ce-a1be-74090aa8c8db</TermId>
        </TermInfo>
      </Terms>
    </h1f8bb4843d6459a8b809123185593c7>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9C4EDBF289D70E4CA9FC24B3F6A73D95" ma:contentTypeVersion="55" ma:contentTypeDescription="" ma:contentTypeScope="" ma:versionID="2fcf61fa09c62bc04398194a4dfd8626">
  <xsd:schema xmlns:xsd="http://www.w3.org/2001/XMLSchema" xmlns:xs="http://www.w3.org/2001/XMLSchema" xmlns:p="http://schemas.microsoft.com/office/2006/metadata/properties" xmlns:ns2="f33b5369-eac2-469c-8df7-bf4bf4a9fdb9" targetNamespace="http://schemas.microsoft.com/office/2006/metadata/properties" ma:root="true" ma:fieldsID="bd26512e5b56af5cde3ba5ddfd402d16" ns2:_="">
    <xsd:import namespace="f33b5369-eac2-469c-8df7-bf4bf4a9fdb9"/>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b5369-eac2-469c-8df7-bf4bf4a9fdb9"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b94c514-6a3f-4c31-989c-6bf6d0addf2c}" ma:internalName="TaxCatchAll" ma:showField="CatchAllData" ma:web="f33b5369-eac2-469c-8df7-bf4bf4a9fd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94c514-6a3f-4c31-989c-6bf6d0addf2c}" ma:internalName="TaxCatchAllLabel" ma:readOnly="true" ma:showField="CatchAllDataLabel" ma:web="f33b5369-eac2-469c-8df7-bf4bf4a9fdb9">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21|74ebd853-2659-47ce-a1be-74090aa8c8db" ma:fieldId="{11f8bb48-43d6-459a-8b80-9123185593c7}" ma:sspId="8cb8c302-8092-486c-99b1-12e389666551" ma:termSetId="f077f246-e236-41a7-b5e7-32206ed0c02f"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8cb8c302-8092-486c-99b1-12e389666551" ma:termSetId="ce59be0b-c475-4dad-9d13-d884cc984bf7"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8cb8c302-8092-486c-99b1-12e389666551" ma:termSetId="44f6822f-3cb2-43c2-8905-9c89341bd3d6"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d6154209-901f-4005-abe0-dde865f488ac" ma:fieldId="{6bbd3faf-a5ab-4e5e-b8a6-a5e099cef439}" ma:sspId="8cb8c302-8092-486c-99b1-12e389666551" ma:termSetId="8b64dfb4-ccd3-48c7-acb6-54f1ab2694f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8cb8c302-8092-486c-99b1-12e389666551" ma:termSetId="44f6822f-3cb2-43c2-8905-9c89341bd3d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9D2D6-5C94-4A52-81AB-092837B89753}">
  <ds:schemaRefs>
    <ds:schemaRef ds:uri="http://schemas.microsoft.com/sharepoint/v3/contenttype/forms"/>
  </ds:schemaRefs>
</ds:datastoreItem>
</file>

<file path=customXml/itemProps2.xml><?xml version="1.0" encoding="utf-8"?>
<ds:datastoreItem xmlns:ds="http://schemas.openxmlformats.org/officeDocument/2006/customXml" ds:itemID="{A221E79D-9AE9-4510-B34A-31EA53031270}">
  <ds:schemaRefs>
    <ds:schemaRef ds:uri="http://purl.org/dc/terms/"/>
    <ds:schemaRef ds:uri="http://schemas.openxmlformats.org/package/2006/metadata/core-properties"/>
    <ds:schemaRef ds:uri="f33b5369-eac2-469c-8df7-bf4bf4a9fdb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812C31F-50F4-4454-9333-4CE536CB2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b5369-eac2-469c-8df7-bf4bf4a9f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21</Pages>
  <Words>6695</Words>
  <Characters>38167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P. Hogg</dc:creator>
  <cp:keywords/>
  <dc:description/>
  <cp:lastModifiedBy>Ciaran P. Hogg</cp:lastModifiedBy>
  <cp:revision>3</cp:revision>
  <dcterms:created xsi:type="dcterms:W3CDTF">2025-04-09T17:55:00Z</dcterms:created>
  <dcterms:modified xsi:type="dcterms:W3CDTF">2025-04-10T11:35:00Z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0x0101000BC94875665D404BB1351B53C41FD2C0009C4EDBF289D70E4CA9FC24B3F6A73D95</vt:lpwstr>
  </property>
  <property fmtid="{D5CDD505-2E9C-101B-9397-08002B2CF9AE}" pid="3" name="eDocs_FileTopics">
    <vt:lpwstr>9;#Administration|5b437b1f-4061-4d72-b531-30ffccb711fa</vt:lpwstr>
  </property>
  <property fmtid="{D5CDD505-2E9C-101B-9397-08002B2CF9AE}" pid="4" name="eDocs_SecurityClassification">
    <vt:lpwstr>4;#Unclassified|d6154209-901f-4005-abe0-dde865f488ac</vt:lpwstr>
  </property>
  <property fmtid="{D5CDD505-2E9C-101B-9397-08002B2CF9AE}" pid="5" name="eDocs_Series">
    <vt:lpwstr>1;#021|74ebd853-2659-47ce-a1be-74090aa8c8db</vt:lpwstr>
  </property>
  <property fmtid="{D5CDD505-2E9C-101B-9397-08002B2CF9AE}" pid="6" name="eDocs_DocumentTopics">
    <vt:lpwstr/>
  </property>
  <property fmtid="{D5CDD505-2E9C-101B-9397-08002B2CF9AE}" pid="7" name="eDocs_Year">
    <vt:lpwstr>8;#2025|95d0f2ad-67eb-43a0-a814-579f32f1b2e0</vt:lpwstr>
  </property>
  <property fmtid="{D5CDD505-2E9C-101B-9397-08002B2CF9AE}" pid="8" name="ge25f6a3ef6f42d4865685f2a74bf8c7">
    <vt:lpwstr/>
  </property>
  <property fmtid="{D5CDD505-2E9C-101B-9397-08002B2CF9AE}" pid="9" name="eDocs_RetentionPeriodTerm">
    <vt:lpwstr/>
  </property>
</Properties>
</file>