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603BB" w:rsidR="006F0422" w:rsidP="00D603BB" w:rsidRDefault="006F0422" w14:paraId="0FF2D34C" w14:textId="77777777">
      <w:pPr>
        <w:spacing w:line="240" w:lineRule="auto"/>
        <w:jc w:val="center"/>
        <w:rPr>
          <w:rFonts w:ascii="Arial" w:hAnsi="Arial" w:cs="Arial"/>
          <w:b/>
          <w:sz w:val="21"/>
          <w:szCs w:val="21"/>
        </w:rPr>
      </w:pPr>
      <w:r w:rsidRPr="00D603BB">
        <w:rPr>
          <w:rFonts w:ascii="Arial" w:hAnsi="Arial" w:cs="Arial"/>
          <w:b/>
          <w:sz w:val="21"/>
          <w:szCs w:val="21"/>
        </w:rPr>
        <w:t>JOB DESCRIPTION</w:t>
      </w:r>
    </w:p>
    <w:p w:rsidRPr="00D603BB" w:rsidR="006F0422" w:rsidP="00D603BB" w:rsidRDefault="006F0422" w14:paraId="6A685C23" w14:textId="0BBD72CE">
      <w:pPr>
        <w:spacing w:line="240" w:lineRule="auto"/>
        <w:rPr>
          <w:rFonts w:ascii="Arial" w:hAnsi="Arial" w:cs="Arial"/>
          <w:sz w:val="21"/>
          <w:szCs w:val="21"/>
        </w:rPr>
      </w:pPr>
      <w:r w:rsidRPr="7DFBB37A" w:rsidR="006F0422">
        <w:rPr>
          <w:rFonts w:ascii="Arial" w:hAnsi="Arial" w:cs="Arial"/>
          <w:b w:val="1"/>
          <w:bCs w:val="1"/>
          <w:sz w:val="21"/>
          <w:szCs w:val="21"/>
        </w:rPr>
        <w:t>Employer</w:t>
      </w:r>
      <w:r w:rsidRPr="7DFBB37A" w:rsidR="006F0422">
        <w:rPr>
          <w:rFonts w:ascii="Arial" w:hAnsi="Arial" w:cs="Arial"/>
          <w:sz w:val="21"/>
          <w:szCs w:val="21"/>
        </w:rPr>
        <w:t>:</w:t>
      </w:r>
      <w:r>
        <w:tab/>
      </w:r>
      <w:r>
        <w:tab/>
      </w:r>
      <w:r>
        <w:tab/>
      </w:r>
      <w:r w:rsidRPr="7DFBB37A" w:rsidR="2D1792D8">
        <w:rPr>
          <w:rFonts w:ascii="Arial" w:hAnsi="Arial" w:cs="Arial"/>
          <w:sz w:val="21"/>
          <w:szCs w:val="21"/>
        </w:rPr>
        <w:t>NW Cornerstones</w:t>
      </w:r>
      <w:r w:rsidRPr="7DFBB37A" w:rsidR="006F0422">
        <w:rPr>
          <w:rFonts w:ascii="Arial" w:hAnsi="Arial" w:cs="Arial"/>
          <w:sz w:val="21"/>
          <w:szCs w:val="21"/>
        </w:rPr>
        <w:t xml:space="preserve"> CLG</w:t>
      </w:r>
    </w:p>
    <w:p w:rsidRPr="00D603BB" w:rsidR="006F0422" w:rsidP="65DF8AC3" w:rsidRDefault="00D603BB" w14:paraId="3F655507" w14:textId="1F5D40D4">
      <w:pPr>
        <w:spacing w:line="240" w:lineRule="auto"/>
        <w:rPr>
          <w:rFonts w:ascii="Arial" w:hAnsi="Arial" w:cs="Arial"/>
        </w:rPr>
      </w:pPr>
      <w:r w:rsidRPr="65DF8AC3" w:rsidR="00D603BB">
        <w:rPr>
          <w:rFonts w:ascii="Arial" w:hAnsi="Arial" w:cs="Arial"/>
          <w:b w:val="1"/>
          <w:bCs w:val="1"/>
          <w:sz w:val="21"/>
          <w:szCs w:val="21"/>
        </w:rPr>
        <w:t>Position</w:t>
      </w:r>
      <w:r w:rsidRPr="65DF8AC3" w:rsidR="006F0422">
        <w:rPr>
          <w:rFonts w:ascii="Arial" w:hAnsi="Arial" w:cs="Arial"/>
          <w:b w:val="1"/>
          <w:bCs w:val="1"/>
          <w:sz w:val="21"/>
          <w:szCs w:val="21"/>
        </w:rPr>
        <w:t xml:space="preserve">:  </w:t>
      </w:r>
      <w:r>
        <w:tab/>
      </w:r>
      <w:r>
        <w:tab/>
      </w:r>
      <w:r>
        <w:tab/>
      </w:r>
      <w:r w:rsidRPr="65DF8AC3" w:rsidR="006F0422">
        <w:rPr>
          <w:rFonts w:ascii="Arial" w:hAnsi="Arial" w:cs="Arial"/>
          <w:sz w:val="21"/>
          <w:szCs w:val="21"/>
        </w:rPr>
        <w:t>Social Care Worke</w:t>
      </w:r>
      <w:r w:rsidRPr="65DF8AC3" w:rsidR="40D34566">
        <w:rPr>
          <w:rFonts w:ascii="Arial" w:hAnsi="Arial" w:cs="Arial"/>
          <w:sz w:val="21"/>
          <w:szCs w:val="21"/>
        </w:rPr>
        <w:t>r</w:t>
      </w:r>
      <w:r w:rsidRPr="65DF8AC3" w:rsidR="5086B446">
        <w:rPr>
          <w:rFonts w:ascii="Arial" w:hAnsi="Arial" w:cs="Arial"/>
          <w:sz w:val="21"/>
          <w:szCs w:val="21"/>
        </w:rPr>
        <w:t>/ InReach-Outreach</w:t>
      </w:r>
    </w:p>
    <w:p w:rsidRPr="00BC772B" w:rsidR="00D603BB" w:rsidP="00D603BB" w:rsidRDefault="00D603BB" w14:paraId="01A66168" w14:textId="77777777">
      <w:pPr>
        <w:spacing w:line="240" w:lineRule="auto"/>
        <w:rPr>
          <w:rFonts w:ascii="Arial" w:hAnsi="Arial" w:cs="Arial"/>
          <w:b/>
          <w:bCs/>
        </w:rPr>
      </w:pPr>
      <w:r w:rsidRPr="00BC772B">
        <w:rPr>
          <w:rFonts w:ascii="Arial" w:hAnsi="Arial" w:cs="Arial"/>
          <w:b/>
          <w:sz w:val="21"/>
          <w:szCs w:val="21"/>
        </w:rPr>
        <w:t>Reporting To:</w:t>
      </w:r>
      <w:r w:rsidRPr="00BC772B">
        <w:rPr>
          <w:rFonts w:ascii="Arial" w:hAnsi="Arial" w:cs="Arial"/>
          <w:b/>
          <w:sz w:val="21"/>
          <w:szCs w:val="21"/>
        </w:rPr>
        <w:tab/>
      </w:r>
      <w:r w:rsidRPr="00BC772B">
        <w:rPr>
          <w:rFonts w:ascii="Arial" w:hAnsi="Arial" w:cs="Arial"/>
          <w:b/>
          <w:sz w:val="21"/>
          <w:szCs w:val="21"/>
        </w:rPr>
        <w:tab/>
      </w:r>
      <w:r w:rsidRPr="00BC772B">
        <w:rPr>
          <w:rFonts w:ascii="Arial" w:hAnsi="Arial" w:cs="Arial"/>
          <w:b/>
          <w:sz w:val="21"/>
          <w:szCs w:val="21"/>
        </w:rPr>
        <w:tab/>
      </w:r>
      <w:r w:rsidRPr="00946ED5">
        <w:rPr>
          <w:rFonts w:ascii="Arial" w:hAnsi="Arial" w:cs="Arial"/>
        </w:rPr>
        <w:t>Emergency Accommodation Manager</w:t>
      </w:r>
    </w:p>
    <w:p w:rsidRPr="00946ED5" w:rsidR="00D603BB" w:rsidP="00D603BB" w:rsidRDefault="00D603BB" w14:paraId="66F37E76" w14:textId="5FA3478C">
      <w:pPr>
        <w:spacing w:line="240" w:lineRule="auto"/>
        <w:rPr>
          <w:rFonts w:ascii="Arial" w:hAnsi="Arial" w:cs="Arial"/>
        </w:rPr>
      </w:pPr>
      <w:r w:rsidRPr="65DF8AC3" w:rsidR="00D603BB">
        <w:rPr>
          <w:rFonts w:ascii="Arial" w:hAnsi="Arial" w:cs="Arial"/>
          <w:b w:val="1"/>
          <w:bCs w:val="1"/>
        </w:rPr>
        <w:t>Classification:</w:t>
      </w:r>
      <w:r>
        <w:tab/>
      </w:r>
      <w:r>
        <w:tab/>
      </w:r>
      <w:r w:rsidRPr="65DF8AC3" w:rsidR="00D603BB">
        <w:rPr>
          <w:rFonts w:ascii="Arial" w:hAnsi="Arial" w:cs="Arial"/>
        </w:rPr>
        <w:t>Full-Time (3</w:t>
      </w:r>
      <w:r w:rsidRPr="65DF8AC3" w:rsidR="1DB18871">
        <w:rPr>
          <w:rFonts w:ascii="Arial" w:hAnsi="Arial" w:cs="Arial"/>
        </w:rPr>
        <w:t>5</w:t>
      </w:r>
      <w:r w:rsidRPr="65DF8AC3" w:rsidR="00D603BB">
        <w:rPr>
          <w:rFonts w:ascii="Arial" w:hAnsi="Arial" w:cs="Arial"/>
        </w:rPr>
        <w:t xml:space="preserve"> hours per week) </w:t>
      </w:r>
    </w:p>
    <w:p w:rsidRPr="00BC772B" w:rsidR="00D603BB" w:rsidP="00D603BB" w:rsidRDefault="00D603BB" w14:paraId="2647711A" w14:textId="794CCF9A">
      <w:pPr>
        <w:spacing w:line="240" w:lineRule="auto"/>
        <w:ind w:left="2880" w:hanging="2880"/>
        <w:jc w:val="both"/>
        <w:rPr>
          <w:rFonts w:ascii="Arial" w:hAnsi="Arial" w:cs="Arial"/>
        </w:rPr>
      </w:pPr>
      <w:r w:rsidRPr="65DF8AC3" w:rsidR="00D603BB">
        <w:rPr>
          <w:rFonts w:ascii="Arial" w:hAnsi="Arial" w:cs="Arial"/>
          <w:b w:val="1"/>
          <w:bCs w:val="1"/>
        </w:rPr>
        <w:t>Hours of work:</w:t>
      </w:r>
      <w:r>
        <w:tab/>
      </w:r>
      <w:r w:rsidRPr="65DF8AC3" w:rsidR="00D603BB">
        <w:rPr>
          <w:rFonts w:ascii="Arial" w:hAnsi="Arial" w:cs="Arial"/>
        </w:rPr>
        <w:t xml:space="preserve">The </w:t>
      </w:r>
      <w:r w:rsidRPr="65DF8AC3" w:rsidR="00D603BB">
        <w:rPr>
          <w:rFonts w:ascii="Arial" w:hAnsi="Arial" w:cs="Arial"/>
          <w:sz w:val="21"/>
          <w:szCs w:val="21"/>
        </w:rPr>
        <w:t>Social Care Worker/</w:t>
      </w:r>
      <w:r w:rsidRPr="65DF8AC3" w:rsidR="3E7A59CF">
        <w:rPr>
          <w:rFonts w:ascii="Arial" w:hAnsi="Arial" w:cs="Arial"/>
          <w:sz w:val="21"/>
          <w:szCs w:val="21"/>
        </w:rPr>
        <w:t>InReach-</w:t>
      </w:r>
      <w:r w:rsidRPr="65DF8AC3" w:rsidR="450E9667">
        <w:rPr>
          <w:rFonts w:ascii="Arial" w:hAnsi="Arial" w:cs="Arial"/>
          <w:sz w:val="21"/>
          <w:szCs w:val="21"/>
        </w:rPr>
        <w:t>Outreach</w:t>
      </w:r>
      <w:r w:rsidRPr="65DF8AC3" w:rsidR="00D603BB">
        <w:rPr>
          <w:rFonts w:ascii="Arial" w:hAnsi="Arial" w:cs="Arial"/>
          <w:sz w:val="21"/>
          <w:szCs w:val="21"/>
        </w:rPr>
        <w:t xml:space="preserve"> Worker</w:t>
      </w:r>
      <w:r w:rsidRPr="65DF8AC3" w:rsidR="00D603BB">
        <w:rPr>
          <w:rFonts w:ascii="Arial" w:hAnsi="Arial" w:cs="Arial"/>
        </w:rPr>
        <w:t xml:space="preserve"> will work </w:t>
      </w:r>
      <w:r w:rsidRPr="65DF8AC3" w:rsidR="411EB14D">
        <w:rPr>
          <w:rFonts w:ascii="Arial" w:hAnsi="Arial" w:cs="Arial"/>
        </w:rPr>
        <w:t>9-5pm Monday to Friday, with occasional evening or weekend, if the need arises</w:t>
      </w:r>
      <w:r w:rsidRPr="65DF8AC3" w:rsidR="00D603BB">
        <w:rPr>
          <w:rFonts w:ascii="Arial" w:hAnsi="Arial" w:cs="Arial"/>
        </w:rPr>
        <w:t>.</w:t>
      </w:r>
    </w:p>
    <w:p w:rsidRPr="00946ED5" w:rsidR="00D603BB" w:rsidP="00D603BB" w:rsidRDefault="00D603BB" w14:paraId="1DCAB788" w14:textId="41544328">
      <w:pPr>
        <w:spacing w:line="240" w:lineRule="auto"/>
        <w:ind w:left="2880" w:hanging="2880"/>
        <w:rPr>
          <w:rFonts w:ascii="Arial" w:hAnsi="Arial" w:cs="Arial"/>
        </w:rPr>
      </w:pPr>
      <w:r w:rsidRPr="65DF8AC3" w:rsidR="00D603BB">
        <w:rPr>
          <w:rFonts w:ascii="Arial" w:hAnsi="Arial" w:cs="Arial"/>
          <w:b w:val="1"/>
          <w:bCs w:val="1"/>
        </w:rPr>
        <w:t xml:space="preserve">Work </w:t>
      </w:r>
      <w:r w:rsidRPr="65DF8AC3" w:rsidR="00D603BB">
        <w:rPr>
          <w:rFonts w:ascii="Arial" w:hAnsi="Arial" w:cs="Arial"/>
          <w:b w:val="1"/>
          <w:bCs w:val="1"/>
        </w:rPr>
        <w:t>Environment:</w:t>
      </w:r>
      <w:r>
        <w:tab/>
      </w:r>
      <w:r w:rsidRPr="65DF8AC3" w:rsidR="00D603BB">
        <w:rPr>
          <w:rFonts w:ascii="Arial" w:hAnsi="Arial" w:cs="Arial"/>
        </w:rPr>
        <w:t xml:space="preserve">The </w:t>
      </w:r>
      <w:r w:rsidRPr="65DF8AC3" w:rsidR="00D603BB">
        <w:rPr>
          <w:rFonts w:ascii="Arial" w:hAnsi="Arial" w:cs="Arial"/>
          <w:sz w:val="21"/>
          <w:szCs w:val="21"/>
        </w:rPr>
        <w:t xml:space="preserve">Social Care Worker/ </w:t>
      </w:r>
      <w:r w:rsidRPr="65DF8AC3" w:rsidR="1D0A368E">
        <w:rPr>
          <w:rFonts w:ascii="Arial" w:hAnsi="Arial" w:cs="Arial"/>
          <w:sz w:val="21"/>
          <w:szCs w:val="21"/>
        </w:rPr>
        <w:t>InReach-</w:t>
      </w:r>
      <w:r w:rsidRPr="65DF8AC3" w:rsidR="1D0A368E">
        <w:rPr>
          <w:rFonts w:ascii="Arial" w:hAnsi="Arial" w:cs="Arial"/>
          <w:sz w:val="21"/>
          <w:szCs w:val="21"/>
        </w:rPr>
        <w:t>Outreach</w:t>
      </w:r>
      <w:r w:rsidRPr="65DF8AC3" w:rsidR="1D0A368E">
        <w:rPr>
          <w:rFonts w:ascii="Arial" w:hAnsi="Arial" w:cs="Arial"/>
          <w:sz w:val="21"/>
          <w:szCs w:val="21"/>
        </w:rPr>
        <w:t xml:space="preserve"> Worker</w:t>
      </w:r>
      <w:r w:rsidRPr="65DF8AC3" w:rsidR="00D603BB">
        <w:rPr>
          <w:rFonts w:ascii="Arial" w:hAnsi="Arial" w:cs="Arial"/>
        </w:rPr>
        <w:t xml:space="preserve"> will be based at </w:t>
      </w:r>
      <w:r w:rsidRPr="65DF8AC3" w:rsidR="111344E7">
        <w:rPr>
          <w:rFonts w:ascii="Arial" w:hAnsi="Arial" w:cs="Arial"/>
          <w:sz w:val="21"/>
          <w:szCs w:val="21"/>
        </w:rPr>
        <w:t>NW Cornerstones</w:t>
      </w:r>
      <w:r w:rsidRPr="65DF8AC3" w:rsidR="00D603BB">
        <w:rPr>
          <w:rFonts w:ascii="Arial" w:hAnsi="Arial" w:cs="Arial"/>
        </w:rPr>
        <w:t xml:space="preserve"> premises in Finisklin in Sligo town</w:t>
      </w:r>
      <w:r w:rsidRPr="65DF8AC3" w:rsidR="00D603BB">
        <w:rPr>
          <w:rFonts w:ascii="Arial" w:hAnsi="Arial" w:cs="Arial"/>
        </w:rPr>
        <w:t xml:space="preserve"> but will provide support to services throughout Sligo town</w:t>
      </w:r>
      <w:r w:rsidRPr="65DF8AC3" w:rsidR="00D603BB">
        <w:rPr>
          <w:rFonts w:ascii="Arial" w:hAnsi="Arial" w:cs="Arial"/>
        </w:rPr>
        <w:t>.</w:t>
      </w:r>
    </w:p>
    <w:p w:rsidRPr="00D603BB" w:rsidR="006F0422" w:rsidP="00D603BB" w:rsidRDefault="006F0422" w14:paraId="7B9EBE45" w14:textId="3467F51A">
      <w:pPr>
        <w:spacing w:line="240" w:lineRule="auto"/>
        <w:ind w:left="2880" w:hanging="2880"/>
        <w:rPr>
          <w:rFonts w:ascii="Arial" w:hAnsi="Arial" w:cs="Arial"/>
          <w:sz w:val="21"/>
          <w:szCs w:val="21"/>
        </w:rPr>
      </w:pPr>
      <w:r w:rsidRPr="7DFBB37A" w:rsidR="006F0422">
        <w:rPr>
          <w:rFonts w:ascii="Arial" w:hAnsi="Arial" w:cs="Arial"/>
          <w:b w:val="1"/>
          <w:bCs w:val="1"/>
          <w:sz w:val="21"/>
          <w:szCs w:val="21"/>
        </w:rPr>
        <w:t>Primary Purpose:</w:t>
      </w:r>
      <w:r w:rsidRPr="7DFBB37A" w:rsidR="006F0422">
        <w:rPr>
          <w:rFonts w:ascii="Arial" w:hAnsi="Arial" w:cs="Arial"/>
          <w:sz w:val="21"/>
          <w:szCs w:val="21"/>
        </w:rPr>
        <w:t xml:space="preserve"> </w:t>
      </w:r>
      <w:r>
        <w:tab/>
      </w:r>
      <w:r w:rsidRPr="7DFBB37A" w:rsidR="006F0422">
        <w:rPr>
          <w:rFonts w:ascii="Arial" w:hAnsi="Arial" w:cs="Arial"/>
          <w:sz w:val="21"/>
          <w:szCs w:val="21"/>
        </w:rPr>
        <w:t xml:space="preserve">To work as a part of </w:t>
      </w:r>
      <w:r w:rsidRPr="7DFBB37A" w:rsidR="4CACBB96">
        <w:rPr>
          <w:rFonts w:ascii="Arial" w:hAnsi="Arial" w:cs="Arial"/>
          <w:sz w:val="21"/>
          <w:szCs w:val="21"/>
        </w:rPr>
        <w:t>NW Cornerstones</w:t>
      </w:r>
      <w:r w:rsidRPr="7DFBB37A" w:rsidR="006F0422">
        <w:rPr>
          <w:rFonts w:ascii="Arial" w:hAnsi="Arial" w:cs="Arial"/>
          <w:sz w:val="21"/>
          <w:szCs w:val="21"/>
        </w:rPr>
        <w:t xml:space="preserve"> Homeless Service </w:t>
      </w:r>
      <w:r w:rsidRPr="7DFBB37A" w:rsidR="00D603BB">
        <w:rPr>
          <w:rFonts w:ascii="Arial" w:hAnsi="Arial" w:cs="Arial"/>
          <w:sz w:val="21"/>
          <w:szCs w:val="21"/>
        </w:rPr>
        <w:t xml:space="preserve">team </w:t>
      </w:r>
      <w:r w:rsidRPr="7DFBB37A" w:rsidR="006F0422">
        <w:rPr>
          <w:rFonts w:ascii="Arial" w:hAnsi="Arial" w:cs="Arial"/>
          <w:sz w:val="21"/>
          <w:szCs w:val="21"/>
        </w:rPr>
        <w:t xml:space="preserve">to deliver a </w:t>
      </w:r>
      <w:r w:rsidRPr="7DFBB37A" w:rsidR="7C6A06AC">
        <w:rPr>
          <w:rFonts w:ascii="Arial" w:hAnsi="Arial" w:cs="Arial"/>
          <w:sz w:val="21"/>
          <w:szCs w:val="21"/>
        </w:rPr>
        <w:t>short-term</w:t>
      </w:r>
      <w:r w:rsidRPr="7DFBB37A" w:rsidR="006F0422">
        <w:rPr>
          <w:rFonts w:ascii="Arial" w:hAnsi="Arial" w:cs="Arial"/>
          <w:sz w:val="21"/>
          <w:szCs w:val="21"/>
        </w:rPr>
        <w:t xml:space="preserve"> emergency service to individuals experiencing homelessness in Sligo.</w:t>
      </w:r>
    </w:p>
    <w:p w:rsidRPr="00D603BB" w:rsidR="00490574" w:rsidP="00D603BB" w:rsidRDefault="00490574" w14:paraId="0BE9D452" w14:textId="77777777">
      <w:pPr>
        <w:spacing w:line="240" w:lineRule="auto"/>
        <w:rPr>
          <w:rFonts w:ascii="Arial" w:hAnsi="Arial" w:cs="Arial"/>
          <w:b/>
          <w:sz w:val="21"/>
          <w:szCs w:val="21"/>
          <w:u w:val="single"/>
        </w:rPr>
      </w:pPr>
      <w:r w:rsidRPr="00D603BB">
        <w:rPr>
          <w:rFonts w:ascii="Arial" w:hAnsi="Arial" w:cs="Arial"/>
          <w:b/>
          <w:bCs/>
          <w:sz w:val="21"/>
          <w:szCs w:val="21"/>
          <w:u w:val="single"/>
        </w:rPr>
        <w:t>Service Delivery:</w:t>
      </w:r>
    </w:p>
    <w:p w:rsidRPr="00D603BB" w:rsidR="00490574" w:rsidP="00D603BB" w:rsidRDefault="00490574" w14:paraId="7BE54C3B" w14:textId="06DE3BCB">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 xml:space="preserve">Work within the framework of the overall </w:t>
      </w:r>
      <w:r w:rsidRPr="7DFBB37A" w:rsidR="00490574">
        <w:rPr>
          <w:rFonts w:ascii="Arial" w:hAnsi="Arial" w:cs="Arial"/>
          <w:sz w:val="21"/>
          <w:szCs w:val="21"/>
        </w:rPr>
        <w:t>objectives</w:t>
      </w:r>
      <w:r w:rsidRPr="7DFBB37A" w:rsidR="00490574">
        <w:rPr>
          <w:rFonts w:ascii="Arial" w:hAnsi="Arial" w:cs="Arial"/>
          <w:sz w:val="21"/>
          <w:szCs w:val="21"/>
        </w:rPr>
        <w:t xml:space="preserve"> of the </w:t>
      </w:r>
      <w:r w:rsidRPr="7DFBB37A" w:rsidR="1408D7EA">
        <w:rPr>
          <w:rFonts w:ascii="Arial" w:hAnsi="Arial" w:cs="Arial"/>
          <w:sz w:val="21"/>
          <w:szCs w:val="21"/>
        </w:rPr>
        <w:t>NW Cornerstones</w:t>
      </w:r>
      <w:r w:rsidRPr="7DFBB37A" w:rsidR="00490574">
        <w:rPr>
          <w:rFonts w:ascii="Arial" w:hAnsi="Arial" w:cs="Arial"/>
          <w:sz w:val="21"/>
          <w:szCs w:val="21"/>
        </w:rPr>
        <w:t xml:space="preserve"> </w:t>
      </w:r>
      <w:r w:rsidRPr="7DFBB37A" w:rsidR="04D9EF0C">
        <w:rPr>
          <w:rFonts w:ascii="Arial" w:hAnsi="Arial" w:cs="Arial"/>
          <w:sz w:val="21"/>
          <w:szCs w:val="21"/>
        </w:rPr>
        <w:t>Homeless</w:t>
      </w:r>
      <w:r w:rsidRPr="7DFBB37A" w:rsidR="00490574">
        <w:rPr>
          <w:rFonts w:ascii="Arial" w:hAnsi="Arial" w:cs="Arial"/>
          <w:sz w:val="21"/>
          <w:szCs w:val="21"/>
        </w:rPr>
        <w:t xml:space="preserve"> Service</w:t>
      </w:r>
    </w:p>
    <w:p w:rsidRPr="00D603BB" w:rsidR="00490574" w:rsidP="7DFBB37A" w:rsidRDefault="00490574" w14:paraId="2DEEB9B2" w14:textId="56ECBDC4">
      <w:pPr>
        <w:pStyle w:val="ListParagraph"/>
        <w:numPr>
          <w:ilvl w:val="0"/>
          <w:numId w:val="1"/>
        </w:numPr>
        <w:spacing w:line="240" w:lineRule="auto"/>
        <w:rPr>
          <w:rFonts w:ascii="Arial" w:hAnsi="Arial" w:cs="Arial"/>
          <w:sz w:val="22"/>
          <w:szCs w:val="22"/>
        </w:rPr>
      </w:pPr>
      <w:r w:rsidRPr="7DFBB37A" w:rsidR="00490574">
        <w:rPr>
          <w:rFonts w:ascii="Arial" w:hAnsi="Arial" w:cs="Arial"/>
          <w:sz w:val="21"/>
          <w:szCs w:val="21"/>
        </w:rPr>
        <w:t xml:space="preserve">To work within the overall policies and procedures of the </w:t>
      </w:r>
      <w:r w:rsidRPr="7DFBB37A" w:rsidR="307800A1">
        <w:rPr>
          <w:rFonts w:ascii="Arial" w:hAnsi="Arial" w:cs="Arial"/>
          <w:sz w:val="21"/>
          <w:szCs w:val="21"/>
        </w:rPr>
        <w:t>NW Cornerstones</w:t>
      </w:r>
      <w:r w:rsidRPr="7DFBB37A" w:rsidR="00490574">
        <w:rPr>
          <w:rFonts w:ascii="Arial" w:hAnsi="Arial" w:cs="Arial"/>
          <w:sz w:val="21"/>
          <w:szCs w:val="21"/>
        </w:rPr>
        <w:t>.</w:t>
      </w:r>
    </w:p>
    <w:p w:rsidRPr="00D603BB" w:rsidR="00490574" w:rsidP="00D603BB" w:rsidRDefault="00490574" w14:paraId="244FC510"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provide an on-call service on a rota basis as required.</w:t>
      </w:r>
    </w:p>
    <w:p w:rsidRPr="00D603BB" w:rsidR="00490574" w:rsidP="00D603BB" w:rsidRDefault="00490574" w14:paraId="628B8636"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build up and maintain a portfolio of accommodation providers in social housing, homeless sector and private rented accommodation.</w:t>
      </w:r>
    </w:p>
    <w:p w:rsidRPr="00D603BB" w:rsidR="00490574" w:rsidP="00D603BB" w:rsidRDefault="00490574" w14:paraId="58D4671B"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work as part of a multi-disciplinary team and service.</w:t>
      </w:r>
    </w:p>
    <w:p w:rsidRPr="00D603BB" w:rsidR="00490574" w:rsidP="7DFBB37A" w:rsidRDefault="00490574" w14:paraId="3625044F" w14:textId="7839C99B">
      <w:pPr>
        <w:pStyle w:val="ListParagraph"/>
        <w:numPr>
          <w:ilvl w:val="0"/>
          <w:numId w:val="1"/>
        </w:numPr>
        <w:spacing w:line="240" w:lineRule="auto"/>
        <w:rPr>
          <w:rFonts w:ascii="Arial" w:hAnsi="Arial" w:cs="Arial"/>
          <w:sz w:val="22"/>
          <w:szCs w:val="22"/>
        </w:rPr>
      </w:pPr>
      <w:r w:rsidRPr="7DFBB37A" w:rsidR="00490574">
        <w:rPr>
          <w:rFonts w:ascii="Arial" w:hAnsi="Arial" w:cs="Arial"/>
          <w:sz w:val="21"/>
          <w:szCs w:val="21"/>
        </w:rPr>
        <w:t xml:space="preserve">To work in close liaison and co-operation with other teams within </w:t>
      </w:r>
      <w:r w:rsidRPr="7DFBB37A" w:rsidR="529CF740">
        <w:rPr>
          <w:rFonts w:ascii="Arial" w:hAnsi="Arial" w:cs="Arial"/>
          <w:sz w:val="21"/>
          <w:szCs w:val="21"/>
        </w:rPr>
        <w:t>NW Cornerstone</w:t>
      </w:r>
      <w:r w:rsidRPr="7DFBB37A" w:rsidR="00490574">
        <w:rPr>
          <w:rFonts w:ascii="Arial" w:hAnsi="Arial" w:cs="Arial"/>
          <w:sz w:val="21"/>
          <w:szCs w:val="21"/>
        </w:rPr>
        <w:t xml:space="preserve"> and other Statutory and Voluntary Agencies as </w:t>
      </w:r>
      <w:r w:rsidRPr="7DFBB37A" w:rsidR="00490574">
        <w:rPr>
          <w:rFonts w:ascii="Arial" w:hAnsi="Arial" w:cs="Arial"/>
          <w:sz w:val="21"/>
          <w:szCs w:val="21"/>
        </w:rPr>
        <w:t>deemed</w:t>
      </w:r>
      <w:r w:rsidRPr="7DFBB37A" w:rsidR="00490574">
        <w:rPr>
          <w:rFonts w:ascii="Arial" w:hAnsi="Arial" w:cs="Arial"/>
          <w:sz w:val="21"/>
          <w:szCs w:val="21"/>
        </w:rPr>
        <w:t xml:space="preserve"> appropriate</w:t>
      </w:r>
    </w:p>
    <w:p w:rsidR="7DFBB37A" w:rsidP="7DFBB37A" w:rsidRDefault="7DFBB37A" w14:paraId="42D12EFF" w14:textId="0579A506">
      <w:pPr>
        <w:pStyle w:val="ListParagraph"/>
        <w:numPr>
          <w:ilvl w:val="0"/>
          <w:numId w:val="1"/>
        </w:numPr>
        <w:spacing w:line="240" w:lineRule="auto"/>
        <w:rPr>
          <w:rFonts w:ascii="Arial" w:hAnsi="Arial" w:cs="Arial"/>
          <w:sz w:val="21"/>
          <w:szCs w:val="21"/>
        </w:rPr>
      </w:pPr>
      <w:r w:rsidRPr="65DF8AC3" w:rsidR="00490574">
        <w:rPr>
          <w:rFonts w:ascii="Arial" w:hAnsi="Arial" w:cs="Arial"/>
          <w:sz w:val="21"/>
          <w:szCs w:val="21"/>
        </w:rPr>
        <w:t>To work to the service model</w:t>
      </w:r>
      <w:r w:rsidRPr="65DF8AC3" w:rsidR="539F2E1E">
        <w:rPr>
          <w:rFonts w:ascii="Arial" w:hAnsi="Arial" w:cs="Arial"/>
          <w:sz w:val="21"/>
          <w:szCs w:val="21"/>
        </w:rPr>
        <w:t>, the code of conduct</w:t>
      </w:r>
      <w:r w:rsidRPr="65DF8AC3" w:rsidR="00490574">
        <w:rPr>
          <w:rFonts w:ascii="Arial" w:hAnsi="Arial" w:cs="Arial"/>
          <w:sz w:val="21"/>
          <w:szCs w:val="21"/>
        </w:rPr>
        <w:t xml:space="preserve"> </w:t>
      </w:r>
      <w:r w:rsidRPr="65DF8AC3" w:rsidR="00490574">
        <w:rPr>
          <w:rFonts w:ascii="Arial" w:hAnsi="Arial" w:cs="Arial"/>
          <w:sz w:val="21"/>
          <w:szCs w:val="21"/>
        </w:rPr>
        <w:t>and standards of best practice</w:t>
      </w:r>
    </w:p>
    <w:p w:rsidRPr="00D603BB" w:rsidR="00490574" w:rsidP="00D603BB" w:rsidRDefault="00490574" w14:paraId="3E4C6690" w14:textId="4DB6B0FA">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To attend</w:t>
      </w:r>
      <w:r w:rsidRPr="7DFBB37A" w:rsidR="2FEC33F9">
        <w:rPr>
          <w:rFonts w:ascii="Arial" w:hAnsi="Arial" w:cs="Arial"/>
          <w:sz w:val="21"/>
          <w:szCs w:val="21"/>
        </w:rPr>
        <w:t xml:space="preserve">, and actively </w:t>
      </w:r>
      <w:r w:rsidRPr="7DFBB37A" w:rsidR="2FEC33F9">
        <w:rPr>
          <w:rFonts w:ascii="Arial" w:hAnsi="Arial" w:cs="Arial"/>
          <w:sz w:val="21"/>
          <w:szCs w:val="21"/>
        </w:rPr>
        <w:t>participate</w:t>
      </w:r>
      <w:r w:rsidRPr="7DFBB37A" w:rsidR="2FEC33F9">
        <w:rPr>
          <w:rFonts w:ascii="Arial" w:hAnsi="Arial" w:cs="Arial"/>
          <w:sz w:val="21"/>
          <w:szCs w:val="21"/>
        </w:rPr>
        <w:t xml:space="preserve"> in,</w:t>
      </w:r>
      <w:r w:rsidRPr="7DFBB37A" w:rsidR="00490574">
        <w:rPr>
          <w:rFonts w:ascii="Arial" w:hAnsi="Arial" w:cs="Arial"/>
          <w:sz w:val="21"/>
          <w:szCs w:val="21"/>
        </w:rPr>
        <w:t xml:space="preserve"> </w:t>
      </w:r>
      <w:r w:rsidRPr="7DFBB37A" w:rsidR="12A05077">
        <w:rPr>
          <w:rFonts w:ascii="Arial" w:hAnsi="Arial" w:cs="Arial"/>
          <w:sz w:val="21"/>
          <w:szCs w:val="21"/>
        </w:rPr>
        <w:t>t</w:t>
      </w:r>
      <w:r w:rsidRPr="7DFBB37A" w:rsidR="00490574">
        <w:rPr>
          <w:rFonts w:ascii="Arial" w:hAnsi="Arial" w:cs="Arial"/>
          <w:sz w:val="21"/>
          <w:szCs w:val="21"/>
        </w:rPr>
        <w:t xml:space="preserve">eam, </w:t>
      </w:r>
      <w:r w:rsidRPr="7DFBB37A" w:rsidR="1540B7A7">
        <w:rPr>
          <w:rFonts w:ascii="Arial" w:hAnsi="Arial" w:cs="Arial"/>
          <w:sz w:val="21"/>
          <w:szCs w:val="21"/>
        </w:rPr>
        <w:t>d</w:t>
      </w:r>
      <w:r w:rsidRPr="7DFBB37A" w:rsidR="00490574">
        <w:rPr>
          <w:rFonts w:ascii="Arial" w:hAnsi="Arial" w:cs="Arial"/>
          <w:sz w:val="21"/>
          <w:szCs w:val="21"/>
        </w:rPr>
        <w:t xml:space="preserve">epartmental, </w:t>
      </w:r>
      <w:r w:rsidRPr="7DFBB37A" w:rsidR="5248FB87">
        <w:rPr>
          <w:rFonts w:ascii="Arial" w:hAnsi="Arial" w:cs="Arial"/>
          <w:sz w:val="21"/>
          <w:szCs w:val="21"/>
        </w:rPr>
        <w:t>organisational</w:t>
      </w:r>
      <w:r w:rsidRPr="7DFBB37A" w:rsidR="00490574">
        <w:rPr>
          <w:rFonts w:ascii="Arial" w:hAnsi="Arial" w:cs="Arial"/>
          <w:sz w:val="21"/>
          <w:szCs w:val="21"/>
        </w:rPr>
        <w:t xml:space="preserve"> and external meetings, including handovers, and training as </w:t>
      </w:r>
      <w:r w:rsidRPr="7DFBB37A" w:rsidR="00490574">
        <w:rPr>
          <w:rFonts w:ascii="Arial" w:hAnsi="Arial" w:cs="Arial"/>
          <w:sz w:val="21"/>
          <w:szCs w:val="21"/>
        </w:rPr>
        <w:t>required</w:t>
      </w:r>
    </w:p>
    <w:p w:rsidRPr="00D603BB" w:rsidR="00490574" w:rsidP="00D603BB" w:rsidRDefault="00490574" w14:paraId="22EA853D"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meet regularly for supervision of work with your assigned Supervisor</w:t>
      </w:r>
    </w:p>
    <w:p w:rsidRPr="00D603BB" w:rsidR="00490574" w:rsidP="00D603BB" w:rsidRDefault="00490574" w14:paraId="52BFF9A6"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supervise students or volunteers as requested by your Line Manager</w:t>
      </w:r>
    </w:p>
    <w:p w:rsidRPr="00D603BB" w:rsidR="00490574" w:rsidP="00D603BB" w:rsidRDefault="00490574" w14:paraId="6E8950FD"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implement existing policies and procedures and to input into the development of new ones</w:t>
      </w:r>
    </w:p>
    <w:p w:rsidRPr="00D603BB" w:rsidR="00490574" w:rsidP="00D603BB" w:rsidRDefault="00490574" w14:paraId="5AD7717D"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plan, implement and evaluate the daily activities.</w:t>
      </w:r>
    </w:p>
    <w:p w:rsidRPr="00D603BB" w:rsidR="00490574" w:rsidP="00D603BB" w:rsidRDefault="00490574" w14:paraId="4DC7937E"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undertake such other duties as might be reasonably assigned from time to time in consultation with the Line Manager.</w:t>
      </w:r>
    </w:p>
    <w:p w:rsidRPr="00D603BB" w:rsidR="00490574" w:rsidP="00D603BB" w:rsidRDefault="00490574" w14:paraId="455ECD12"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 xml:space="preserve">To be vigilant to any Health, Safety and Welfare risks in the workplace and bring any concerns to the attention of your line manager or Health &amp; Safety Representative </w:t>
      </w:r>
    </w:p>
    <w:p w:rsidRPr="00D603BB" w:rsidR="00490574" w:rsidP="7DFBB37A" w:rsidRDefault="00490574" w14:paraId="3FEE0EBF" w14:textId="4DC2A127">
      <w:pPr>
        <w:spacing w:line="240" w:lineRule="auto"/>
        <w:rPr>
          <w:rFonts w:ascii="Arial" w:hAnsi="Arial" w:cs="Arial"/>
          <w:b w:val="1"/>
          <w:bCs w:val="1"/>
          <w:sz w:val="21"/>
          <w:szCs w:val="21"/>
          <w:u w:val="single"/>
        </w:rPr>
      </w:pPr>
      <w:r w:rsidRPr="7DFBB37A" w:rsidR="1D7881D6">
        <w:rPr>
          <w:rFonts w:ascii="Arial" w:hAnsi="Arial" w:cs="Arial"/>
          <w:b w:val="1"/>
          <w:bCs w:val="1"/>
          <w:sz w:val="21"/>
          <w:szCs w:val="21"/>
          <w:u w:val="single"/>
        </w:rPr>
        <w:t>Service User</w:t>
      </w:r>
      <w:r w:rsidRPr="7DFBB37A" w:rsidR="00490574">
        <w:rPr>
          <w:rFonts w:ascii="Arial" w:hAnsi="Arial" w:cs="Arial"/>
          <w:b w:val="1"/>
          <w:bCs w:val="1"/>
          <w:sz w:val="21"/>
          <w:szCs w:val="21"/>
          <w:u w:val="single"/>
        </w:rPr>
        <w:t>s:</w:t>
      </w:r>
    </w:p>
    <w:p w:rsidRPr="00D603BB" w:rsidR="00490574" w:rsidP="7DFBB37A" w:rsidRDefault="00490574" w14:paraId="473CDAB7" w14:textId="494D8D2F">
      <w:pPr>
        <w:pStyle w:val="ListParagraph"/>
        <w:numPr>
          <w:ilvl w:val="0"/>
          <w:numId w:val="1"/>
        </w:numPr>
        <w:spacing w:line="240" w:lineRule="auto"/>
        <w:rPr>
          <w:rFonts w:ascii="Arial" w:hAnsi="Arial" w:cs="Arial"/>
          <w:sz w:val="22"/>
          <w:szCs w:val="22"/>
        </w:rPr>
      </w:pPr>
      <w:r w:rsidRPr="7DFBB37A" w:rsidR="0CB65662">
        <w:rPr>
          <w:rFonts w:ascii="Arial" w:hAnsi="Arial" w:cs="Arial"/>
          <w:sz w:val="21"/>
          <w:szCs w:val="21"/>
        </w:rPr>
        <w:t>To undertake assessments and support planning with service users as the lead agent using the Care and Case Management system and protocols and other tools as appropriate e.g. Outcome</w:t>
      </w:r>
      <w:r w:rsidRPr="7DFBB37A" w:rsidR="5D17FD82">
        <w:rPr>
          <w:rFonts w:ascii="Arial" w:hAnsi="Arial" w:cs="Arial"/>
          <w:sz w:val="21"/>
          <w:szCs w:val="21"/>
        </w:rPr>
        <w:t xml:space="preserve"> Star</w:t>
      </w:r>
      <w:r w:rsidRPr="7DFBB37A" w:rsidR="0CB65662">
        <w:rPr>
          <w:rFonts w:ascii="Arial" w:hAnsi="Arial" w:cs="Arial"/>
          <w:sz w:val="21"/>
          <w:szCs w:val="21"/>
        </w:rPr>
        <w:t xml:space="preserve"> to </w:t>
      </w:r>
      <w:r w:rsidRPr="7DFBB37A" w:rsidR="0CB65662">
        <w:rPr>
          <w:rFonts w:ascii="Arial" w:hAnsi="Arial" w:cs="Arial"/>
          <w:sz w:val="21"/>
          <w:szCs w:val="21"/>
        </w:rPr>
        <w:t>assist</w:t>
      </w:r>
      <w:r w:rsidRPr="7DFBB37A" w:rsidR="0CB65662">
        <w:rPr>
          <w:rFonts w:ascii="Arial" w:hAnsi="Arial" w:cs="Arial"/>
          <w:sz w:val="21"/>
          <w:szCs w:val="21"/>
        </w:rPr>
        <w:t xml:space="preserve"> the person to successfully progress toward independent living as </w:t>
      </w:r>
      <w:r w:rsidRPr="7DFBB37A" w:rsidR="0CB65662">
        <w:rPr>
          <w:rFonts w:ascii="Arial" w:hAnsi="Arial" w:cs="Arial"/>
          <w:sz w:val="21"/>
          <w:szCs w:val="21"/>
        </w:rPr>
        <w:t>appropriate</w:t>
      </w:r>
      <w:r w:rsidRPr="7DFBB37A" w:rsidR="0CB65662">
        <w:rPr>
          <w:rFonts w:ascii="Arial" w:hAnsi="Arial" w:cs="Arial"/>
          <w:sz w:val="21"/>
          <w:szCs w:val="21"/>
        </w:rPr>
        <w:t>.</w:t>
      </w:r>
    </w:p>
    <w:p w:rsidRPr="00D603BB" w:rsidR="00490574" w:rsidP="00D603BB" w:rsidRDefault="00490574" w14:paraId="2FC4673B" w14:textId="701A763D">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To provide a safe environment for service users that are out of home/or at risk, including the provision of basic physical care and support, respecting service user choice and self-determination.</w:t>
      </w:r>
    </w:p>
    <w:p w:rsidRPr="00D603BB" w:rsidR="00490574" w:rsidP="00D603BB" w:rsidRDefault="00490574" w14:paraId="7CC3592B" w14:textId="369C1743">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 xml:space="preserve">To establish trusting relationships especially with service users who are living on the streets or in temporary accommodation and out-of-home and engage them in work that enables them to move to a more stable lifestyle </w:t>
      </w:r>
    </w:p>
    <w:p w:rsidRPr="00D603BB" w:rsidR="00490574" w:rsidP="00D603BB" w:rsidRDefault="00490574" w14:paraId="255E7BE4" w14:textId="77777777" w14:noSpellErr="1">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 xml:space="preserve">To develop methods, </w:t>
      </w:r>
      <w:r w:rsidRPr="7DFBB37A" w:rsidR="00490574">
        <w:rPr>
          <w:rFonts w:ascii="Arial" w:hAnsi="Arial" w:cs="Arial"/>
          <w:sz w:val="21"/>
          <w:szCs w:val="21"/>
        </w:rPr>
        <w:t>structures</w:t>
      </w:r>
      <w:r w:rsidRPr="7DFBB37A" w:rsidR="00490574">
        <w:rPr>
          <w:rFonts w:ascii="Arial" w:hAnsi="Arial" w:cs="Arial"/>
          <w:sz w:val="21"/>
          <w:szCs w:val="21"/>
        </w:rPr>
        <w:t xml:space="preserve"> and relationships to support the service users with their individual housing, welfare rights and entitlements and to access move on accommodation.</w:t>
      </w:r>
    </w:p>
    <w:p w:rsidR="624DD52E" w:rsidP="7DFBB37A" w:rsidRDefault="624DD52E" w14:paraId="7EC72E9E" w14:textId="6F000338">
      <w:pPr>
        <w:pStyle w:val="ListParagraph"/>
        <w:numPr>
          <w:ilvl w:val="0"/>
          <w:numId w:val="1"/>
        </w:numPr>
        <w:spacing w:line="240" w:lineRule="auto"/>
        <w:rPr>
          <w:rFonts w:ascii="Arial" w:hAnsi="Arial" w:eastAsia="Arial" w:cs="Arial"/>
          <w:noProof w:val="0"/>
          <w:sz w:val="21"/>
          <w:szCs w:val="21"/>
          <w:lang w:val="en-IE"/>
        </w:rPr>
      </w:pPr>
      <w:r w:rsidRPr="7DFBB37A" w:rsidR="624DD52E">
        <w:rPr>
          <w:rFonts w:ascii="Arial" w:hAnsi="Arial" w:eastAsia="Arial" w:cs="Arial"/>
          <w:noProof w:val="0"/>
          <w:sz w:val="21"/>
          <w:szCs w:val="21"/>
          <w:lang w:val="en-IE"/>
        </w:rPr>
        <w:t xml:space="preserve">Provide practical services to the </w:t>
      </w:r>
      <w:r w:rsidRPr="7DFBB37A" w:rsidR="45646BB5">
        <w:rPr>
          <w:rFonts w:ascii="Arial" w:hAnsi="Arial" w:eastAsia="Arial" w:cs="Arial"/>
          <w:noProof w:val="0"/>
          <w:sz w:val="21"/>
          <w:szCs w:val="21"/>
          <w:lang w:val="en-IE"/>
        </w:rPr>
        <w:t>service user</w:t>
      </w:r>
      <w:r w:rsidRPr="7DFBB37A" w:rsidR="624DD52E">
        <w:rPr>
          <w:rFonts w:ascii="Arial" w:hAnsi="Arial" w:eastAsia="Arial" w:cs="Arial"/>
          <w:noProof w:val="0"/>
          <w:sz w:val="21"/>
          <w:szCs w:val="21"/>
          <w:lang w:val="en-IE"/>
        </w:rPr>
        <w:t xml:space="preserve">, including welfare, benefits and housing advice, budget and debt management and life skills. </w:t>
      </w:r>
    </w:p>
    <w:p w:rsidR="624DD52E" w:rsidP="7DFBB37A" w:rsidRDefault="624DD52E" w14:paraId="67454B8E" w14:textId="4329DEDB">
      <w:pPr>
        <w:pStyle w:val="ListParagraph"/>
        <w:numPr>
          <w:ilvl w:val="0"/>
          <w:numId w:val="1"/>
        </w:numPr>
        <w:spacing w:line="240" w:lineRule="auto"/>
        <w:rPr>
          <w:rFonts w:ascii="Arial" w:hAnsi="Arial" w:eastAsia="Arial" w:cs="Arial"/>
          <w:noProof w:val="0"/>
          <w:sz w:val="21"/>
          <w:szCs w:val="21"/>
          <w:lang w:val="en-IE"/>
        </w:rPr>
      </w:pPr>
      <w:r w:rsidRPr="7DFBB37A" w:rsidR="624DD52E">
        <w:rPr>
          <w:rFonts w:ascii="Arial" w:hAnsi="Arial" w:eastAsia="Arial" w:cs="Arial"/>
          <w:noProof w:val="0"/>
          <w:sz w:val="21"/>
          <w:szCs w:val="21"/>
          <w:lang w:val="en-IE"/>
        </w:rPr>
        <w:t>Assist</w:t>
      </w:r>
      <w:r w:rsidRPr="7DFBB37A" w:rsidR="624DD52E">
        <w:rPr>
          <w:rFonts w:ascii="Arial" w:hAnsi="Arial" w:eastAsia="Arial" w:cs="Arial"/>
          <w:noProof w:val="0"/>
          <w:sz w:val="21"/>
          <w:szCs w:val="21"/>
          <w:lang w:val="en-IE"/>
        </w:rPr>
        <w:t xml:space="preserve"> </w:t>
      </w:r>
      <w:r w:rsidRPr="7DFBB37A" w:rsidR="2299A2EA">
        <w:rPr>
          <w:rFonts w:ascii="Arial" w:hAnsi="Arial" w:eastAsia="Arial" w:cs="Arial"/>
          <w:noProof w:val="0"/>
          <w:sz w:val="21"/>
          <w:szCs w:val="21"/>
          <w:lang w:val="en-IE"/>
        </w:rPr>
        <w:t>service user</w:t>
      </w:r>
      <w:r w:rsidRPr="7DFBB37A" w:rsidR="624DD52E">
        <w:rPr>
          <w:rFonts w:ascii="Arial" w:hAnsi="Arial" w:eastAsia="Arial" w:cs="Arial"/>
          <w:noProof w:val="0"/>
          <w:sz w:val="21"/>
          <w:szCs w:val="21"/>
          <w:lang w:val="en-IE"/>
        </w:rPr>
        <w:t xml:space="preserve">s with health, hygiene, safety, general welfare, including personal </w:t>
      </w:r>
      <w:r w:rsidRPr="7DFBB37A" w:rsidR="624DD52E">
        <w:rPr>
          <w:rFonts w:ascii="Arial" w:hAnsi="Arial" w:eastAsia="Arial" w:cs="Arial"/>
          <w:noProof w:val="0"/>
          <w:sz w:val="21"/>
          <w:szCs w:val="21"/>
          <w:lang w:val="en-IE"/>
        </w:rPr>
        <w:t>assistance where required</w:t>
      </w:r>
    </w:p>
    <w:p w:rsidRPr="00D603BB" w:rsidR="00490574" w:rsidP="00D603BB" w:rsidRDefault="00490574" w14:paraId="4E8C66F6"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assist the service users to create and sustain a home, implementing practices in line with tenancy settlement indicators.</w:t>
      </w:r>
    </w:p>
    <w:p w:rsidRPr="00D603BB" w:rsidR="00490574" w:rsidP="00D603BB" w:rsidRDefault="00490574" w14:paraId="1B0B9FD3"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accompany and provide support to service users on appointments to other services i.e. doctors, counsellors, court etc.</w:t>
      </w:r>
    </w:p>
    <w:p w:rsidRPr="00D603BB" w:rsidR="00490574" w:rsidP="00D603BB" w:rsidRDefault="00490574" w14:paraId="1A223D22" w14:textId="364848C9">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 xml:space="preserve">To support the service </w:t>
      </w:r>
      <w:r w:rsidRPr="00D603BB" w:rsidR="00D603BB">
        <w:rPr>
          <w:rFonts w:ascii="Arial" w:hAnsi="Arial" w:cs="Arial"/>
          <w:sz w:val="21"/>
          <w:szCs w:val="21"/>
        </w:rPr>
        <w:t>user’s</w:t>
      </w:r>
      <w:r w:rsidRPr="00D603BB">
        <w:rPr>
          <w:rFonts w:ascii="Arial" w:hAnsi="Arial" w:cs="Arial"/>
          <w:sz w:val="21"/>
          <w:szCs w:val="21"/>
        </w:rPr>
        <w:t xml:space="preserve"> adherence to life skill development (home making skills), pay rent, reporting repair and being a good neighbour.</w:t>
      </w:r>
    </w:p>
    <w:p w:rsidRPr="00D603BB" w:rsidR="00490574" w:rsidP="00D603BB" w:rsidRDefault="00490574" w14:paraId="443339FD"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provide Advice, Information and Guidance as a prevention or in response to being out of home.</w:t>
      </w:r>
    </w:p>
    <w:p w:rsidRPr="00D603BB" w:rsidR="00490574" w:rsidP="00D603BB" w:rsidRDefault="00490574" w14:paraId="470A2D6C" w14:textId="67E330B9">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 xml:space="preserve">To assist the service </w:t>
      </w:r>
      <w:r w:rsidRPr="00D603BB" w:rsidR="00D603BB">
        <w:rPr>
          <w:rFonts w:ascii="Arial" w:hAnsi="Arial" w:cs="Arial"/>
          <w:sz w:val="21"/>
          <w:szCs w:val="21"/>
        </w:rPr>
        <w:t>users,</w:t>
      </w:r>
      <w:r w:rsidRPr="00D603BB">
        <w:rPr>
          <w:rFonts w:ascii="Arial" w:hAnsi="Arial" w:cs="Arial"/>
          <w:sz w:val="21"/>
          <w:szCs w:val="21"/>
        </w:rPr>
        <w:t xml:space="preserve"> integrate their lives within their local community, providing support in accessing clinical, medical and other support services.</w:t>
      </w:r>
    </w:p>
    <w:p w:rsidRPr="00D603BB" w:rsidR="00490574" w:rsidP="00D603BB" w:rsidRDefault="00490574" w14:paraId="4FD13DFC"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 xml:space="preserve">To support service users in developing life skills, seeking out education, training and employment opportunities if and where they so wish, </w:t>
      </w:r>
    </w:p>
    <w:p w:rsidRPr="00D603BB" w:rsidR="00490574" w:rsidP="00D603BB" w:rsidRDefault="00490574" w14:paraId="4A5FE921"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maintain a caseload of service users.</w:t>
      </w:r>
    </w:p>
    <w:p w:rsidRPr="00D603BB" w:rsidR="00490574" w:rsidP="00D603BB" w:rsidRDefault="00490574" w14:paraId="2114E8F5"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accompany and provide support to service users with appointments to other services, where appropriate.</w:t>
      </w:r>
    </w:p>
    <w:p w:rsidRPr="00D603BB" w:rsidR="00490574" w:rsidP="00D603BB" w:rsidRDefault="00490574" w14:paraId="7D598B2A" w14:textId="77777777">
      <w:pPr>
        <w:numPr>
          <w:ilvl w:val="0"/>
          <w:numId w:val="1"/>
        </w:numPr>
        <w:spacing w:after="0" w:line="240" w:lineRule="auto"/>
        <w:contextualSpacing/>
        <w:jc w:val="both"/>
        <w:rPr>
          <w:rFonts w:ascii="Arial" w:hAnsi="Arial" w:cs="Arial"/>
          <w:sz w:val="21"/>
          <w:szCs w:val="21"/>
        </w:rPr>
      </w:pPr>
      <w:r w:rsidRPr="00D603BB">
        <w:rPr>
          <w:rFonts w:ascii="Arial" w:hAnsi="Arial" w:cs="Arial"/>
          <w:sz w:val="21"/>
          <w:szCs w:val="21"/>
        </w:rPr>
        <w:t>Establish positive working relationships with relevant agencies with a view to promoting better access and clearer pathways for services users seeking support</w:t>
      </w:r>
    </w:p>
    <w:p w:rsidRPr="00D603BB" w:rsidR="00490574" w:rsidP="00D603BB" w:rsidRDefault="00490574" w14:paraId="3F20BAB3" w14:textId="03C51AD1">
      <w:pPr>
        <w:numPr>
          <w:ilvl w:val="0"/>
          <w:numId w:val="1"/>
        </w:numPr>
        <w:spacing w:after="0" w:line="240" w:lineRule="auto"/>
        <w:jc w:val="both"/>
        <w:rPr>
          <w:rFonts w:ascii="Arial" w:hAnsi="Arial" w:cs="Arial"/>
          <w:sz w:val="21"/>
          <w:szCs w:val="21"/>
        </w:rPr>
      </w:pPr>
      <w:r w:rsidRPr="65DF8AC3" w:rsidR="00490574">
        <w:rPr>
          <w:rFonts w:ascii="Arial" w:hAnsi="Arial" w:cs="Arial"/>
          <w:sz w:val="21"/>
          <w:szCs w:val="21"/>
        </w:rPr>
        <w:t xml:space="preserve">Ensure participation by </w:t>
      </w:r>
      <w:r w:rsidRPr="65DF8AC3" w:rsidR="53F49F24">
        <w:rPr>
          <w:rFonts w:ascii="Arial" w:hAnsi="Arial" w:cs="Arial"/>
          <w:sz w:val="21"/>
          <w:szCs w:val="21"/>
        </w:rPr>
        <w:t xml:space="preserve">NW Cornerstones </w:t>
      </w:r>
      <w:r w:rsidRPr="65DF8AC3" w:rsidR="00490574">
        <w:rPr>
          <w:rFonts w:ascii="Arial" w:hAnsi="Arial" w:cs="Arial"/>
          <w:sz w:val="21"/>
          <w:szCs w:val="21"/>
        </w:rPr>
        <w:t xml:space="preserve">at case reviews and other client related meetings </w:t>
      </w:r>
    </w:p>
    <w:p w:rsidRPr="00D603BB" w:rsidR="00A91EFA" w:rsidP="00D603BB" w:rsidRDefault="00A91EFA" w14:paraId="672A6659" w14:textId="77777777">
      <w:pPr>
        <w:spacing w:line="240" w:lineRule="auto"/>
        <w:rPr>
          <w:rFonts w:ascii="Arial" w:hAnsi="Arial" w:cs="Arial"/>
          <w:b/>
          <w:sz w:val="21"/>
          <w:szCs w:val="21"/>
          <w:u w:val="single"/>
        </w:rPr>
      </w:pPr>
    </w:p>
    <w:p w:rsidRPr="00D603BB" w:rsidR="00490574" w:rsidP="00D603BB" w:rsidRDefault="00490574" w14:paraId="6C2F0D29" w14:textId="77777777">
      <w:pPr>
        <w:spacing w:line="240" w:lineRule="auto"/>
        <w:rPr>
          <w:rFonts w:ascii="Arial" w:hAnsi="Arial" w:cs="Arial"/>
          <w:b/>
          <w:sz w:val="21"/>
          <w:szCs w:val="21"/>
          <w:u w:val="single"/>
        </w:rPr>
      </w:pPr>
      <w:r w:rsidRPr="00D603BB">
        <w:rPr>
          <w:rFonts w:ascii="Arial" w:hAnsi="Arial" w:cs="Arial"/>
          <w:b/>
          <w:sz w:val="21"/>
          <w:szCs w:val="21"/>
          <w:u w:val="single"/>
        </w:rPr>
        <w:t>Admin:</w:t>
      </w:r>
    </w:p>
    <w:p w:rsidRPr="00D603BB" w:rsidR="00490574" w:rsidP="7DFBB37A" w:rsidRDefault="00490574" w14:paraId="7AB12E6E" w14:textId="6C55AAE5">
      <w:pPr>
        <w:pStyle w:val="ListParagraph"/>
        <w:numPr>
          <w:ilvl w:val="0"/>
          <w:numId w:val="1"/>
        </w:numPr>
        <w:spacing w:line="240" w:lineRule="auto"/>
        <w:rPr>
          <w:rFonts w:ascii="Arial" w:hAnsi="Arial" w:cs="Arial"/>
          <w:sz w:val="22"/>
          <w:szCs w:val="22"/>
        </w:rPr>
      </w:pPr>
      <w:r w:rsidRPr="7DFBB37A" w:rsidR="00490574">
        <w:rPr>
          <w:rFonts w:ascii="Arial" w:hAnsi="Arial" w:cs="Arial"/>
          <w:sz w:val="21"/>
          <w:szCs w:val="21"/>
        </w:rPr>
        <w:t xml:space="preserve">To </w:t>
      </w:r>
      <w:r w:rsidRPr="7DFBB37A" w:rsidR="00490574">
        <w:rPr>
          <w:rFonts w:ascii="Arial" w:hAnsi="Arial" w:cs="Arial"/>
          <w:sz w:val="21"/>
          <w:szCs w:val="21"/>
        </w:rPr>
        <w:t>be responsible for</w:t>
      </w:r>
      <w:r w:rsidRPr="7DFBB37A" w:rsidR="00490574">
        <w:rPr>
          <w:rFonts w:ascii="Arial" w:hAnsi="Arial" w:cs="Arial"/>
          <w:sz w:val="21"/>
          <w:szCs w:val="21"/>
        </w:rPr>
        <w:t xml:space="preserve"> keeping up to date casework records, daily </w:t>
      </w:r>
      <w:r w:rsidRPr="7DFBB37A" w:rsidR="00490574">
        <w:rPr>
          <w:rFonts w:ascii="Arial" w:hAnsi="Arial" w:cs="Arial"/>
          <w:sz w:val="21"/>
          <w:szCs w:val="21"/>
        </w:rPr>
        <w:t>logs</w:t>
      </w:r>
      <w:r w:rsidRPr="7DFBB37A" w:rsidR="00490574">
        <w:rPr>
          <w:rFonts w:ascii="Arial" w:hAnsi="Arial" w:cs="Arial"/>
          <w:sz w:val="21"/>
          <w:szCs w:val="21"/>
        </w:rPr>
        <w:t xml:space="preserve"> and written assessments</w:t>
      </w:r>
      <w:r w:rsidRPr="7DFBB37A" w:rsidR="781DFF2E">
        <w:rPr>
          <w:rFonts w:ascii="Arial" w:hAnsi="Arial" w:cs="Arial"/>
          <w:sz w:val="21"/>
          <w:szCs w:val="21"/>
        </w:rPr>
        <w:t xml:space="preserve"> and </w:t>
      </w:r>
      <w:r w:rsidRPr="7DFBB37A" w:rsidR="44ABF278">
        <w:rPr>
          <w:rFonts w:ascii="Arial" w:hAnsi="Arial" w:cs="Arial"/>
          <w:sz w:val="21"/>
          <w:szCs w:val="21"/>
        </w:rPr>
        <w:t>care plans</w:t>
      </w:r>
      <w:r w:rsidRPr="7DFBB37A" w:rsidR="00490574">
        <w:rPr>
          <w:rFonts w:ascii="Arial" w:hAnsi="Arial" w:cs="Arial"/>
          <w:sz w:val="21"/>
          <w:szCs w:val="21"/>
        </w:rPr>
        <w:t xml:space="preserve">. Inputting information on the </w:t>
      </w:r>
      <w:r w:rsidRPr="7DFBB37A" w:rsidR="23DF3392">
        <w:rPr>
          <w:rFonts w:ascii="Arial" w:hAnsi="Arial" w:cs="Arial"/>
          <w:sz w:val="21"/>
          <w:szCs w:val="21"/>
        </w:rPr>
        <w:t>NW Cornerstones</w:t>
      </w:r>
      <w:r w:rsidRPr="7DFBB37A" w:rsidR="00490574">
        <w:rPr>
          <w:rFonts w:ascii="Arial" w:hAnsi="Arial" w:cs="Arial"/>
          <w:sz w:val="21"/>
          <w:szCs w:val="21"/>
        </w:rPr>
        <w:t xml:space="preserve"> database, Outcome Star online and PASS.</w:t>
      </w:r>
    </w:p>
    <w:p w:rsidR="00490574" w:rsidP="00D603BB" w:rsidRDefault="00490574" w14:paraId="5DAB6C7B" w14:textId="44C92B4C">
      <w:pPr>
        <w:numPr>
          <w:ilvl w:val="0"/>
          <w:numId w:val="1"/>
        </w:numPr>
        <w:spacing w:after="0" w:line="240" w:lineRule="auto"/>
        <w:rPr>
          <w:rFonts w:ascii="Arial" w:hAnsi="Arial" w:cs="Arial"/>
          <w:sz w:val="21"/>
          <w:szCs w:val="21"/>
        </w:rPr>
      </w:pPr>
      <w:r w:rsidRPr="7DFBB37A" w:rsidR="00490574">
        <w:rPr>
          <w:rFonts w:ascii="Arial" w:hAnsi="Arial" w:cs="Arial"/>
          <w:sz w:val="21"/>
          <w:szCs w:val="21"/>
        </w:rPr>
        <w:t xml:space="preserve">Ensure written records on clients and data on service as required by </w:t>
      </w:r>
      <w:r w:rsidRPr="7DFBB37A" w:rsidR="149FA306">
        <w:rPr>
          <w:rFonts w:ascii="Arial" w:hAnsi="Arial" w:cs="Arial"/>
          <w:sz w:val="21"/>
          <w:szCs w:val="21"/>
        </w:rPr>
        <w:t>NW Cornerstones</w:t>
      </w:r>
      <w:r w:rsidRPr="7DFBB37A" w:rsidR="00490574">
        <w:rPr>
          <w:rFonts w:ascii="Arial" w:hAnsi="Arial" w:cs="Arial"/>
          <w:sz w:val="21"/>
          <w:szCs w:val="21"/>
        </w:rPr>
        <w:t xml:space="preserve"> and statutory bodies, including funders, are in place, are of an acceptable standard and are up to date.</w:t>
      </w:r>
    </w:p>
    <w:p w:rsidR="2A750837" w:rsidP="7DFBB37A" w:rsidRDefault="2A750837" w14:paraId="3B4075E5" w14:textId="669ECA64">
      <w:pPr>
        <w:numPr>
          <w:ilvl w:val="0"/>
          <w:numId w:val="1"/>
        </w:numPr>
        <w:spacing w:after="0" w:line="240" w:lineRule="auto"/>
        <w:rPr>
          <w:rFonts w:ascii="Arial" w:hAnsi="Arial" w:cs="Arial"/>
          <w:sz w:val="21"/>
          <w:szCs w:val="21"/>
        </w:rPr>
      </w:pPr>
      <w:r w:rsidRPr="7DFBB37A" w:rsidR="2A750837">
        <w:rPr>
          <w:rFonts w:ascii="Arial" w:hAnsi="Arial" w:eastAsia="Arial" w:cs="Arial"/>
          <w:noProof w:val="0"/>
          <w:sz w:val="21"/>
          <w:szCs w:val="21"/>
          <w:lang w:val="en-IE"/>
        </w:rPr>
        <w:t xml:space="preserve">Ensure data and personal information relating to </w:t>
      </w:r>
      <w:r w:rsidRPr="7DFBB37A" w:rsidR="553C26E0">
        <w:rPr>
          <w:rFonts w:ascii="Arial" w:hAnsi="Arial" w:eastAsia="Arial" w:cs="Arial"/>
          <w:noProof w:val="0"/>
          <w:sz w:val="21"/>
          <w:szCs w:val="21"/>
          <w:lang w:val="en-IE"/>
        </w:rPr>
        <w:t>service user</w:t>
      </w:r>
      <w:r w:rsidRPr="7DFBB37A" w:rsidR="2A750837">
        <w:rPr>
          <w:rFonts w:ascii="Arial" w:hAnsi="Arial" w:eastAsia="Arial" w:cs="Arial"/>
          <w:noProof w:val="0"/>
          <w:sz w:val="21"/>
          <w:szCs w:val="21"/>
          <w:lang w:val="en-IE"/>
        </w:rPr>
        <w:t xml:space="preserve">s, </w:t>
      </w:r>
      <w:r w:rsidRPr="7DFBB37A" w:rsidR="2A750837">
        <w:rPr>
          <w:rFonts w:ascii="Arial" w:hAnsi="Arial" w:eastAsia="Arial" w:cs="Arial"/>
          <w:noProof w:val="0"/>
          <w:sz w:val="21"/>
          <w:szCs w:val="21"/>
          <w:lang w:val="en-IE"/>
        </w:rPr>
        <w:t>staff and other members of the organisation is kept safe and secure using the correct systems and</w:t>
      </w:r>
      <w:r w:rsidRPr="7DFBB37A" w:rsidR="363E193D">
        <w:rPr>
          <w:rFonts w:ascii="Arial" w:hAnsi="Arial" w:eastAsia="Arial" w:cs="Arial"/>
          <w:noProof w:val="0"/>
          <w:sz w:val="21"/>
          <w:szCs w:val="21"/>
          <w:lang w:val="en-IE"/>
        </w:rPr>
        <w:t xml:space="preserve"> </w:t>
      </w:r>
      <w:r w:rsidRPr="7DFBB37A" w:rsidR="2A750837">
        <w:rPr>
          <w:rFonts w:ascii="Arial" w:hAnsi="Arial" w:eastAsia="Arial" w:cs="Arial"/>
          <w:noProof w:val="0"/>
          <w:sz w:val="21"/>
          <w:szCs w:val="21"/>
          <w:lang w:val="en-IE"/>
        </w:rPr>
        <w:t xml:space="preserve">procedures, is collected for legitimate </w:t>
      </w:r>
      <w:r w:rsidRPr="7DFBB37A" w:rsidR="2A750837">
        <w:rPr>
          <w:rFonts w:ascii="Arial" w:hAnsi="Arial" w:eastAsia="Arial" w:cs="Arial"/>
          <w:noProof w:val="0"/>
          <w:sz w:val="21"/>
          <w:szCs w:val="21"/>
          <w:lang w:val="en-IE"/>
        </w:rPr>
        <w:t>purposes</w:t>
      </w:r>
      <w:r w:rsidRPr="7DFBB37A" w:rsidR="2A750837">
        <w:rPr>
          <w:rFonts w:ascii="Arial" w:hAnsi="Arial" w:eastAsia="Arial" w:cs="Arial"/>
          <w:noProof w:val="0"/>
          <w:sz w:val="21"/>
          <w:szCs w:val="21"/>
          <w:lang w:val="en-IE"/>
        </w:rPr>
        <w:t xml:space="preserve"> and is safely destroyed when </w:t>
      </w:r>
      <w:r w:rsidRPr="7DFBB37A" w:rsidR="2A750837">
        <w:rPr>
          <w:rFonts w:ascii="Arial" w:hAnsi="Arial" w:eastAsia="Arial" w:cs="Arial"/>
          <w:noProof w:val="0"/>
          <w:sz w:val="21"/>
          <w:szCs w:val="21"/>
          <w:lang w:val="en-IE"/>
        </w:rPr>
        <w:t>appropriate</w:t>
      </w:r>
      <w:r w:rsidRPr="7DFBB37A" w:rsidR="2A750837">
        <w:rPr>
          <w:rFonts w:ascii="Arial" w:hAnsi="Arial" w:eastAsia="Arial" w:cs="Arial"/>
          <w:noProof w:val="0"/>
          <w:sz w:val="21"/>
          <w:szCs w:val="21"/>
          <w:lang w:val="en-IE"/>
        </w:rPr>
        <w:t>.</w:t>
      </w:r>
    </w:p>
    <w:p w:rsidRPr="00D603BB" w:rsidR="00D603BB" w:rsidP="7DFBB37A" w:rsidRDefault="00D603BB" w14:paraId="6C550FD4" w14:textId="77777777" w14:noSpellErr="1">
      <w:pPr>
        <w:spacing w:after="0" w:line="240" w:lineRule="auto"/>
        <w:ind w:left="720"/>
        <w:rPr>
          <w:rFonts w:ascii="Arial" w:hAnsi="Arial" w:cs="Arial"/>
          <w:sz w:val="21"/>
          <w:szCs w:val="21"/>
        </w:rPr>
      </w:pPr>
    </w:p>
    <w:p w:rsidR="10E253AF" w:rsidP="7DFBB37A" w:rsidRDefault="10E253AF" w14:paraId="762B3BD4" w14:textId="3BA1B292">
      <w:pPr>
        <w:spacing w:after="0" w:line="240" w:lineRule="auto"/>
        <w:ind w:left="0"/>
        <w:rPr>
          <w:rFonts w:ascii="Arial" w:hAnsi="Arial" w:cs="Arial"/>
          <w:b w:val="1"/>
          <w:bCs w:val="1"/>
          <w:sz w:val="21"/>
          <w:szCs w:val="21"/>
          <w:u w:val="single"/>
        </w:rPr>
      </w:pPr>
      <w:r w:rsidRPr="7DFBB37A" w:rsidR="10E253AF">
        <w:rPr>
          <w:rFonts w:ascii="Arial" w:hAnsi="Arial" w:cs="Arial"/>
          <w:b w:val="1"/>
          <w:bCs w:val="1"/>
          <w:sz w:val="21"/>
          <w:szCs w:val="21"/>
          <w:u w:val="single"/>
        </w:rPr>
        <w:t>Health and Safety:</w:t>
      </w:r>
    </w:p>
    <w:p w:rsidR="10E253AF" w:rsidP="7DFBB37A" w:rsidRDefault="10E253AF" w14:paraId="69CEF97A" w14:textId="480A92E0">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Attention to your own and that of the clients Health &amp; Safety in the workplace. </w:t>
      </w:r>
    </w:p>
    <w:p w:rsidR="10E253AF" w:rsidP="7DFBB37A" w:rsidRDefault="10E253AF" w14:paraId="41F45639" w14:textId="15C19B25">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Vigilance of health &amp; safety hazards and </w:t>
      </w:r>
      <w:r w:rsidRPr="7DFBB37A" w:rsidR="10E253AF">
        <w:rPr>
          <w:rFonts w:ascii="Arial" w:hAnsi="Arial" w:eastAsia="Arial" w:cs="Arial"/>
          <w:noProof w:val="0"/>
          <w:sz w:val="21"/>
          <w:szCs w:val="21"/>
          <w:lang w:val="en-IE"/>
        </w:rPr>
        <w:t>timely</w:t>
      </w:r>
      <w:r w:rsidRPr="7DFBB37A" w:rsidR="10E253AF">
        <w:rPr>
          <w:rFonts w:ascii="Arial" w:hAnsi="Arial" w:eastAsia="Arial" w:cs="Arial"/>
          <w:noProof w:val="0"/>
          <w:sz w:val="21"/>
          <w:szCs w:val="21"/>
          <w:lang w:val="en-IE"/>
        </w:rPr>
        <w:t xml:space="preserve"> reporting of same to your line manager and/or safety representative. </w:t>
      </w:r>
    </w:p>
    <w:p w:rsidR="10E253AF" w:rsidP="7DFBB37A" w:rsidRDefault="10E253AF" w14:paraId="08DDA569" w14:textId="191B06C9">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Managing and reporting incidents and accidents </w:t>
      </w:r>
      <w:r w:rsidRPr="7DFBB37A" w:rsidR="10E253AF">
        <w:rPr>
          <w:rFonts w:ascii="Arial" w:hAnsi="Arial" w:eastAsia="Arial" w:cs="Arial"/>
          <w:noProof w:val="0"/>
          <w:sz w:val="21"/>
          <w:szCs w:val="21"/>
          <w:lang w:val="en-IE"/>
        </w:rPr>
        <w:t>in accordance with</w:t>
      </w:r>
      <w:r w:rsidRPr="7DFBB37A" w:rsidR="10E253AF">
        <w:rPr>
          <w:rFonts w:ascii="Arial" w:hAnsi="Arial" w:eastAsia="Arial" w:cs="Arial"/>
          <w:noProof w:val="0"/>
          <w:sz w:val="21"/>
          <w:szCs w:val="21"/>
          <w:lang w:val="en-IE"/>
        </w:rPr>
        <w:t xml:space="preserve"> policies and procedures. </w:t>
      </w:r>
    </w:p>
    <w:p w:rsidR="10E253AF" w:rsidP="7DFBB37A" w:rsidRDefault="10E253AF" w14:paraId="3ECB7471" w14:textId="2380A570">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Ensuring all Fire Safety Checks are carried out in line with policies, </w:t>
      </w:r>
      <w:r w:rsidRPr="7DFBB37A" w:rsidR="10E253AF">
        <w:rPr>
          <w:rFonts w:ascii="Arial" w:hAnsi="Arial" w:eastAsia="Arial" w:cs="Arial"/>
          <w:noProof w:val="0"/>
          <w:sz w:val="21"/>
          <w:szCs w:val="21"/>
          <w:lang w:val="en-IE"/>
        </w:rPr>
        <w:t>procedures</w:t>
      </w:r>
      <w:r w:rsidRPr="7DFBB37A" w:rsidR="10E253AF">
        <w:rPr>
          <w:rFonts w:ascii="Arial" w:hAnsi="Arial" w:eastAsia="Arial" w:cs="Arial"/>
          <w:noProof w:val="0"/>
          <w:sz w:val="21"/>
          <w:szCs w:val="21"/>
          <w:lang w:val="en-IE"/>
        </w:rPr>
        <w:t xml:space="preserve"> and daily tasks. Reporting any issues </w:t>
      </w:r>
      <w:r w:rsidRPr="7DFBB37A" w:rsidR="10E253AF">
        <w:rPr>
          <w:rFonts w:ascii="Arial" w:hAnsi="Arial" w:eastAsia="Arial" w:cs="Arial"/>
          <w:noProof w:val="0"/>
          <w:sz w:val="21"/>
          <w:szCs w:val="21"/>
          <w:lang w:val="en-IE"/>
        </w:rPr>
        <w:t>immediately</w:t>
      </w:r>
      <w:r w:rsidRPr="7DFBB37A" w:rsidR="10E253AF">
        <w:rPr>
          <w:rFonts w:ascii="Arial" w:hAnsi="Arial" w:eastAsia="Arial" w:cs="Arial"/>
          <w:noProof w:val="0"/>
          <w:sz w:val="21"/>
          <w:szCs w:val="21"/>
          <w:lang w:val="en-IE"/>
        </w:rPr>
        <w:t xml:space="preserve"> to the Project Manager. </w:t>
      </w:r>
    </w:p>
    <w:p w:rsidR="10E253AF" w:rsidP="7DFBB37A" w:rsidRDefault="10E253AF" w14:paraId="07F8AF9C" w14:textId="07E1D3C3">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Carrying out Health and Wellbeing checks on clients where </w:t>
      </w:r>
      <w:r w:rsidRPr="7DFBB37A" w:rsidR="10E253AF">
        <w:rPr>
          <w:rFonts w:ascii="Arial" w:hAnsi="Arial" w:eastAsia="Arial" w:cs="Arial"/>
          <w:noProof w:val="0"/>
          <w:sz w:val="21"/>
          <w:szCs w:val="21"/>
          <w:lang w:val="en-IE"/>
        </w:rPr>
        <w:t>required</w:t>
      </w:r>
      <w:r w:rsidRPr="7DFBB37A" w:rsidR="10E253AF">
        <w:rPr>
          <w:rFonts w:ascii="Arial" w:hAnsi="Arial" w:eastAsia="Arial" w:cs="Arial"/>
          <w:noProof w:val="0"/>
          <w:sz w:val="21"/>
          <w:szCs w:val="21"/>
          <w:lang w:val="en-IE"/>
        </w:rPr>
        <w:t xml:space="preserve"> and follow up on any support needs. </w:t>
      </w:r>
    </w:p>
    <w:p w:rsidR="10E253AF" w:rsidP="7DFBB37A" w:rsidRDefault="10E253AF" w14:paraId="20FC4434" w14:textId="1AA83328">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Ability to recognise and administer basic First Aid to clients as </w:t>
      </w:r>
      <w:r w:rsidRPr="7DFBB37A" w:rsidR="10E253AF">
        <w:rPr>
          <w:rFonts w:ascii="Arial" w:hAnsi="Arial" w:eastAsia="Arial" w:cs="Arial"/>
          <w:noProof w:val="0"/>
          <w:sz w:val="21"/>
          <w:szCs w:val="21"/>
          <w:lang w:val="en-IE"/>
        </w:rPr>
        <w:t>required</w:t>
      </w:r>
      <w:r w:rsidRPr="7DFBB37A" w:rsidR="10E253AF">
        <w:rPr>
          <w:rFonts w:ascii="Arial" w:hAnsi="Arial" w:eastAsia="Arial" w:cs="Arial"/>
          <w:noProof w:val="0"/>
          <w:sz w:val="21"/>
          <w:szCs w:val="21"/>
          <w:lang w:val="en-IE"/>
        </w:rPr>
        <w:t>. This includes CPR and Naloxone administration</w:t>
      </w:r>
      <w:r w:rsidRPr="7DFBB37A" w:rsidR="60DB28C3">
        <w:rPr>
          <w:rFonts w:ascii="Arial" w:hAnsi="Arial" w:eastAsia="Arial" w:cs="Arial"/>
          <w:noProof w:val="0"/>
          <w:sz w:val="21"/>
          <w:szCs w:val="21"/>
          <w:lang w:val="en-IE"/>
        </w:rPr>
        <w:t>, as per the</w:t>
      </w:r>
      <w:r w:rsidRPr="7DFBB37A" w:rsidR="10E253AF">
        <w:rPr>
          <w:rFonts w:ascii="Arial" w:hAnsi="Arial" w:eastAsia="Arial" w:cs="Arial"/>
          <w:noProof w:val="0"/>
          <w:sz w:val="21"/>
          <w:szCs w:val="21"/>
          <w:lang w:val="en-IE"/>
        </w:rPr>
        <w:t xml:space="preserve"> </w:t>
      </w:r>
      <w:r w:rsidRPr="7DFBB37A" w:rsidR="18FFDBF6">
        <w:rPr>
          <w:rFonts w:ascii="Arial" w:hAnsi="Arial" w:eastAsia="Arial" w:cs="Arial"/>
          <w:noProof w:val="0"/>
          <w:sz w:val="21"/>
          <w:szCs w:val="21"/>
          <w:lang w:val="en-IE"/>
        </w:rPr>
        <w:t>m</w:t>
      </w:r>
      <w:r w:rsidRPr="7DFBB37A" w:rsidR="10E253AF">
        <w:rPr>
          <w:rFonts w:ascii="Arial" w:hAnsi="Arial" w:eastAsia="Arial" w:cs="Arial"/>
          <w:noProof w:val="0"/>
          <w:sz w:val="21"/>
          <w:szCs w:val="21"/>
          <w:lang w:val="en-IE"/>
        </w:rPr>
        <w:t xml:space="preserve">andatory </w:t>
      </w:r>
      <w:r w:rsidRPr="7DFBB37A" w:rsidR="6289492B">
        <w:rPr>
          <w:rFonts w:ascii="Arial" w:hAnsi="Arial" w:eastAsia="Arial" w:cs="Arial"/>
          <w:noProof w:val="0"/>
          <w:sz w:val="21"/>
          <w:szCs w:val="21"/>
          <w:lang w:val="en-IE"/>
        </w:rPr>
        <w:t>t</w:t>
      </w:r>
      <w:r w:rsidRPr="7DFBB37A" w:rsidR="10E253AF">
        <w:rPr>
          <w:rFonts w:ascii="Arial" w:hAnsi="Arial" w:eastAsia="Arial" w:cs="Arial"/>
          <w:noProof w:val="0"/>
          <w:sz w:val="21"/>
          <w:szCs w:val="21"/>
          <w:lang w:val="en-IE"/>
        </w:rPr>
        <w:t xml:space="preserve">raining. </w:t>
      </w:r>
    </w:p>
    <w:p w:rsidR="10E253AF" w:rsidP="7DFBB37A" w:rsidRDefault="10E253AF" w14:paraId="4B063510" w14:textId="6217C41B">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Adhere to all the principals of manual handling. </w:t>
      </w:r>
    </w:p>
    <w:p w:rsidR="10E253AF" w:rsidP="7DFBB37A" w:rsidRDefault="10E253AF" w14:paraId="2C366681" w14:textId="6E722951">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Ensuring that the service is safe, reporting any security issues to the </w:t>
      </w:r>
      <w:r w:rsidRPr="7DFBB37A" w:rsidR="27DE0C60">
        <w:rPr>
          <w:rFonts w:ascii="Arial" w:hAnsi="Arial" w:eastAsia="Arial" w:cs="Arial"/>
          <w:noProof w:val="0"/>
          <w:sz w:val="21"/>
          <w:szCs w:val="21"/>
          <w:lang w:val="en-IE"/>
        </w:rPr>
        <w:t>service</w:t>
      </w:r>
      <w:r w:rsidRPr="7DFBB37A" w:rsidR="10E253AF">
        <w:rPr>
          <w:rFonts w:ascii="Arial" w:hAnsi="Arial" w:eastAsia="Arial" w:cs="Arial"/>
          <w:noProof w:val="0"/>
          <w:sz w:val="21"/>
          <w:szCs w:val="21"/>
          <w:lang w:val="en-IE"/>
        </w:rPr>
        <w:t xml:space="preserve"> </w:t>
      </w:r>
      <w:r w:rsidRPr="7DFBB37A" w:rsidR="3A547164">
        <w:rPr>
          <w:rFonts w:ascii="Arial" w:hAnsi="Arial" w:eastAsia="Arial" w:cs="Arial"/>
          <w:noProof w:val="0"/>
          <w:sz w:val="21"/>
          <w:szCs w:val="21"/>
          <w:lang w:val="en-IE"/>
        </w:rPr>
        <w:t>m</w:t>
      </w:r>
      <w:r w:rsidRPr="7DFBB37A" w:rsidR="10E253AF">
        <w:rPr>
          <w:rFonts w:ascii="Arial" w:hAnsi="Arial" w:eastAsia="Arial" w:cs="Arial"/>
          <w:noProof w:val="0"/>
          <w:sz w:val="21"/>
          <w:szCs w:val="21"/>
          <w:lang w:val="en-IE"/>
        </w:rPr>
        <w:t>anager/</w:t>
      </w:r>
      <w:r w:rsidRPr="7DFBB37A" w:rsidR="6D9C8F41">
        <w:rPr>
          <w:rFonts w:ascii="Arial" w:hAnsi="Arial" w:eastAsia="Arial" w:cs="Arial"/>
          <w:noProof w:val="0"/>
          <w:sz w:val="21"/>
          <w:szCs w:val="21"/>
          <w:lang w:val="en-IE"/>
        </w:rPr>
        <w:t>emergency services</w:t>
      </w:r>
      <w:r w:rsidRPr="7DFBB37A" w:rsidR="10E253AF">
        <w:rPr>
          <w:rFonts w:ascii="Arial" w:hAnsi="Arial" w:eastAsia="Arial" w:cs="Arial"/>
          <w:noProof w:val="0"/>
          <w:sz w:val="21"/>
          <w:szCs w:val="21"/>
          <w:lang w:val="en-IE"/>
        </w:rPr>
        <w:t xml:space="preserve"> as </w:t>
      </w:r>
      <w:r w:rsidRPr="7DFBB37A" w:rsidR="10E253AF">
        <w:rPr>
          <w:rFonts w:ascii="Arial" w:hAnsi="Arial" w:eastAsia="Arial" w:cs="Arial"/>
          <w:noProof w:val="0"/>
          <w:sz w:val="21"/>
          <w:szCs w:val="21"/>
          <w:lang w:val="en-IE"/>
        </w:rPr>
        <w:t>required</w:t>
      </w:r>
      <w:r w:rsidRPr="7DFBB37A" w:rsidR="10E253AF">
        <w:rPr>
          <w:rFonts w:ascii="Arial" w:hAnsi="Arial" w:eastAsia="Arial" w:cs="Arial"/>
          <w:noProof w:val="0"/>
          <w:sz w:val="21"/>
          <w:szCs w:val="21"/>
          <w:lang w:val="en-IE"/>
        </w:rPr>
        <w:t xml:space="preserve">. </w:t>
      </w:r>
    </w:p>
    <w:p w:rsidR="10E253AF" w:rsidP="7DFBB37A" w:rsidRDefault="10E253AF" w14:paraId="7831A692" w14:textId="529EDCB9">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Adherence to all infection prevention control measures and compliance to all guidance in relation to IPC</w:t>
      </w:r>
    </w:p>
    <w:p w:rsidR="7DFBB37A" w:rsidP="7DFBB37A" w:rsidRDefault="7DFBB37A" w14:paraId="77B47162" w14:textId="16DF46E0">
      <w:pPr>
        <w:pStyle w:val="ListParagraph"/>
        <w:spacing w:after="0" w:line="240" w:lineRule="auto"/>
        <w:ind w:left="720"/>
        <w:rPr>
          <w:rFonts w:ascii="Arial" w:hAnsi="Arial" w:eastAsia="Arial" w:cs="Arial"/>
          <w:noProof w:val="0"/>
          <w:sz w:val="21"/>
          <w:szCs w:val="21"/>
          <w:lang w:val="en-IE"/>
        </w:rPr>
      </w:pPr>
    </w:p>
    <w:p w:rsidRPr="00D603BB" w:rsidR="00490574" w:rsidP="00D603BB" w:rsidRDefault="00490574" w14:paraId="02EB378F" w14:textId="164D30BA">
      <w:pPr>
        <w:spacing w:line="240" w:lineRule="auto"/>
        <w:jc w:val="both"/>
        <w:rPr>
          <w:rFonts w:ascii="Arial" w:hAnsi="Arial" w:cs="Arial"/>
          <w:iCs/>
          <w:sz w:val="21"/>
          <w:szCs w:val="21"/>
        </w:rPr>
      </w:pPr>
      <w:r w:rsidRPr="00D603BB">
        <w:rPr>
          <w:rFonts w:ascii="Arial" w:hAnsi="Arial" w:cs="Arial"/>
          <w:iCs/>
          <w:sz w:val="21"/>
          <w:szCs w:val="21"/>
        </w:rPr>
        <w:t>The above Job Description is not intended to be a fully comprehensive list of all duties involved and consequently, the post holder may be required to perform other duties as appropriate to the post which may be assigned to him/her from time to time.</w:t>
      </w:r>
    </w:p>
    <w:p w:rsidRPr="00D603BB" w:rsidR="00490574" w:rsidP="00D603BB" w:rsidRDefault="00490574" w14:paraId="2E61670B" w14:textId="076500FB">
      <w:pPr>
        <w:spacing w:line="240" w:lineRule="auto"/>
        <w:jc w:val="both"/>
        <w:rPr>
          <w:rFonts w:ascii="Arial" w:hAnsi="Arial" w:cs="Arial"/>
          <w:b w:val="1"/>
          <w:bCs w:val="1"/>
          <w:sz w:val="21"/>
          <w:szCs w:val="21"/>
        </w:rPr>
      </w:pPr>
      <w:r w:rsidRPr="7DFBB37A" w:rsidR="00490574">
        <w:rPr>
          <w:rFonts w:ascii="Arial" w:hAnsi="Arial" w:cs="Arial"/>
          <w:b w:val="1"/>
          <w:bCs w:val="1"/>
          <w:sz w:val="21"/>
          <w:szCs w:val="21"/>
          <w:u w:val="single"/>
        </w:rPr>
        <w:t>HEALTH AND SAFETY</w:t>
      </w:r>
      <w:r w:rsidRPr="7DFBB37A" w:rsidR="00490574">
        <w:rPr>
          <w:rFonts w:ascii="Arial" w:hAnsi="Arial" w:cs="Arial"/>
          <w:b w:val="1"/>
          <w:bCs w:val="1"/>
          <w:sz w:val="21"/>
          <w:szCs w:val="21"/>
        </w:rPr>
        <w:t xml:space="preserve">: </w:t>
      </w:r>
      <w:r w:rsidRPr="7DFBB37A" w:rsidR="00490574">
        <w:rPr>
          <w:rFonts w:ascii="Arial" w:hAnsi="Arial" w:cs="Arial"/>
          <w:sz w:val="21"/>
          <w:szCs w:val="21"/>
        </w:rPr>
        <w:t xml:space="preserve">All employees are expected to familiarise themselves with the </w:t>
      </w:r>
      <w:r w:rsidRPr="7DFBB37A" w:rsidR="76B6A552">
        <w:rPr>
          <w:rFonts w:ascii="Arial" w:hAnsi="Arial" w:cs="Arial"/>
          <w:b w:val="0"/>
          <w:bCs w:val="0"/>
          <w:sz w:val="21"/>
          <w:szCs w:val="21"/>
        </w:rPr>
        <w:t xml:space="preserve">NW CORNERSTONES’ </w:t>
      </w:r>
      <w:r w:rsidRPr="7DFBB37A" w:rsidR="00490574">
        <w:rPr>
          <w:rFonts w:ascii="Arial" w:hAnsi="Arial" w:cs="Arial"/>
          <w:sz w:val="21"/>
          <w:szCs w:val="21"/>
        </w:rPr>
        <w:t xml:space="preserve">Health and Safety Policy and adhere to its procedures to ensure the health and safety of staff and service users and the security of the premises.  </w:t>
      </w:r>
    </w:p>
    <w:p w:rsidRPr="00D603BB" w:rsidR="00490574" w:rsidP="00D603BB" w:rsidRDefault="00490574" w14:paraId="6A05A809" w14:textId="77777777">
      <w:pPr>
        <w:pStyle w:val="Heading1"/>
        <w:rPr>
          <w:rFonts w:ascii="Arial" w:hAnsi="Arial" w:cs="Arial"/>
          <w:sz w:val="21"/>
          <w:szCs w:val="21"/>
          <w:u w:val="single"/>
        </w:rPr>
      </w:pPr>
    </w:p>
    <w:p w:rsidRPr="00D603BB" w:rsidR="00490574" w:rsidP="00D603BB" w:rsidRDefault="00490574" w14:paraId="5C4B9594" w14:textId="44CBB8E0">
      <w:pPr>
        <w:pStyle w:val="Heading1"/>
        <w:rPr>
          <w:rFonts w:ascii="Arial" w:hAnsi="Arial" w:cs="Arial"/>
          <w:b w:val="0"/>
          <w:bCs w:val="0"/>
          <w:sz w:val="21"/>
          <w:szCs w:val="21"/>
        </w:rPr>
      </w:pPr>
      <w:r w:rsidRPr="7DFBB37A" w:rsidR="00490574">
        <w:rPr>
          <w:rFonts w:ascii="Arial" w:hAnsi="Arial" w:cs="Arial"/>
          <w:sz w:val="21"/>
          <w:szCs w:val="21"/>
          <w:u w:val="single"/>
        </w:rPr>
        <w:t>CONFIDENTIALITY</w:t>
      </w:r>
      <w:r w:rsidRPr="7DFBB37A" w:rsidR="00490574">
        <w:rPr>
          <w:rFonts w:ascii="Arial" w:hAnsi="Arial" w:cs="Arial"/>
          <w:sz w:val="21"/>
          <w:szCs w:val="21"/>
        </w:rPr>
        <w:t xml:space="preserve">: </w:t>
      </w:r>
      <w:r w:rsidRPr="7DFBB37A" w:rsidR="00490574">
        <w:rPr>
          <w:rFonts w:ascii="Arial" w:hAnsi="Arial" w:cs="Arial"/>
          <w:b w:val="0"/>
          <w:bCs w:val="0"/>
          <w:sz w:val="21"/>
          <w:szCs w:val="21"/>
        </w:rPr>
        <w:t xml:space="preserve">Each staff member is expected to </w:t>
      </w:r>
      <w:r w:rsidRPr="7DFBB37A" w:rsidR="00490574">
        <w:rPr>
          <w:rFonts w:ascii="Arial" w:hAnsi="Arial" w:cs="Arial"/>
          <w:b w:val="0"/>
          <w:bCs w:val="0"/>
          <w:sz w:val="21"/>
          <w:szCs w:val="21"/>
        </w:rPr>
        <w:t>observe</w:t>
      </w:r>
      <w:r w:rsidRPr="7DFBB37A" w:rsidR="00490574">
        <w:rPr>
          <w:rFonts w:ascii="Arial" w:hAnsi="Arial" w:cs="Arial"/>
          <w:b w:val="0"/>
          <w:bCs w:val="0"/>
          <w:sz w:val="21"/>
          <w:szCs w:val="21"/>
        </w:rPr>
        <w:t xml:space="preserve"> the highest ethical standards, to treat all service users equally and fairly, to respect their right to confidentiality and to </w:t>
      </w:r>
      <w:r w:rsidRPr="7DFBB37A" w:rsidR="00490574">
        <w:rPr>
          <w:rFonts w:ascii="Arial" w:hAnsi="Arial" w:cs="Arial"/>
          <w:b w:val="0"/>
          <w:bCs w:val="0"/>
          <w:sz w:val="21"/>
          <w:szCs w:val="21"/>
        </w:rPr>
        <w:t>maintain</w:t>
      </w:r>
      <w:r w:rsidRPr="7DFBB37A" w:rsidR="00490574">
        <w:rPr>
          <w:rFonts w:ascii="Arial" w:hAnsi="Arial" w:cs="Arial"/>
          <w:b w:val="0"/>
          <w:bCs w:val="0"/>
          <w:sz w:val="21"/>
          <w:szCs w:val="21"/>
        </w:rPr>
        <w:t xml:space="preserve"> confidentiality on all matters related to </w:t>
      </w:r>
      <w:r w:rsidRPr="7DFBB37A" w:rsidR="3D2751C8">
        <w:rPr>
          <w:rFonts w:ascii="Arial" w:hAnsi="Arial" w:cs="Arial"/>
          <w:b w:val="0"/>
          <w:bCs w:val="0"/>
          <w:sz w:val="21"/>
          <w:szCs w:val="21"/>
        </w:rPr>
        <w:t>NW CORNERSTONE</w:t>
      </w:r>
      <w:r w:rsidRPr="7DFBB37A" w:rsidR="2CDCD435">
        <w:rPr>
          <w:rFonts w:ascii="Arial" w:hAnsi="Arial" w:cs="Arial"/>
          <w:b w:val="0"/>
          <w:bCs w:val="0"/>
          <w:sz w:val="21"/>
          <w:szCs w:val="21"/>
        </w:rPr>
        <w:t>S’</w:t>
      </w:r>
      <w:r w:rsidRPr="7DFBB37A" w:rsidR="00490574">
        <w:rPr>
          <w:rFonts w:ascii="Arial" w:hAnsi="Arial" w:cs="Arial"/>
          <w:b w:val="0"/>
          <w:bCs w:val="0"/>
          <w:sz w:val="21"/>
          <w:szCs w:val="21"/>
        </w:rPr>
        <w:t xml:space="preserve"> staff and board of directors. Where there </w:t>
      </w:r>
      <w:r w:rsidRPr="7DFBB37A" w:rsidR="00490574">
        <w:rPr>
          <w:rFonts w:ascii="Arial" w:hAnsi="Arial" w:cs="Arial"/>
          <w:b w:val="0"/>
          <w:bCs w:val="0"/>
          <w:sz w:val="21"/>
          <w:szCs w:val="21"/>
        </w:rPr>
        <w:t>are</w:t>
      </w:r>
      <w:r w:rsidRPr="7DFBB37A" w:rsidR="00490574">
        <w:rPr>
          <w:rFonts w:ascii="Arial" w:hAnsi="Arial" w:cs="Arial"/>
          <w:b w:val="0"/>
          <w:bCs w:val="0"/>
          <w:sz w:val="21"/>
          <w:szCs w:val="21"/>
        </w:rPr>
        <w:t xml:space="preserve"> child protection concerns the </w:t>
      </w:r>
      <w:r w:rsidRPr="7DFBB37A" w:rsidR="752BE838">
        <w:rPr>
          <w:rFonts w:ascii="Arial" w:hAnsi="Arial" w:cs="Arial"/>
          <w:b w:val="0"/>
          <w:bCs w:val="0"/>
          <w:sz w:val="21"/>
          <w:szCs w:val="21"/>
        </w:rPr>
        <w:t>NW CORNERSTONE</w:t>
      </w:r>
      <w:r w:rsidRPr="7DFBB37A" w:rsidR="03F1A8E0">
        <w:rPr>
          <w:rFonts w:ascii="Arial" w:hAnsi="Arial" w:cs="Arial"/>
          <w:b w:val="0"/>
          <w:bCs w:val="0"/>
          <w:sz w:val="21"/>
          <w:szCs w:val="21"/>
        </w:rPr>
        <w:t>S’</w:t>
      </w:r>
      <w:r w:rsidRPr="7DFBB37A" w:rsidR="00490574">
        <w:rPr>
          <w:rFonts w:ascii="Arial" w:hAnsi="Arial" w:cs="Arial"/>
          <w:b w:val="0"/>
          <w:bCs w:val="0"/>
          <w:sz w:val="21"/>
          <w:szCs w:val="21"/>
        </w:rPr>
        <w:t xml:space="preserve"> policy on child welfare and protection must be followed and may require a referral to the relevant person in Tusla. Where there are concerns </w:t>
      </w:r>
      <w:r w:rsidRPr="7DFBB37A" w:rsidR="00490574">
        <w:rPr>
          <w:rFonts w:ascii="Arial" w:hAnsi="Arial" w:cs="Arial"/>
          <w:b w:val="0"/>
          <w:bCs w:val="0"/>
          <w:sz w:val="21"/>
          <w:szCs w:val="21"/>
        </w:rPr>
        <w:t>regarding</w:t>
      </w:r>
      <w:r w:rsidRPr="7DFBB37A" w:rsidR="00490574">
        <w:rPr>
          <w:rFonts w:ascii="Arial" w:hAnsi="Arial" w:cs="Arial"/>
          <w:b w:val="0"/>
          <w:bCs w:val="0"/>
          <w:sz w:val="21"/>
          <w:szCs w:val="21"/>
        </w:rPr>
        <w:t xml:space="preserve"> the safety of a vulnerable adult the </w:t>
      </w:r>
      <w:r w:rsidRPr="7DFBB37A" w:rsidR="40A615A3">
        <w:rPr>
          <w:rFonts w:ascii="Arial" w:hAnsi="Arial" w:cs="Arial"/>
          <w:b w:val="0"/>
          <w:bCs w:val="0"/>
          <w:sz w:val="21"/>
          <w:szCs w:val="21"/>
        </w:rPr>
        <w:t>NW CORNERSTONE</w:t>
      </w:r>
      <w:r w:rsidRPr="7DFBB37A" w:rsidR="43838E1D">
        <w:rPr>
          <w:rFonts w:ascii="Arial" w:hAnsi="Arial" w:cs="Arial"/>
          <w:b w:val="0"/>
          <w:bCs w:val="0"/>
          <w:sz w:val="21"/>
          <w:szCs w:val="21"/>
        </w:rPr>
        <w:t>S’</w:t>
      </w:r>
      <w:r w:rsidRPr="7DFBB37A" w:rsidR="00490574">
        <w:rPr>
          <w:rFonts w:ascii="Arial" w:hAnsi="Arial" w:cs="Arial"/>
          <w:b w:val="0"/>
          <w:bCs w:val="0"/>
          <w:sz w:val="21"/>
          <w:szCs w:val="21"/>
        </w:rPr>
        <w:t xml:space="preserve"> policy of Safeguarding Vulnerable Adults must be followed and may require a referral to the relevant person in the HSE.</w:t>
      </w:r>
    </w:p>
    <w:p w:rsidRPr="00D603BB" w:rsidR="00490574" w:rsidP="00D603BB" w:rsidRDefault="00490574" w14:paraId="5A39BBE3" w14:textId="77777777">
      <w:pPr>
        <w:spacing w:line="240" w:lineRule="auto"/>
        <w:jc w:val="both"/>
        <w:rPr>
          <w:rFonts w:ascii="Arial" w:hAnsi="Arial" w:cs="Arial"/>
          <w:sz w:val="21"/>
          <w:szCs w:val="21"/>
        </w:rPr>
      </w:pPr>
    </w:p>
    <w:p w:rsidRPr="007073CB" w:rsidR="00D603BB" w:rsidP="7DFBB37A" w:rsidRDefault="00D603BB" w14:paraId="2E3665F9" w14:textId="0E50408E">
      <w:pPr>
        <w:pStyle w:val="Default"/>
        <w:rPr>
          <w:rFonts w:ascii="Arial" w:hAnsi="Arial" w:cs="Arial"/>
          <w:b w:val="1"/>
          <w:bCs w:val="1"/>
          <w:i w:val="1"/>
          <w:iCs w:val="1"/>
          <w:color w:val="auto"/>
          <w:sz w:val="21"/>
          <w:szCs w:val="21"/>
        </w:rPr>
      </w:pPr>
      <w:r w:rsidRPr="7DFBB37A" w:rsidR="00D603BB">
        <w:rPr>
          <w:rFonts w:ascii="Arial" w:hAnsi="Arial" w:cs="Arial"/>
          <w:b w:val="1"/>
          <w:bCs w:val="1"/>
          <w:i w:val="1"/>
          <w:iCs w:val="1"/>
          <w:color w:val="auto"/>
          <w:sz w:val="21"/>
          <w:szCs w:val="21"/>
        </w:rPr>
        <w:t xml:space="preserve">The above </w:t>
      </w:r>
      <w:r w:rsidRPr="7DFBB37A" w:rsidR="00D603BB">
        <w:rPr>
          <w:rFonts w:ascii="Arial" w:hAnsi="Arial" w:cs="Arial"/>
          <w:b w:val="1"/>
          <w:bCs w:val="1"/>
          <w:i w:val="1"/>
          <w:iCs w:val="1"/>
          <w:color w:val="auto"/>
          <w:sz w:val="21"/>
          <w:szCs w:val="21"/>
        </w:rPr>
        <w:t>represents</w:t>
      </w:r>
      <w:r w:rsidRPr="7DFBB37A" w:rsidR="00D603BB">
        <w:rPr>
          <w:rFonts w:ascii="Arial" w:hAnsi="Arial" w:cs="Arial"/>
          <w:b w:val="1"/>
          <w:bCs w:val="1"/>
          <w:i w:val="1"/>
          <w:iCs w:val="1"/>
          <w:color w:val="auto"/>
          <w:sz w:val="21"/>
          <w:szCs w:val="21"/>
        </w:rPr>
        <w:t xml:space="preserve"> the principal conditions of service and is not intended to be the comprehensive list of all terms and conditions of employment which is set out in the employee’s contract of employment and </w:t>
      </w:r>
      <w:r w:rsidRPr="7DFBB37A" w:rsidR="19D0AE28">
        <w:rPr>
          <w:rFonts w:ascii="Arial" w:hAnsi="Arial" w:cs="Arial"/>
          <w:b w:val="1"/>
          <w:bCs w:val="1"/>
          <w:sz w:val="21"/>
          <w:szCs w:val="21"/>
        </w:rPr>
        <w:t>NW Cornerstones</w:t>
      </w:r>
      <w:r w:rsidRPr="7DFBB37A" w:rsidR="00D603BB">
        <w:rPr>
          <w:rFonts w:ascii="Arial" w:hAnsi="Arial" w:cs="Arial"/>
          <w:b w:val="1"/>
          <w:bCs w:val="1"/>
          <w:i w:val="1"/>
          <w:iCs w:val="1"/>
          <w:color w:val="auto"/>
          <w:sz w:val="21"/>
          <w:szCs w:val="21"/>
        </w:rPr>
        <w:t xml:space="preserve"> staff handbook.</w:t>
      </w:r>
    </w:p>
    <w:p w:rsidRPr="007073CB" w:rsidR="00D603BB" w:rsidP="00D603BB" w:rsidRDefault="00D603BB" w14:paraId="77F2CEDB" w14:textId="77777777">
      <w:pPr>
        <w:pStyle w:val="Default"/>
        <w:rPr>
          <w:rFonts w:ascii="Arial" w:hAnsi="Arial" w:cs="Arial"/>
          <w:b/>
          <w:bCs/>
          <w:i/>
          <w:iCs/>
          <w:color w:val="auto"/>
          <w:sz w:val="21"/>
          <w:szCs w:val="21"/>
        </w:rPr>
      </w:pPr>
    </w:p>
    <w:p w:rsidRPr="007073CB" w:rsidR="00D603BB" w:rsidP="00D603BB" w:rsidRDefault="00D603BB" w14:paraId="38F699C0"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b/>
          <w:bCs/>
          <w:sz w:val="21"/>
          <w:szCs w:val="21"/>
        </w:rPr>
      </w:pPr>
      <w:r w:rsidRPr="007073CB">
        <w:rPr>
          <w:rFonts w:ascii="Arial" w:hAnsi="Arial" w:cs="Arial"/>
          <w:b/>
          <w:bCs/>
          <w:sz w:val="21"/>
          <w:szCs w:val="21"/>
        </w:rPr>
        <w:t xml:space="preserve">Employee Acknowledgement </w:t>
      </w:r>
    </w:p>
    <w:p w:rsidRPr="007073CB" w:rsidR="00D603BB" w:rsidP="00D603BB" w:rsidRDefault="00D603BB" w14:paraId="67752DB2"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r w:rsidRPr="007073CB">
        <w:rPr>
          <w:rFonts w:ascii="Arial" w:hAnsi="Arial" w:cs="Arial"/>
          <w:sz w:val="21"/>
          <w:szCs w:val="21"/>
        </w:rPr>
        <w:t xml:space="preserve">I have read and understand this job description </w:t>
      </w:r>
      <w:r w:rsidRPr="007073CB">
        <w:rPr>
          <w:rStyle w:val="normaltextrun"/>
          <w:rFonts w:ascii="Arial" w:hAnsi="Arial" w:cs="Arial"/>
          <w:sz w:val="21"/>
          <w:szCs w:val="21"/>
        </w:rPr>
        <w:t>is a guide to the general range of duties assigned to the post holder and is subject to periodic review with the employee concerned.</w:t>
      </w:r>
      <w:r w:rsidRPr="007073CB">
        <w:rPr>
          <w:rFonts w:ascii="Arial" w:hAnsi="Arial" w:cs="Arial"/>
          <w:sz w:val="21"/>
          <w:szCs w:val="21"/>
        </w:rPr>
        <w:t xml:space="preserve"> I acknowledge that it does not identify all tasks that may be expected, nor address the standards of performance that must be maintained for continuing employment. </w:t>
      </w:r>
    </w:p>
    <w:p w:rsidRPr="007073CB" w:rsidR="00D603BB" w:rsidP="00D603BB" w:rsidRDefault="00D603BB" w14:paraId="1566E26E"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p>
    <w:p w:rsidRPr="007073CB" w:rsidR="00D603BB" w:rsidP="00D603BB" w:rsidRDefault="00D603BB" w14:paraId="2709447E"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r w:rsidRPr="007073CB">
        <w:rPr>
          <w:rFonts w:ascii="Arial" w:hAnsi="Arial" w:cs="Arial"/>
          <w:sz w:val="21"/>
          <w:szCs w:val="21"/>
        </w:rPr>
        <w:t>Employee Signature __________________________                    Date ________________</w:t>
      </w:r>
    </w:p>
    <w:p w:rsidRPr="007073CB" w:rsidR="00D603BB" w:rsidP="00D603BB" w:rsidRDefault="00D603BB" w14:paraId="299567E6"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p>
    <w:p w:rsidRPr="007073CB" w:rsidR="00D603BB" w:rsidP="00D603BB" w:rsidRDefault="00D603BB" w14:paraId="63BF9907"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r w:rsidRPr="007073CB">
        <w:rPr>
          <w:rFonts w:ascii="Arial" w:hAnsi="Arial" w:cs="Arial"/>
          <w:sz w:val="21"/>
          <w:szCs w:val="21"/>
        </w:rPr>
        <w:t>Manager Signature ___________________________                     Date ________________</w:t>
      </w:r>
    </w:p>
    <w:p w:rsidRPr="007073CB" w:rsidR="00D603BB" w:rsidP="00D603BB" w:rsidRDefault="00D603BB" w14:paraId="485E7D68" w14:textId="77777777">
      <w:pPr>
        <w:pStyle w:val="Default"/>
        <w:pBdr>
          <w:top w:val="single" w:color="auto" w:sz="4" w:space="1"/>
          <w:left w:val="single" w:color="auto" w:sz="4" w:space="4"/>
          <w:bottom w:val="single" w:color="auto" w:sz="4" w:space="1"/>
          <w:right w:val="single" w:color="auto" w:sz="4" w:space="4"/>
        </w:pBdr>
        <w:rPr>
          <w:rFonts w:ascii="Arial" w:hAnsi="Arial" w:cs="Arial"/>
          <w:b/>
          <w:bCs/>
          <w:i/>
          <w:iCs/>
          <w:color w:val="auto"/>
          <w:sz w:val="21"/>
          <w:szCs w:val="21"/>
        </w:rPr>
      </w:pPr>
      <w:r w:rsidRPr="007073CB">
        <w:rPr>
          <w:rFonts w:ascii="Arial" w:hAnsi="Arial" w:cs="Arial"/>
          <w:b/>
          <w:bCs/>
          <w:i/>
          <w:iCs/>
          <w:color w:val="auto"/>
          <w:sz w:val="21"/>
          <w:szCs w:val="21"/>
        </w:rPr>
        <w:t xml:space="preserve"> </w:t>
      </w:r>
    </w:p>
    <w:p w:rsidRPr="007073CB" w:rsidR="00D603BB" w:rsidP="00D603BB" w:rsidRDefault="00D603BB" w14:paraId="6BFDCCC7" w14:textId="77777777">
      <w:pPr>
        <w:spacing w:line="240" w:lineRule="auto"/>
        <w:ind w:left="360"/>
        <w:rPr>
          <w:rFonts w:ascii="Arial" w:hAnsi="Arial" w:cs="Arial"/>
          <w:sz w:val="21"/>
          <w:szCs w:val="21"/>
        </w:rPr>
      </w:pPr>
    </w:p>
    <w:p w:rsidRPr="00D603BB" w:rsidR="00490574" w:rsidP="21E3A7EF" w:rsidRDefault="00490574" w14:paraId="72A3D3EC" w14:noSpellErr="1" w14:textId="628174E0">
      <w:pPr>
        <w:pStyle w:val="Normal"/>
        <w:spacing w:line="240" w:lineRule="auto"/>
        <w:ind w:left="360"/>
        <w:rPr>
          <w:rFonts w:ascii="Arial" w:hAnsi="Arial" w:cs="Arial"/>
          <w:color w:val="auto"/>
          <w:sz w:val="21"/>
          <w:szCs w:val="21"/>
        </w:rPr>
      </w:pPr>
    </w:p>
    <w:sectPr w:rsidRPr="00D603BB" w:rsidR="00490574" w:rsidSect="00D603BB">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3dec79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F32CE4"/>
    <w:multiLevelType w:val="hybridMultilevel"/>
    <w:tmpl w:val="B0D46A9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341246A8"/>
    <w:multiLevelType w:val="hybridMultilevel"/>
    <w:tmpl w:val="D1347674"/>
    <w:lvl w:ilvl="0" w:tplc="1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C1E597B"/>
    <w:multiLevelType w:val="hybridMultilevel"/>
    <w:tmpl w:val="52C49800"/>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7F5BAE"/>
    <w:multiLevelType w:val="hybridMultilevel"/>
    <w:tmpl w:val="C458E0D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6">
    <w:abstractNumId w:val="5"/>
  </w:num>
  <w:num w:numId="1" w16cid:durableId="364258152">
    <w:abstractNumId w:val="3"/>
  </w:num>
  <w:num w:numId="2" w16cid:durableId="1330328268">
    <w:abstractNumId w:val="4"/>
  </w:num>
  <w:num w:numId="3" w16cid:durableId="1206675279">
    <w:abstractNumId w:val="1"/>
  </w:num>
  <w:num w:numId="4" w16cid:durableId="1245140334">
    <w:abstractNumId w:val="0"/>
    <w:lvlOverride w:ilvl="0">
      <w:lvl w:ilvl="0">
        <w:numFmt w:val="bullet"/>
        <w:lvlText w:val=""/>
        <w:legacy w:legacy="1" w:legacySpace="0" w:legacyIndent="283"/>
        <w:lvlJc w:val="left"/>
        <w:pPr>
          <w:ind w:left="283" w:hanging="283"/>
        </w:pPr>
        <w:rPr>
          <w:rFonts w:hint="default" w:ascii="Symbol" w:hAnsi="Symbol"/>
        </w:rPr>
      </w:lvl>
    </w:lvlOverride>
  </w:num>
  <w:num w:numId="5" w16cid:durableId="83121617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22"/>
    <w:rsid w:val="00490574"/>
    <w:rsid w:val="005C65F7"/>
    <w:rsid w:val="006F0422"/>
    <w:rsid w:val="007031D0"/>
    <w:rsid w:val="0073237D"/>
    <w:rsid w:val="007A1AF6"/>
    <w:rsid w:val="0082231B"/>
    <w:rsid w:val="008823CC"/>
    <w:rsid w:val="00936AFE"/>
    <w:rsid w:val="009A0484"/>
    <w:rsid w:val="00A91EFA"/>
    <w:rsid w:val="00BD1821"/>
    <w:rsid w:val="00D603BB"/>
    <w:rsid w:val="00DF6A26"/>
    <w:rsid w:val="00E522F0"/>
    <w:rsid w:val="03F1A8E0"/>
    <w:rsid w:val="04D9EF0C"/>
    <w:rsid w:val="06A4BE86"/>
    <w:rsid w:val="09BFD51C"/>
    <w:rsid w:val="09FBAAFB"/>
    <w:rsid w:val="0CB65662"/>
    <w:rsid w:val="0D27C81C"/>
    <w:rsid w:val="107C00F0"/>
    <w:rsid w:val="10E253AF"/>
    <w:rsid w:val="111344E7"/>
    <w:rsid w:val="118A799D"/>
    <w:rsid w:val="11D5E9B7"/>
    <w:rsid w:val="12A05077"/>
    <w:rsid w:val="130644D7"/>
    <w:rsid w:val="1408D7EA"/>
    <w:rsid w:val="149FA306"/>
    <w:rsid w:val="1540B7A7"/>
    <w:rsid w:val="18FFDBF6"/>
    <w:rsid w:val="197A257C"/>
    <w:rsid w:val="19D0AE28"/>
    <w:rsid w:val="1A7868CB"/>
    <w:rsid w:val="1B24EAA3"/>
    <w:rsid w:val="1D0A368E"/>
    <w:rsid w:val="1D7881D6"/>
    <w:rsid w:val="1DB18871"/>
    <w:rsid w:val="20F65250"/>
    <w:rsid w:val="218EBFA8"/>
    <w:rsid w:val="21E3A7EF"/>
    <w:rsid w:val="22181212"/>
    <w:rsid w:val="2299A2EA"/>
    <w:rsid w:val="23DF3392"/>
    <w:rsid w:val="2676CEBE"/>
    <w:rsid w:val="26A1C552"/>
    <w:rsid w:val="27DE0C60"/>
    <w:rsid w:val="28AB6445"/>
    <w:rsid w:val="2A750837"/>
    <w:rsid w:val="2CDCD435"/>
    <w:rsid w:val="2D1792D8"/>
    <w:rsid w:val="2D5082EF"/>
    <w:rsid w:val="2FA486D7"/>
    <w:rsid w:val="2FEC33F9"/>
    <w:rsid w:val="307800A1"/>
    <w:rsid w:val="34DC2DA4"/>
    <w:rsid w:val="363E193D"/>
    <w:rsid w:val="37A97C10"/>
    <w:rsid w:val="38565234"/>
    <w:rsid w:val="3A547164"/>
    <w:rsid w:val="3AC3E987"/>
    <w:rsid w:val="3BFBED0B"/>
    <w:rsid w:val="3D2751C8"/>
    <w:rsid w:val="3E7A59CF"/>
    <w:rsid w:val="3EAC797C"/>
    <w:rsid w:val="3EC4A518"/>
    <w:rsid w:val="3ECCE200"/>
    <w:rsid w:val="40A615A3"/>
    <w:rsid w:val="40D34566"/>
    <w:rsid w:val="411EB14D"/>
    <w:rsid w:val="41E40C1D"/>
    <w:rsid w:val="432AA2D4"/>
    <w:rsid w:val="43838E1D"/>
    <w:rsid w:val="43DBF51C"/>
    <w:rsid w:val="44ABF278"/>
    <w:rsid w:val="450E9667"/>
    <w:rsid w:val="45646BB5"/>
    <w:rsid w:val="46738E5B"/>
    <w:rsid w:val="48F303FA"/>
    <w:rsid w:val="4CACBB96"/>
    <w:rsid w:val="507D7A26"/>
    <w:rsid w:val="5086B446"/>
    <w:rsid w:val="516D1CD5"/>
    <w:rsid w:val="51809D1E"/>
    <w:rsid w:val="5248FB87"/>
    <w:rsid w:val="529CF740"/>
    <w:rsid w:val="539F2E1E"/>
    <w:rsid w:val="53F49F24"/>
    <w:rsid w:val="553C26E0"/>
    <w:rsid w:val="55F8B8F0"/>
    <w:rsid w:val="5A01532E"/>
    <w:rsid w:val="5A7C311F"/>
    <w:rsid w:val="5AC3D851"/>
    <w:rsid w:val="5D17FD82"/>
    <w:rsid w:val="5F005C2B"/>
    <w:rsid w:val="60DB28C3"/>
    <w:rsid w:val="61150DB6"/>
    <w:rsid w:val="624DD52E"/>
    <w:rsid w:val="6272EE9A"/>
    <w:rsid w:val="6289492B"/>
    <w:rsid w:val="65DF8AC3"/>
    <w:rsid w:val="6D9C8F41"/>
    <w:rsid w:val="71A2BA99"/>
    <w:rsid w:val="752BE838"/>
    <w:rsid w:val="75FBD125"/>
    <w:rsid w:val="76B6A552"/>
    <w:rsid w:val="781DFF2E"/>
    <w:rsid w:val="7C644F39"/>
    <w:rsid w:val="7C6A06AC"/>
    <w:rsid w:val="7DD643D4"/>
    <w:rsid w:val="7DFBB37A"/>
    <w:rsid w:val="7E1FF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AF1B"/>
  <w15:chartTrackingRefBased/>
  <w15:docId w15:val="{787FA5E5-EB78-48C8-9725-DD6CA4168D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73237D"/>
    <w:pPr>
      <w:keepNext/>
      <w:spacing w:after="0" w:line="240" w:lineRule="auto"/>
      <w:jc w:val="both"/>
      <w:outlineLvl w:val="0"/>
    </w:pPr>
    <w:rPr>
      <w:rFonts w:ascii="Times New Roman" w:hAnsi="Times New Roman" w:eastAsia="Times New Roman" w:cs="Times New Roman"/>
      <w:b/>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F0422"/>
    <w:pPr>
      <w:ind w:left="720"/>
      <w:contextualSpacing/>
    </w:pPr>
  </w:style>
  <w:style w:type="character" w:styleId="Heading1Char" w:customStyle="1">
    <w:name w:val="Heading 1 Char"/>
    <w:basedOn w:val="DefaultParagraphFont"/>
    <w:link w:val="Heading1"/>
    <w:rsid w:val="0073237D"/>
    <w:rPr>
      <w:rFonts w:ascii="Times New Roman" w:hAnsi="Times New Roman" w:eastAsia="Times New Roman" w:cs="Times New Roman"/>
      <w:b/>
      <w:sz w:val="24"/>
      <w:szCs w:val="24"/>
      <w:lang w:val="en-GB" w:eastAsia="en-GB"/>
    </w:rPr>
  </w:style>
  <w:style w:type="paragraph" w:styleId="Default" w:customStyle="1">
    <w:name w:val="Default"/>
    <w:rsid w:val="00490574"/>
    <w:pPr>
      <w:autoSpaceDE w:val="0"/>
      <w:autoSpaceDN w:val="0"/>
      <w:adjustRightInd w:val="0"/>
      <w:spacing w:after="0" w:line="240" w:lineRule="auto"/>
    </w:pPr>
    <w:rPr>
      <w:rFonts w:ascii="Calibri" w:hAnsi="Calibri" w:eastAsia="Batang" w:cs="Calibri"/>
      <w:color w:val="000000"/>
      <w:sz w:val="24"/>
      <w:szCs w:val="24"/>
      <w:lang w:eastAsia="en-IE"/>
    </w:rPr>
  </w:style>
  <w:style w:type="character" w:styleId="normaltextrun" w:customStyle="1">
    <w:name w:val="normaltextrun"/>
    <w:basedOn w:val="DefaultParagraphFont"/>
    <w:rsid w:val="00D6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5E23D3C7CE345A044187D97C29374" ma:contentTypeVersion="8" ma:contentTypeDescription="Create a new document." ma:contentTypeScope="" ma:versionID="19ff4cd32e9fff73818f7479fd3e7bd2">
  <xsd:schema xmlns:xsd="http://www.w3.org/2001/XMLSchema" xmlns:xs="http://www.w3.org/2001/XMLSchema" xmlns:p="http://schemas.microsoft.com/office/2006/metadata/properties" xmlns:ns2="2be3c0d9-785b-4961-b1a5-94bab5c6c7e5" xmlns:ns3="adfccbab-53a5-486e-8c5f-d21f8e64ce66" targetNamespace="http://schemas.microsoft.com/office/2006/metadata/properties" ma:root="true" ma:fieldsID="594f06330801616224649b263843372b" ns2:_="" ns3:_="">
    <xsd:import namespace="2be3c0d9-785b-4961-b1a5-94bab5c6c7e5"/>
    <xsd:import namespace="adfccbab-53a5-486e-8c5f-d21f8e64c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3c0d9-785b-4961-b1a5-94bab5c6c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ccbab-53a5-486e-8c5f-d21f8e64c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AD91F-3A48-4CAC-ABE6-C53E55DF9958}"/>
</file>

<file path=customXml/itemProps2.xml><?xml version="1.0" encoding="utf-8"?>
<ds:datastoreItem xmlns:ds="http://schemas.openxmlformats.org/officeDocument/2006/customXml" ds:itemID="{304B9777-85B9-4076-AECE-906E98606888}"/>
</file>

<file path=customXml/itemProps3.xml><?xml version="1.0" encoding="utf-8"?>
<ds:datastoreItem xmlns:ds="http://schemas.openxmlformats.org/officeDocument/2006/customXml" ds:itemID="{94D79044-5C65-469E-81CC-5DF1265E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christina mctaggart</dc:creator>
  <keywords/>
  <dc:description/>
  <lastModifiedBy>finbarr</lastModifiedBy>
  <revision>5</revision>
  <dcterms:created xsi:type="dcterms:W3CDTF">2024-08-22T10:03:00.0000000Z</dcterms:created>
  <dcterms:modified xsi:type="dcterms:W3CDTF">2025-04-07T11:01:17.3291749Z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0x0101003BA5E23D3C7CE345A044187D97C29374</vt:lpwstr>
  </property>
</Properties>
</file>