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B8760CA" wp14:paraId="5E5787A5" wp14:textId="044B4DA3">
      <w:pPr>
        <w:pStyle w:val="Normal"/>
        <w:jc w:val="center"/>
      </w:pPr>
      <w:r w:rsidR="7E240782">
        <w:drawing>
          <wp:inline xmlns:wp14="http://schemas.microsoft.com/office/word/2010/wordprocessingDrawing" wp14:editId="7D9A0E11" wp14:anchorId="759029F7">
            <wp:extent cx="1609725" cy="869771"/>
            <wp:effectExtent l="0" t="0" r="0" b="0"/>
            <wp:docPr id="726244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b27fc8b8a14e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6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FAEC4B6" w:rsidP="2B8760CA" w:rsidRDefault="2FAEC4B6" w14:paraId="5676DF51" w14:textId="1E50BA15">
      <w:pPr>
        <w:pStyle w:val="Normal"/>
        <w:spacing w:line="360" w:lineRule="auto"/>
        <w:jc w:val="center"/>
        <w:rPr>
          <w:b w:val="1"/>
          <w:bCs w:val="1"/>
          <w:sz w:val="24"/>
          <w:szCs w:val="24"/>
          <w:u w:val="single"/>
        </w:rPr>
      </w:pPr>
      <w:r w:rsidRPr="2B8760CA" w:rsidR="2FAEC4B6">
        <w:rPr>
          <w:b w:val="1"/>
          <w:bCs w:val="1"/>
          <w:sz w:val="24"/>
          <w:szCs w:val="24"/>
          <w:u w:val="single"/>
        </w:rPr>
        <w:t>Job Specification</w:t>
      </w:r>
    </w:p>
    <w:p w:rsidR="2FAEC4B6" w:rsidP="2B8760CA" w:rsidRDefault="2FAEC4B6" w14:paraId="63423C17" w14:textId="018CB833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2B8760CA" w:rsidR="2FAEC4B6">
        <w:rPr>
          <w:b w:val="1"/>
          <w:bCs w:val="1"/>
          <w:sz w:val="24"/>
          <w:szCs w:val="24"/>
          <w:u w:val="none"/>
        </w:rPr>
        <w:t>Job Title:</w:t>
      </w:r>
      <w:r>
        <w:tab/>
      </w:r>
      <w:r>
        <w:tab/>
      </w:r>
      <w:r w:rsidRPr="2B8760CA" w:rsidR="2FAEC4B6">
        <w:rPr>
          <w:b w:val="0"/>
          <w:bCs w:val="0"/>
          <w:sz w:val="24"/>
          <w:szCs w:val="24"/>
          <w:u w:val="none"/>
        </w:rPr>
        <w:t>Mental Health Specialist</w:t>
      </w:r>
    </w:p>
    <w:p w:rsidR="2FAEC4B6" w:rsidP="2B8760CA" w:rsidRDefault="2FAEC4B6" w14:paraId="15CDC2EC" w14:textId="404F3137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2B8760CA" w:rsidR="2FAEC4B6">
        <w:rPr>
          <w:b w:val="1"/>
          <w:bCs w:val="1"/>
          <w:sz w:val="24"/>
          <w:szCs w:val="24"/>
          <w:u w:val="none"/>
        </w:rPr>
        <w:t>Reporting to:</w:t>
      </w:r>
      <w:r>
        <w:tab/>
      </w:r>
      <w:r>
        <w:tab/>
      </w:r>
      <w:r w:rsidRPr="2B8760CA" w:rsidR="2FAEC4B6">
        <w:rPr>
          <w:b w:val="0"/>
          <w:bCs w:val="0"/>
          <w:sz w:val="24"/>
          <w:szCs w:val="24"/>
          <w:u w:val="none"/>
        </w:rPr>
        <w:t>Northwest Housing First – Team Leader</w:t>
      </w:r>
    </w:p>
    <w:p w:rsidR="48EB45C3" w:rsidP="1217DCF7" w:rsidRDefault="48EB45C3" w14:paraId="6E1F780E" w14:textId="273B1BBA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1217DCF7" w:rsidR="2FAEC4B6">
        <w:rPr>
          <w:b w:val="1"/>
          <w:bCs w:val="1"/>
          <w:sz w:val="24"/>
          <w:szCs w:val="24"/>
          <w:u w:val="none"/>
        </w:rPr>
        <w:t>Location of Service:</w:t>
      </w:r>
      <w:r>
        <w:tab/>
      </w:r>
      <w:r w:rsidRPr="1217DCF7" w:rsidR="2FAEC4B6">
        <w:rPr>
          <w:b w:val="0"/>
          <w:bCs w:val="0"/>
          <w:sz w:val="24"/>
          <w:szCs w:val="24"/>
          <w:u w:val="none"/>
        </w:rPr>
        <w:t xml:space="preserve">This is a </w:t>
      </w:r>
      <w:r w:rsidRPr="1217DCF7" w:rsidR="0002070C">
        <w:rPr>
          <w:b w:val="0"/>
          <w:bCs w:val="0"/>
          <w:sz w:val="24"/>
          <w:szCs w:val="24"/>
          <w:u w:val="none"/>
        </w:rPr>
        <w:t>regional service,</w:t>
      </w:r>
      <w:r w:rsidRPr="1217DCF7" w:rsidR="080D2CB9">
        <w:rPr>
          <w:b w:val="0"/>
          <w:bCs w:val="0"/>
          <w:sz w:val="24"/>
          <w:szCs w:val="24"/>
          <w:u w:val="none"/>
        </w:rPr>
        <w:t xml:space="preserve"> </w:t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covering Sligo, </w:t>
      </w:r>
      <w:r w:rsidRPr="1217DCF7" w:rsidR="5729BCBF">
        <w:rPr>
          <w:b w:val="0"/>
          <w:bCs w:val="0"/>
          <w:sz w:val="24"/>
          <w:szCs w:val="24"/>
          <w:u w:val="none"/>
        </w:rPr>
        <w:t>Leitrim</w:t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 and Donegal.  This </w:t>
      </w:r>
      <w:r>
        <w:tab/>
      </w:r>
      <w:r>
        <w:tab/>
      </w:r>
      <w:r>
        <w:tab/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post is covering the Sligo &amp; Leitrim area, with the office based in Sligo </w:t>
      </w:r>
      <w:r>
        <w:tab/>
      </w:r>
      <w:r>
        <w:tab/>
      </w:r>
      <w:r>
        <w:tab/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town. </w:t>
      </w:r>
    </w:p>
    <w:p w:rsidR="48EB45C3" w:rsidP="2B8760CA" w:rsidRDefault="48EB45C3" w14:paraId="5ECB4827" w14:textId="68597DC8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683F88A" w:rsidR="48EB45C3">
        <w:rPr>
          <w:b w:val="1"/>
          <w:bCs w:val="1"/>
          <w:sz w:val="24"/>
          <w:szCs w:val="24"/>
          <w:u w:val="none"/>
        </w:rPr>
        <w:t xml:space="preserve">Primary </w:t>
      </w:r>
      <w:r w:rsidRPr="2683F88A" w:rsidR="48EB45C3">
        <w:rPr>
          <w:b w:val="1"/>
          <w:bCs w:val="1"/>
          <w:sz w:val="24"/>
          <w:szCs w:val="24"/>
          <w:u w:val="none"/>
        </w:rPr>
        <w:t>Purpose:</w:t>
      </w:r>
      <w:r>
        <w:tab/>
      </w:r>
      <w:r w:rsidRPr="2683F88A" w:rsidR="48EB45C3">
        <w:rPr>
          <w:b w:val="0"/>
          <w:bCs w:val="0"/>
          <w:sz w:val="24"/>
          <w:szCs w:val="24"/>
          <w:u w:val="none"/>
        </w:rPr>
        <w:t>To</w:t>
      </w:r>
      <w:r w:rsidRPr="2683F88A" w:rsidR="2BEE1923">
        <w:rPr>
          <w:b w:val="0"/>
          <w:bCs w:val="0"/>
          <w:sz w:val="24"/>
          <w:szCs w:val="24"/>
          <w:u w:val="none"/>
        </w:rPr>
        <w:t xml:space="preserve"> carry out </w:t>
      </w:r>
      <w:r w:rsidRPr="2683F88A" w:rsidR="2BEE1923">
        <w:rPr>
          <w:b w:val="0"/>
          <w:bCs w:val="0"/>
          <w:sz w:val="24"/>
          <w:szCs w:val="24"/>
          <w:u w:val="none"/>
        </w:rPr>
        <w:t>a holistic approach</w:t>
      </w:r>
      <w:r w:rsidRPr="2683F88A" w:rsidR="2BEE1923">
        <w:rPr>
          <w:b w:val="0"/>
          <w:bCs w:val="0"/>
          <w:sz w:val="24"/>
          <w:szCs w:val="24"/>
          <w:u w:val="none"/>
        </w:rPr>
        <w:t xml:space="preserve"> while</w:t>
      </w:r>
      <w:r w:rsidRPr="2683F88A" w:rsidR="48EB45C3">
        <w:rPr>
          <w:b w:val="0"/>
          <w:bCs w:val="0"/>
          <w:sz w:val="24"/>
          <w:szCs w:val="24"/>
          <w:u w:val="none"/>
        </w:rPr>
        <w:t xml:space="preserve"> </w:t>
      </w:r>
      <w:r w:rsidRPr="2683F88A" w:rsidR="48EB45C3">
        <w:rPr>
          <w:b w:val="0"/>
          <w:bCs w:val="0"/>
          <w:sz w:val="24"/>
          <w:szCs w:val="24"/>
          <w:u w:val="none"/>
        </w:rPr>
        <w:t>work</w:t>
      </w:r>
      <w:r w:rsidRPr="2683F88A" w:rsidR="10A8F6AD">
        <w:rPr>
          <w:b w:val="0"/>
          <w:bCs w:val="0"/>
          <w:sz w:val="24"/>
          <w:szCs w:val="24"/>
          <w:u w:val="none"/>
        </w:rPr>
        <w:t>ing</w:t>
      </w:r>
      <w:r w:rsidRPr="2683F88A" w:rsidR="48EB45C3">
        <w:rPr>
          <w:b w:val="0"/>
          <w:bCs w:val="0"/>
          <w:sz w:val="24"/>
          <w:szCs w:val="24"/>
          <w:u w:val="none"/>
        </w:rPr>
        <w:t xml:space="preserve"> to the ethos of Housing </w:t>
      </w:r>
      <w:r>
        <w:tab/>
      </w:r>
      <w:r>
        <w:tab/>
      </w:r>
      <w:r>
        <w:tab/>
      </w:r>
      <w:r w:rsidRPr="2683F88A" w:rsidR="48EB45C3">
        <w:rPr>
          <w:b w:val="0"/>
          <w:bCs w:val="0"/>
          <w:sz w:val="24"/>
          <w:szCs w:val="24"/>
          <w:u w:val="none"/>
        </w:rPr>
        <w:t>First in a multidisciplinary team.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</w:t>
      </w:r>
      <w:r w:rsidRPr="2683F88A" w:rsidR="28DF5317">
        <w:rPr>
          <w:b w:val="0"/>
          <w:bCs w:val="0"/>
          <w:sz w:val="24"/>
          <w:szCs w:val="24"/>
          <w:u w:val="none"/>
        </w:rPr>
        <w:t>Suppo</w:t>
      </w:r>
      <w:r w:rsidRPr="2683F88A" w:rsidR="607C0729">
        <w:rPr>
          <w:b w:val="0"/>
          <w:bCs w:val="0"/>
          <w:sz w:val="24"/>
          <w:szCs w:val="24"/>
          <w:u w:val="none"/>
        </w:rPr>
        <w:t>rting individual</w:t>
      </w:r>
      <w:r w:rsidRPr="2683F88A" w:rsidR="4E2615B5">
        <w:rPr>
          <w:b w:val="0"/>
          <w:bCs w:val="0"/>
          <w:sz w:val="24"/>
          <w:szCs w:val="24"/>
          <w:u w:val="none"/>
        </w:rPr>
        <w:t>s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who have </w:t>
      </w:r>
      <w:r>
        <w:tab/>
      </w:r>
      <w:r>
        <w:tab/>
      </w:r>
      <w:r>
        <w:tab/>
      </w:r>
      <w:r>
        <w:tab/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experienced </w:t>
      </w:r>
      <w:r w:rsidRPr="2683F88A" w:rsidR="41EADCE8">
        <w:rPr>
          <w:b w:val="0"/>
          <w:bCs w:val="0"/>
          <w:sz w:val="24"/>
          <w:szCs w:val="24"/>
          <w:u w:val="none"/>
        </w:rPr>
        <w:t>long-term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homelessness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 </w:t>
      </w:r>
      <w:r w:rsidRPr="2683F88A" w:rsidR="1BDE50A4">
        <w:rPr>
          <w:b w:val="0"/>
          <w:bCs w:val="0"/>
          <w:sz w:val="24"/>
          <w:szCs w:val="24"/>
          <w:u w:val="none"/>
        </w:rPr>
        <w:t xml:space="preserve">and complex trauma 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to live </w:t>
      </w:r>
      <w:r>
        <w:tab/>
      </w:r>
      <w:r>
        <w:tab/>
      </w:r>
      <w:r>
        <w:tab/>
      </w:r>
      <w:r>
        <w:tab/>
      </w:r>
      <w:r w:rsidRPr="2683F88A" w:rsidR="6EF06F97">
        <w:rPr>
          <w:b w:val="0"/>
          <w:bCs w:val="0"/>
          <w:sz w:val="24"/>
          <w:szCs w:val="24"/>
          <w:u w:val="none"/>
        </w:rPr>
        <w:t>i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ndependently in their </w:t>
      </w:r>
      <w:r w:rsidRPr="2683F88A" w:rsidR="1E0B317F">
        <w:rPr>
          <w:b w:val="0"/>
          <w:bCs w:val="0"/>
          <w:sz w:val="24"/>
          <w:szCs w:val="24"/>
          <w:u w:val="none"/>
        </w:rPr>
        <w:t>o</w:t>
      </w:r>
      <w:r w:rsidRPr="2683F88A" w:rsidR="232A38B9">
        <w:rPr>
          <w:b w:val="0"/>
          <w:bCs w:val="0"/>
          <w:sz w:val="24"/>
          <w:szCs w:val="24"/>
          <w:u w:val="none"/>
        </w:rPr>
        <w:t>wn homes.</w:t>
      </w:r>
    </w:p>
    <w:p w:rsidR="1217DCF7" w:rsidP="1217DCF7" w:rsidRDefault="1217DCF7" w14:paraId="1C5D8372" w14:textId="4E11A36F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</w:p>
    <w:p w:rsidR="6CB72BF4" w:rsidP="1217DCF7" w:rsidRDefault="6CB72BF4" w14:paraId="3DF0C6AA" w14:textId="08AF1322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683F88A" w:rsidR="52AD2641">
        <w:rPr>
          <w:b w:val="1"/>
          <w:bCs w:val="1"/>
          <w:sz w:val="24"/>
          <w:szCs w:val="24"/>
          <w:u w:val="none"/>
        </w:rPr>
        <w:t>Essential Criteria</w:t>
      </w:r>
      <w:r w:rsidRPr="2683F88A" w:rsidR="6CB72BF4">
        <w:rPr>
          <w:b w:val="1"/>
          <w:bCs w:val="1"/>
          <w:sz w:val="24"/>
          <w:szCs w:val="24"/>
          <w:u w:val="none"/>
        </w:rPr>
        <w:t>:</w:t>
      </w:r>
      <w:r>
        <w:tab/>
      </w:r>
      <w:r w:rsidRPr="2683F88A" w:rsidR="0836DC41">
        <w:rPr>
          <w:b w:val="0"/>
          <w:bCs w:val="0"/>
          <w:sz w:val="24"/>
          <w:szCs w:val="24"/>
          <w:u w:val="none"/>
        </w:rPr>
        <w:t xml:space="preserve">Level </w:t>
      </w:r>
      <w:r w:rsidRPr="2683F88A" w:rsidR="7D421FA8">
        <w:rPr>
          <w:b w:val="0"/>
          <w:bCs w:val="0"/>
          <w:sz w:val="24"/>
          <w:szCs w:val="24"/>
          <w:u w:val="none"/>
        </w:rPr>
        <w:t>9</w:t>
      </w:r>
      <w:r w:rsidRPr="2683F88A" w:rsidR="0836DC41">
        <w:rPr>
          <w:b w:val="0"/>
          <w:bCs w:val="0"/>
          <w:sz w:val="24"/>
          <w:szCs w:val="24"/>
          <w:u w:val="none"/>
        </w:rPr>
        <w:t xml:space="preserve"> Qualification in Social Work</w:t>
      </w:r>
      <w:r w:rsidRPr="2683F88A" w:rsidR="757A2B2C">
        <w:rPr>
          <w:b w:val="0"/>
          <w:bCs w:val="0"/>
          <w:sz w:val="24"/>
          <w:szCs w:val="24"/>
          <w:u w:val="none"/>
        </w:rPr>
        <w:t xml:space="preserve">. Equivalent relevant qualification </w:t>
      </w:r>
      <w:r>
        <w:tab/>
      </w:r>
      <w:r>
        <w:tab/>
      </w:r>
      <w:r>
        <w:tab/>
      </w:r>
      <w:r w:rsidRPr="2683F88A" w:rsidR="48C2A174">
        <w:rPr>
          <w:b w:val="0"/>
          <w:bCs w:val="0"/>
          <w:sz w:val="24"/>
          <w:szCs w:val="24"/>
          <w:u w:val="none"/>
        </w:rPr>
        <w:t>in Psychology or Mental Health studies will be considered</w:t>
      </w:r>
      <w:r w:rsidRPr="2683F88A" w:rsidR="757A2B2C">
        <w:rPr>
          <w:b w:val="0"/>
          <w:bCs w:val="0"/>
          <w:sz w:val="24"/>
          <w:szCs w:val="24"/>
          <w:u w:val="none"/>
        </w:rPr>
        <w:t>.</w:t>
      </w:r>
    </w:p>
    <w:p w:rsidR="171AEF28" w:rsidP="2683F88A" w:rsidRDefault="171AEF28" w14:paraId="4E044223" w14:textId="72667F33">
      <w:pPr>
        <w:pStyle w:val="Normal"/>
        <w:spacing w:line="360" w:lineRule="auto"/>
        <w:ind w:left="1440" w:firstLine="720"/>
        <w:jc w:val="both"/>
        <w:rPr>
          <w:b w:val="0"/>
          <w:bCs w:val="0"/>
          <w:sz w:val="24"/>
          <w:szCs w:val="24"/>
          <w:u w:val="none"/>
        </w:rPr>
      </w:pPr>
      <w:r w:rsidRPr="2683F88A" w:rsidR="171AEF28">
        <w:rPr>
          <w:b w:val="0"/>
          <w:bCs w:val="0"/>
          <w:sz w:val="24"/>
          <w:szCs w:val="24"/>
          <w:u w:val="none"/>
        </w:rPr>
        <w:t>E</w:t>
      </w:r>
      <w:r w:rsidRPr="2683F88A" w:rsidR="171AEF28">
        <w:rPr>
          <w:b w:val="0"/>
          <w:bCs w:val="0"/>
          <w:sz w:val="24"/>
          <w:szCs w:val="24"/>
          <w:u w:val="none"/>
        </w:rPr>
        <w:t>xperi</w:t>
      </w:r>
      <w:r w:rsidRPr="2683F88A" w:rsidR="5EF460F7">
        <w:rPr>
          <w:b w:val="0"/>
          <w:bCs w:val="0"/>
          <w:sz w:val="24"/>
          <w:szCs w:val="24"/>
          <w:u w:val="none"/>
        </w:rPr>
        <w:t>ence working with marginalised groups.</w:t>
      </w:r>
    </w:p>
    <w:p w:rsidR="5EF460F7" w:rsidP="2683F88A" w:rsidRDefault="5EF460F7" w14:paraId="3EF7F81D" w14:textId="28C0BEFA">
      <w:pPr>
        <w:pStyle w:val="Normal"/>
        <w:spacing w:line="360" w:lineRule="auto"/>
        <w:ind w:left="1440" w:firstLine="720"/>
        <w:jc w:val="both"/>
        <w:rPr>
          <w:b w:val="0"/>
          <w:bCs w:val="0"/>
          <w:sz w:val="24"/>
          <w:szCs w:val="24"/>
          <w:u w:val="none"/>
        </w:rPr>
      </w:pPr>
      <w:r w:rsidRPr="2683F88A" w:rsidR="5EF460F7">
        <w:rPr>
          <w:b w:val="0"/>
          <w:bCs w:val="0"/>
          <w:sz w:val="24"/>
          <w:szCs w:val="24"/>
          <w:u w:val="none"/>
        </w:rPr>
        <w:t>A full driver’s licence and access to own car.</w:t>
      </w:r>
    </w:p>
    <w:p w:rsidR="0836DC41" w:rsidP="2B8760CA" w:rsidRDefault="0836DC41" w14:paraId="1218754C" w14:textId="415D85A5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0836DC41">
        <w:rPr>
          <w:b w:val="1"/>
          <w:bCs w:val="1"/>
          <w:sz w:val="24"/>
          <w:szCs w:val="24"/>
          <w:u w:val="none"/>
        </w:rPr>
        <w:t>Desired Experience:</w:t>
      </w:r>
      <w:r>
        <w:tab/>
      </w:r>
      <w:r w:rsidRPr="2B8760CA" w:rsidR="0F32D08B">
        <w:rPr>
          <w:b w:val="0"/>
          <w:bCs w:val="0"/>
          <w:sz w:val="24"/>
          <w:szCs w:val="24"/>
          <w:u w:val="none"/>
        </w:rPr>
        <w:t>Relevant experience</w:t>
      </w:r>
      <w:r w:rsidRPr="2B8760CA" w:rsidR="2A73F2B8">
        <w:rPr>
          <w:b w:val="0"/>
          <w:bCs w:val="0"/>
          <w:sz w:val="24"/>
          <w:szCs w:val="24"/>
          <w:u w:val="none"/>
        </w:rPr>
        <w:t xml:space="preserve"> in case management and advocacy</w:t>
      </w:r>
      <w:r w:rsidRPr="2B8760CA" w:rsidR="2A73F2B8">
        <w:rPr>
          <w:b w:val="0"/>
          <w:bCs w:val="0"/>
          <w:sz w:val="24"/>
          <w:szCs w:val="24"/>
          <w:u w:val="none"/>
        </w:rPr>
        <w:t>.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  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Further </w:t>
      </w:r>
      <w:r>
        <w:tab/>
      </w:r>
      <w:r>
        <w:tab/>
      </w:r>
      <w:r>
        <w:tab/>
      </w:r>
      <w:r>
        <w:tab/>
      </w:r>
      <w:r w:rsidRPr="2B8760CA" w:rsidR="7561D28F">
        <w:rPr>
          <w:b w:val="0"/>
          <w:bCs w:val="0"/>
          <w:sz w:val="24"/>
          <w:szCs w:val="24"/>
          <w:u w:val="none"/>
        </w:rPr>
        <w:t>t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raining </w:t>
      </w:r>
      <w:r w:rsidRPr="2B8760CA" w:rsidR="623C487D">
        <w:rPr>
          <w:b w:val="0"/>
          <w:bCs w:val="0"/>
          <w:sz w:val="24"/>
          <w:szCs w:val="24"/>
          <w:u w:val="none"/>
        </w:rPr>
        <w:t xml:space="preserve">in approaches for a mental health tool </w:t>
      </w:r>
      <w:r w:rsidRPr="2B8760CA" w:rsidR="78CA57F9">
        <w:rPr>
          <w:b w:val="0"/>
          <w:bCs w:val="0"/>
          <w:sz w:val="24"/>
          <w:szCs w:val="24"/>
          <w:u w:val="none"/>
        </w:rPr>
        <w:t>k</w:t>
      </w:r>
      <w:r w:rsidRPr="2B8760CA" w:rsidR="623C487D">
        <w:rPr>
          <w:b w:val="0"/>
          <w:bCs w:val="0"/>
          <w:sz w:val="24"/>
          <w:szCs w:val="24"/>
          <w:u w:val="none"/>
        </w:rPr>
        <w:t>it</w:t>
      </w:r>
      <w:r w:rsidRPr="2B8760CA" w:rsidR="798B1F08">
        <w:rPr>
          <w:b w:val="0"/>
          <w:bCs w:val="0"/>
          <w:sz w:val="24"/>
          <w:szCs w:val="24"/>
          <w:u w:val="none"/>
        </w:rPr>
        <w:t xml:space="preserve">, such as, but not </w:t>
      </w:r>
      <w:r>
        <w:tab/>
      </w:r>
      <w:r>
        <w:tab/>
      </w:r>
      <w:r>
        <w:tab/>
      </w:r>
      <w:r w:rsidRPr="2B8760CA" w:rsidR="798B1F08">
        <w:rPr>
          <w:b w:val="0"/>
          <w:bCs w:val="0"/>
          <w:sz w:val="24"/>
          <w:szCs w:val="24"/>
          <w:u w:val="none"/>
        </w:rPr>
        <w:t xml:space="preserve">limited to, </w:t>
      </w:r>
      <w:r w:rsidRPr="2B8760CA" w:rsidR="58DD91A1">
        <w:rPr>
          <w:b w:val="0"/>
          <w:bCs w:val="0"/>
          <w:sz w:val="24"/>
          <w:szCs w:val="24"/>
          <w:u w:val="none"/>
        </w:rPr>
        <w:t>t</w:t>
      </w:r>
      <w:r w:rsidRPr="2B8760CA" w:rsidR="623C487D">
        <w:rPr>
          <w:b w:val="0"/>
          <w:bCs w:val="0"/>
          <w:sz w:val="24"/>
          <w:szCs w:val="24"/>
          <w:u w:val="none"/>
        </w:rPr>
        <w:t xml:space="preserve">rauma informed </w:t>
      </w:r>
      <w:r w:rsidRPr="2B8760CA" w:rsidR="623C487D">
        <w:rPr>
          <w:b w:val="0"/>
          <w:bCs w:val="0"/>
          <w:sz w:val="24"/>
          <w:szCs w:val="24"/>
          <w:u w:val="none"/>
        </w:rPr>
        <w:t>care, hearing voices</w:t>
      </w:r>
      <w:r w:rsidRPr="2B8760CA" w:rsidR="4478FEE0">
        <w:rPr>
          <w:b w:val="0"/>
          <w:bCs w:val="0"/>
          <w:sz w:val="24"/>
          <w:szCs w:val="24"/>
          <w:u w:val="none"/>
        </w:rPr>
        <w:t xml:space="preserve"> </w:t>
      </w:r>
      <w:r w:rsidRPr="2B8760CA" w:rsidR="2D2A2855">
        <w:rPr>
          <w:b w:val="0"/>
          <w:bCs w:val="0"/>
          <w:sz w:val="24"/>
          <w:szCs w:val="24"/>
          <w:u w:val="none"/>
        </w:rPr>
        <w:t>w</w:t>
      </w:r>
      <w:r w:rsidRPr="2B8760CA" w:rsidR="7FA87AB2">
        <w:rPr>
          <w:b w:val="0"/>
          <w:bCs w:val="0"/>
          <w:sz w:val="24"/>
          <w:szCs w:val="24"/>
          <w:u w:val="none"/>
        </w:rPr>
        <w:t>o</w:t>
      </w:r>
      <w:r w:rsidRPr="2B8760CA" w:rsidR="2D2A2855">
        <w:rPr>
          <w:b w:val="0"/>
          <w:bCs w:val="0"/>
          <w:sz w:val="24"/>
          <w:szCs w:val="24"/>
          <w:u w:val="none"/>
        </w:rPr>
        <w:t xml:space="preserve">rkshops, stress </w:t>
      </w:r>
      <w:r>
        <w:tab/>
      </w:r>
      <w:r>
        <w:tab/>
      </w:r>
      <w:r>
        <w:tab/>
      </w:r>
      <w:r w:rsidRPr="2B8760CA" w:rsidR="2D2A2855">
        <w:rPr>
          <w:b w:val="0"/>
          <w:bCs w:val="0"/>
          <w:sz w:val="24"/>
          <w:szCs w:val="24"/>
          <w:u w:val="none"/>
        </w:rPr>
        <w:t>management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, </w:t>
      </w:r>
      <w:r w:rsidRPr="2B8760CA" w:rsidR="6BCF0D86">
        <w:rPr>
          <w:b w:val="0"/>
          <w:bCs w:val="0"/>
          <w:sz w:val="24"/>
          <w:szCs w:val="24"/>
          <w:u w:val="none"/>
        </w:rPr>
        <w:t>mindfulness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 and</w:t>
      </w:r>
      <w:r w:rsidRPr="2B8760CA" w:rsidR="45AD0E04">
        <w:rPr>
          <w:b w:val="0"/>
          <w:bCs w:val="0"/>
          <w:sz w:val="24"/>
          <w:szCs w:val="24"/>
          <w:u w:val="none"/>
        </w:rPr>
        <w:t xml:space="preserve"> 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techniques in </w:t>
      </w:r>
      <w:r w:rsidRPr="2B8760CA" w:rsidR="2F9E7317">
        <w:rPr>
          <w:b w:val="0"/>
          <w:bCs w:val="0"/>
          <w:sz w:val="24"/>
          <w:szCs w:val="24"/>
          <w:u w:val="none"/>
        </w:rPr>
        <w:t xml:space="preserve">managing </w:t>
      </w:r>
      <w:r w:rsidRPr="2B8760CA" w:rsidR="76D4E96B">
        <w:rPr>
          <w:b w:val="0"/>
          <w:bCs w:val="0"/>
          <w:sz w:val="24"/>
          <w:szCs w:val="24"/>
          <w:u w:val="none"/>
        </w:rPr>
        <w:t xml:space="preserve">and </w:t>
      </w:r>
      <w:r>
        <w:tab/>
      </w:r>
      <w:r>
        <w:tab/>
      </w:r>
      <w:r>
        <w:tab/>
      </w:r>
      <w:r>
        <w:tab/>
      </w:r>
      <w:r w:rsidRPr="2B8760CA" w:rsidR="76D4E96B">
        <w:rPr>
          <w:b w:val="0"/>
          <w:bCs w:val="0"/>
          <w:sz w:val="24"/>
          <w:szCs w:val="24"/>
          <w:u w:val="none"/>
        </w:rPr>
        <w:t>regulating emotions.</w:t>
      </w:r>
    </w:p>
    <w:p w:rsidR="00A99950" w:rsidP="2B8760CA" w:rsidRDefault="00A99950" w14:paraId="724B159C" w14:textId="75577229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1217DCF7" w:rsidR="00A99950">
        <w:rPr>
          <w:b w:val="1"/>
          <w:bCs w:val="1"/>
          <w:sz w:val="24"/>
          <w:szCs w:val="24"/>
          <w:u w:val="none"/>
        </w:rPr>
        <w:t>Hours of Work:</w:t>
      </w:r>
      <w:r>
        <w:tab/>
      </w:r>
      <w:r w:rsidRPr="1217DCF7" w:rsidR="00A99950">
        <w:rPr>
          <w:b w:val="0"/>
          <w:bCs w:val="0"/>
          <w:sz w:val="24"/>
          <w:szCs w:val="24"/>
          <w:u w:val="none"/>
        </w:rPr>
        <w:t>3</w:t>
      </w:r>
      <w:r w:rsidRPr="1217DCF7" w:rsidR="39317CC8">
        <w:rPr>
          <w:b w:val="0"/>
          <w:bCs w:val="0"/>
          <w:sz w:val="24"/>
          <w:szCs w:val="24"/>
          <w:u w:val="none"/>
        </w:rPr>
        <w:t>7</w:t>
      </w:r>
      <w:r w:rsidRPr="1217DCF7" w:rsidR="76C77A03">
        <w:rPr>
          <w:b w:val="0"/>
          <w:bCs w:val="0"/>
          <w:sz w:val="24"/>
          <w:szCs w:val="24"/>
          <w:u w:val="none"/>
        </w:rPr>
        <w:t>.5</w:t>
      </w:r>
      <w:r w:rsidRPr="1217DCF7" w:rsidR="00A99950">
        <w:rPr>
          <w:b w:val="0"/>
          <w:bCs w:val="0"/>
          <w:sz w:val="24"/>
          <w:szCs w:val="24"/>
          <w:u w:val="none"/>
        </w:rPr>
        <w:t xml:space="preserve"> Hours per week</w:t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.  </w:t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Please note this position will require flexibility </w:t>
      </w:r>
      <w:r>
        <w:tab/>
      </w:r>
      <w:r>
        <w:tab/>
      </w:r>
      <w:r>
        <w:tab/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in </w:t>
      </w:r>
      <w:r w:rsidRPr="1217DCF7" w:rsidR="07102FB4">
        <w:rPr>
          <w:b w:val="0"/>
          <w:bCs w:val="0"/>
          <w:sz w:val="24"/>
          <w:szCs w:val="24"/>
          <w:u w:val="none"/>
        </w:rPr>
        <w:t>relation to working hours.</w:t>
      </w:r>
    </w:p>
    <w:p w:rsidR="07102FB4" w:rsidP="1217DCF7" w:rsidRDefault="07102FB4" w14:paraId="5FB1C416" w14:textId="52DE1511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1217DCF7" w:rsidR="07102FB4">
        <w:rPr>
          <w:b w:val="1"/>
          <w:bCs w:val="1"/>
          <w:sz w:val="24"/>
          <w:szCs w:val="24"/>
          <w:u w:val="none"/>
        </w:rPr>
        <w:t>Salary:</w:t>
      </w:r>
      <w:r>
        <w:tab/>
      </w:r>
      <w:r>
        <w:tab/>
      </w:r>
      <w:r>
        <w:tab/>
      </w:r>
      <w:r w:rsidRPr="1217DCF7" w:rsidR="0889930D">
        <w:rPr>
          <w:b w:val="0"/>
          <w:bCs w:val="0"/>
          <w:sz w:val="24"/>
          <w:szCs w:val="24"/>
          <w:u w:val="none"/>
        </w:rPr>
        <w:t>€50, 973.33 per annum.</w:t>
      </w:r>
    </w:p>
    <w:p w:rsidR="07102FB4" w:rsidP="2B8760CA" w:rsidRDefault="07102FB4" w14:paraId="62389B6A" w14:textId="7102B4FD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1217DCF7" w:rsidR="07102FB4">
        <w:rPr>
          <w:b w:val="1"/>
          <w:bCs w:val="1"/>
          <w:sz w:val="24"/>
          <w:szCs w:val="24"/>
          <w:u w:val="none"/>
        </w:rPr>
        <w:t>Service Hours:</w:t>
      </w:r>
      <w:r>
        <w:tab/>
      </w:r>
      <w:r>
        <w:tab/>
      </w:r>
      <w:r w:rsidRPr="1217DCF7" w:rsidR="07102FB4">
        <w:rPr>
          <w:b w:val="0"/>
          <w:bCs w:val="0"/>
          <w:sz w:val="24"/>
          <w:szCs w:val="24"/>
          <w:u w:val="none"/>
        </w:rPr>
        <w:t>Service will be provided Monday to Friday 9am to 5pm,</w:t>
      </w:r>
      <w:r w:rsidRPr="1217DCF7" w:rsidR="43270EC8">
        <w:rPr>
          <w:b w:val="0"/>
          <w:bCs w:val="0"/>
          <w:sz w:val="24"/>
          <w:szCs w:val="24"/>
          <w:u w:val="none"/>
        </w:rPr>
        <w:t xml:space="preserve"> with</w:t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 </w:t>
      </w:r>
      <w:r w:rsidRPr="1217DCF7" w:rsidR="4B16E27F">
        <w:rPr>
          <w:b w:val="0"/>
          <w:bCs w:val="0"/>
          <w:sz w:val="24"/>
          <w:szCs w:val="24"/>
          <w:u w:val="none"/>
        </w:rPr>
        <w:t xml:space="preserve">the </w:t>
      </w:r>
      <w:r>
        <w:tab/>
      </w:r>
      <w:r>
        <w:tab/>
      </w:r>
      <w:r>
        <w:tab/>
      </w:r>
      <w:r>
        <w:tab/>
      </w:r>
      <w:r w:rsidRPr="1217DCF7" w:rsidR="3852EAE8">
        <w:rPr>
          <w:b w:val="0"/>
          <w:bCs w:val="0"/>
          <w:sz w:val="24"/>
          <w:szCs w:val="24"/>
          <w:u w:val="none"/>
        </w:rPr>
        <w:t>p</w:t>
      </w:r>
      <w:r w:rsidRPr="1217DCF7" w:rsidR="4B16E27F">
        <w:rPr>
          <w:b w:val="0"/>
          <w:bCs w:val="0"/>
          <w:sz w:val="24"/>
          <w:szCs w:val="24"/>
          <w:u w:val="none"/>
        </w:rPr>
        <w:t xml:space="preserve">rospect </w:t>
      </w:r>
      <w:r w:rsidRPr="1217DCF7" w:rsidR="24410D7C">
        <w:rPr>
          <w:b w:val="0"/>
          <w:bCs w:val="0"/>
          <w:sz w:val="24"/>
          <w:szCs w:val="24"/>
          <w:u w:val="none"/>
        </w:rPr>
        <w:t xml:space="preserve">of </w:t>
      </w:r>
      <w:r w:rsidRPr="1217DCF7" w:rsidR="4B16E27F">
        <w:rPr>
          <w:b w:val="0"/>
          <w:bCs w:val="0"/>
          <w:sz w:val="24"/>
          <w:szCs w:val="24"/>
          <w:u w:val="none"/>
        </w:rPr>
        <w:t>occasional Saturday shifts.</w:t>
      </w:r>
    </w:p>
    <w:p w:rsidR="02D95938" w:rsidP="2B8760CA" w:rsidRDefault="02D95938" w14:paraId="3B6F7AE4" w14:textId="170AFE71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02D95938">
        <w:rPr>
          <w:b w:val="1"/>
          <w:bCs w:val="1"/>
          <w:sz w:val="24"/>
          <w:szCs w:val="24"/>
          <w:u w:val="none"/>
        </w:rPr>
        <w:t>Garda Vetting:</w:t>
      </w:r>
      <w:r>
        <w:tab/>
      </w:r>
      <w:r>
        <w:tab/>
      </w:r>
      <w:r w:rsidRPr="2B8760CA" w:rsidR="02D95938">
        <w:rPr>
          <w:b w:val="0"/>
          <w:bCs w:val="0"/>
          <w:sz w:val="24"/>
          <w:szCs w:val="24"/>
          <w:u w:val="none"/>
        </w:rPr>
        <w:t xml:space="preserve">The successful candidate will undergo two Garda Vetting before </w:t>
      </w:r>
      <w:r>
        <w:tab/>
      </w:r>
      <w:r>
        <w:tab/>
      </w:r>
      <w:r>
        <w:tab/>
      </w:r>
      <w:r>
        <w:tab/>
      </w:r>
      <w:r w:rsidRPr="2B8760CA" w:rsidR="42FEDF48">
        <w:rPr>
          <w:b w:val="0"/>
          <w:bCs w:val="0"/>
          <w:sz w:val="24"/>
          <w:szCs w:val="24"/>
          <w:u w:val="none"/>
        </w:rPr>
        <w:t>c</w:t>
      </w:r>
      <w:r w:rsidRPr="2B8760CA" w:rsidR="02D95938">
        <w:rPr>
          <w:b w:val="0"/>
          <w:bCs w:val="0"/>
          <w:sz w:val="24"/>
          <w:szCs w:val="24"/>
          <w:u w:val="none"/>
        </w:rPr>
        <w:t>ommen</w:t>
      </w:r>
      <w:r w:rsidRPr="2B8760CA" w:rsidR="5D74B2DD">
        <w:rPr>
          <w:b w:val="0"/>
          <w:bCs w:val="0"/>
          <w:sz w:val="24"/>
          <w:szCs w:val="24"/>
          <w:u w:val="none"/>
        </w:rPr>
        <w:t>cing employment.</w:t>
      </w:r>
      <w:r w:rsidRPr="2B8760CA" w:rsidR="07102FB4">
        <w:rPr>
          <w:b w:val="0"/>
          <w:bCs w:val="0"/>
          <w:sz w:val="24"/>
          <w:szCs w:val="24"/>
          <w:u w:val="none"/>
        </w:rPr>
        <w:t xml:space="preserve"> </w:t>
      </w:r>
    </w:p>
    <w:p w:rsidR="225151E1" w:rsidP="2B8760CA" w:rsidRDefault="225151E1" w14:paraId="009FCABB" w14:textId="1D43550F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225151E1">
        <w:rPr>
          <w:b w:val="1"/>
          <w:bCs w:val="1"/>
          <w:sz w:val="24"/>
          <w:szCs w:val="24"/>
          <w:u w:val="none"/>
        </w:rPr>
        <w:t>References:</w:t>
      </w:r>
      <w:r>
        <w:tab/>
      </w:r>
      <w:r>
        <w:tab/>
      </w:r>
      <w:r w:rsidRPr="2B8760CA" w:rsidR="225151E1">
        <w:rPr>
          <w:b w:val="0"/>
          <w:bCs w:val="0"/>
          <w:sz w:val="24"/>
          <w:szCs w:val="24"/>
          <w:u w:val="none"/>
        </w:rPr>
        <w:t xml:space="preserve">The successful candidate will undergo two reference checks before </w:t>
      </w:r>
      <w:r>
        <w:tab/>
      </w:r>
      <w:r>
        <w:tab/>
      </w:r>
      <w:r>
        <w:tab/>
      </w:r>
      <w:r w:rsidRPr="2B8760CA" w:rsidR="225151E1">
        <w:rPr>
          <w:b w:val="0"/>
          <w:bCs w:val="0"/>
          <w:sz w:val="24"/>
          <w:szCs w:val="24"/>
          <w:u w:val="none"/>
        </w:rPr>
        <w:t>commencing employment.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036951dbc9c42c5"/>
      <w:footerReference w:type="default" r:id="R6dadbec69c124f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1830"/>
      <w:gridCol w:w="5600"/>
      <w:gridCol w:w="1585"/>
    </w:tblGrid>
    <w:tr w:rsidR="2B8760CA" w:rsidTr="2683F88A" w14:paraId="7FD4400B">
      <w:trPr>
        <w:trHeight w:val="300"/>
      </w:trPr>
      <w:tc>
        <w:tcPr>
          <w:tcW w:w="1830" w:type="dxa"/>
          <w:tcMar/>
        </w:tcPr>
        <w:p w:rsidR="2B8760CA" w:rsidP="2B8760CA" w:rsidRDefault="2B8760CA" w14:paraId="72C4C8FA" w14:textId="58E394AC">
          <w:pPr>
            <w:pStyle w:val="Header"/>
            <w:bidi w:val="0"/>
            <w:ind w:left="-115"/>
            <w:jc w:val="left"/>
          </w:pPr>
        </w:p>
      </w:tc>
      <w:tc>
        <w:tcPr>
          <w:tcW w:w="5600" w:type="dxa"/>
          <w:tcMar/>
        </w:tcPr>
        <w:p w:rsidR="2B8760CA" w:rsidP="2683F88A" w:rsidRDefault="2B8760CA" w14:paraId="264510CC" w14:textId="56A25F10">
          <w:pPr>
            <w:pStyle w:val="Normal"/>
            <w:spacing w:line="360" w:lineRule="auto"/>
            <w:jc w:val="center"/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</w:pPr>
          <w:r w:rsidRPr="2683F88A" w:rsidR="2683F88A"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  <w:t>Cornerstone</w:t>
          </w:r>
          <w:r w:rsidRPr="2683F88A" w:rsidR="2683F88A"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  <w:t xml:space="preserve"> is an Equal Opportunities Employer</w:t>
          </w:r>
        </w:p>
        <w:p w:rsidR="2B8760CA" w:rsidP="2B8760CA" w:rsidRDefault="2B8760CA" w14:paraId="3FA08636" w14:textId="7364BD10">
          <w:pPr>
            <w:pStyle w:val="Header"/>
            <w:bidi w:val="0"/>
            <w:jc w:val="center"/>
          </w:pPr>
        </w:p>
      </w:tc>
      <w:tc>
        <w:tcPr>
          <w:tcW w:w="1585" w:type="dxa"/>
          <w:tcMar/>
        </w:tcPr>
        <w:p w:rsidR="2B8760CA" w:rsidP="2B8760CA" w:rsidRDefault="2B8760CA" w14:paraId="352F7DB4" w14:textId="1F0EE196">
          <w:pPr>
            <w:pStyle w:val="Header"/>
            <w:bidi w:val="0"/>
            <w:ind w:right="-115"/>
            <w:jc w:val="right"/>
          </w:pPr>
        </w:p>
      </w:tc>
    </w:tr>
  </w:tbl>
  <w:p w:rsidR="2B8760CA" w:rsidP="2B8760CA" w:rsidRDefault="2B8760CA" w14:paraId="37D05ECC" w14:textId="14A9B4D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8760CA" w:rsidTr="2B8760CA" w14:paraId="2953A597">
      <w:trPr>
        <w:trHeight w:val="300"/>
      </w:trPr>
      <w:tc>
        <w:tcPr>
          <w:tcW w:w="3005" w:type="dxa"/>
          <w:tcMar/>
        </w:tcPr>
        <w:p w:rsidR="2B8760CA" w:rsidP="2B8760CA" w:rsidRDefault="2B8760CA" w14:paraId="5C943CCB" w14:textId="162A6DC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B8760CA" w:rsidP="2B8760CA" w:rsidRDefault="2B8760CA" w14:paraId="64D17698" w14:textId="6E1A57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B8760CA" w:rsidP="2B8760CA" w:rsidRDefault="2B8760CA" w14:paraId="589F3543" w14:textId="633D5558">
          <w:pPr>
            <w:pStyle w:val="Header"/>
            <w:bidi w:val="0"/>
            <w:ind w:right="-115"/>
            <w:jc w:val="right"/>
          </w:pPr>
        </w:p>
      </w:tc>
    </w:tr>
  </w:tbl>
  <w:p w:rsidR="2B8760CA" w:rsidP="2B8760CA" w:rsidRDefault="2B8760CA" w14:paraId="41FD6CC5" w14:textId="61B18AC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6314A"/>
    <w:rsid w:val="0002070C"/>
    <w:rsid w:val="00A7B3BB"/>
    <w:rsid w:val="00A99950"/>
    <w:rsid w:val="0135CD05"/>
    <w:rsid w:val="0174D064"/>
    <w:rsid w:val="01A3C47A"/>
    <w:rsid w:val="0239DF9B"/>
    <w:rsid w:val="0282F09A"/>
    <w:rsid w:val="028B12E0"/>
    <w:rsid w:val="02C94EAB"/>
    <w:rsid w:val="02D19D66"/>
    <w:rsid w:val="02D95938"/>
    <w:rsid w:val="0659AE72"/>
    <w:rsid w:val="06BC931B"/>
    <w:rsid w:val="06BD4BEC"/>
    <w:rsid w:val="07102FB4"/>
    <w:rsid w:val="080D2CB9"/>
    <w:rsid w:val="0836DC41"/>
    <w:rsid w:val="0889930D"/>
    <w:rsid w:val="08B1F9D9"/>
    <w:rsid w:val="0C809B67"/>
    <w:rsid w:val="0D8FD3D5"/>
    <w:rsid w:val="0F32D08B"/>
    <w:rsid w:val="0F476C35"/>
    <w:rsid w:val="103E1552"/>
    <w:rsid w:val="10A8F6AD"/>
    <w:rsid w:val="110510BE"/>
    <w:rsid w:val="119C6119"/>
    <w:rsid w:val="1217DCF7"/>
    <w:rsid w:val="14580BF6"/>
    <w:rsid w:val="171AEF28"/>
    <w:rsid w:val="18BBA829"/>
    <w:rsid w:val="191865B4"/>
    <w:rsid w:val="19F3D456"/>
    <w:rsid w:val="1AB43615"/>
    <w:rsid w:val="1B43435F"/>
    <w:rsid w:val="1BDE50A4"/>
    <w:rsid w:val="1CC1309E"/>
    <w:rsid w:val="1E0B317F"/>
    <w:rsid w:val="1E99C0BC"/>
    <w:rsid w:val="2049E015"/>
    <w:rsid w:val="21B284E3"/>
    <w:rsid w:val="225151E1"/>
    <w:rsid w:val="232A38B9"/>
    <w:rsid w:val="24410D7C"/>
    <w:rsid w:val="257C3D77"/>
    <w:rsid w:val="2683F88A"/>
    <w:rsid w:val="27180DD8"/>
    <w:rsid w:val="28DF5317"/>
    <w:rsid w:val="29F28EAA"/>
    <w:rsid w:val="2A73F2B8"/>
    <w:rsid w:val="2ABBAF56"/>
    <w:rsid w:val="2B8760CA"/>
    <w:rsid w:val="2BA4F475"/>
    <w:rsid w:val="2BEB7EFB"/>
    <w:rsid w:val="2BEE1923"/>
    <w:rsid w:val="2C7DBE0B"/>
    <w:rsid w:val="2D2A2855"/>
    <w:rsid w:val="2D874F5C"/>
    <w:rsid w:val="2F9E7317"/>
    <w:rsid w:val="2FAEC4B6"/>
    <w:rsid w:val="34CA3529"/>
    <w:rsid w:val="3661BC0D"/>
    <w:rsid w:val="36E907E2"/>
    <w:rsid w:val="375797BC"/>
    <w:rsid w:val="3852EAE8"/>
    <w:rsid w:val="39317CC8"/>
    <w:rsid w:val="39E21347"/>
    <w:rsid w:val="3A9D1A51"/>
    <w:rsid w:val="3C2B08DF"/>
    <w:rsid w:val="3D184425"/>
    <w:rsid w:val="414A389A"/>
    <w:rsid w:val="41EADCE8"/>
    <w:rsid w:val="429A4A63"/>
    <w:rsid w:val="42FEDF48"/>
    <w:rsid w:val="43270EC8"/>
    <w:rsid w:val="4478FEE0"/>
    <w:rsid w:val="45AD0E04"/>
    <w:rsid w:val="46351026"/>
    <w:rsid w:val="463C951B"/>
    <w:rsid w:val="472F347D"/>
    <w:rsid w:val="48633B5D"/>
    <w:rsid w:val="486B4A82"/>
    <w:rsid w:val="48C2A174"/>
    <w:rsid w:val="48EB45C3"/>
    <w:rsid w:val="4B16E27F"/>
    <w:rsid w:val="4C9BA68A"/>
    <w:rsid w:val="4D1158FD"/>
    <w:rsid w:val="4E2615B5"/>
    <w:rsid w:val="4EF7A1F4"/>
    <w:rsid w:val="5140F05D"/>
    <w:rsid w:val="51FD1A35"/>
    <w:rsid w:val="52AD2641"/>
    <w:rsid w:val="52B85BB3"/>
    <w:rsid w:val="52BE5000"/>
    <w:rsid w:val="54542C14"/>
    <w:rsid w:val="56D08B58"/>
    <w:rsid w:val="5729BCBF"/>
    <w:rsid w:val="583D0152"/>
    <w:rsid w:val="58DD91A1"/>
    <w:rsid w:val="59279D37"/>
    <w:rsid w:val="59894A46"/>
    <w:rsid w:val="5A082C1A"/>
    <w:rsid w:val="5AAB7EC3"/>
    <w:rsid w:val="5AC36D98"/>
    <w:rsid w:val="5BA3FC7B"/>
    <w:rsid w:val="5BC568EC"/>
    <w:rsid w:val="5C7061E0"/>
    <w:rsid w:val="5D3FCCDC"/>
    <w:rsid w:val="5D74B2DD"/>
    <w:rsid w:val="5EF460F7"/>
    <w:rsid w:val="60481337"/>
    <w:rsid w:val="607C0729"/>
    <w:rsid w:val="62133DFF"/>
    <w:rsid w:val="623C487D"/>
    <w:rsid w:val="63A9D584"/>
    <w:rsid w:val="64B71441"/>
    <w:rsid w:val="654ADEC1"/>
    <w:rsid w:val="66E0BAD5"/>
    <w:rsid w:val="67900204"/>
    <w:rsid w:val="687C8B36"/>
    <w:rsid w:val="6A1E4FE4"/>
    <w:rsid w:val="6A263D6A"/>
    <w:rsid w:val="6BCF0D86"/>
    <w:rsid w:val="6CB72BF4"/>
    <w:rsid w:val="6EEBCCBA"/>
    <w:rsid w:val="6EF06F97"/>
    <w:rsid w:val="6EF1C107"/>
    <w:rsid w:val="70332F39"/>
    <w:rsid w:val="708D9168"/>
    <w:rsid w:val="722961C9"/>
    <w:rsid w:val="72F18603"/>
    <w:rsid w:val="731D5F19"/>
    <w:rsid w:val="7561D28F"/>
    <w:rsid w:val="757A2B2C"/>
    <w:rsid w:val="76C77A03"/>
    <w:rsid w:val="76D4E96B"/>
    <w:rsid w:val="7810FF70"/>
    <w:rsid w:val="78CA57F9"/>
    <w:rsid w:val="793F04A0"/>
    <w:rsid w:val="79733DE3"/>
    <w:rsid w:val="798B1F08"/>
    <w:rsid w:val="79BE47C0"/>
    <w:rsid w:val="7A802933"/>
    <w:rsid w:val="7A96314A"/>
    <w:rsid w:val="7AE4AFEE"/>
    <w:rsid w:val="7BD83195"/>
    <w:rsid w:val="7D421FA8"/>
    <w:rsid w:val="7D7401F6"/>
    <w:rsid w:val="7E240782"/>
    <w:rsid w:val="7FA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314A"/>
  <w15:chartTrackingRefBased/>
  <w15:docId w15:val="{6631B520-C5D9-43A7-BCA0-E25F050D0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1b27fc8b8a14e6c" /><Relationship Type="http://schemas.openxmlformats.org/officeDocument/2006/relationships/header" Target="/word/header.xml" Id="R6036951dbc9c42c5" /><Relationship Type="http://schemas.openxmlformats.org/officeDocument/2006/relationships/footer" Target="/word/footer.xml" Id="R6dadbec69c124f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</dc:creator>
  <keywords/>
  <dc:description/>
  <lastModifiedBy>lisa</lastModifiedBy>
  <revision>4</revision>
  <dcterms:created xsi:type="dcterms:W3CDTF">2023-09-11T14:30:29.2130645Z</dcterms:created>
  <dcterms:modified xsi:type="dcterms:W3CDTF">2025-04-03T14:56:23.7067993Z</dcterms:modified>
</coreProperties>
</file>