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FC4AA" w14:textId="26329FC1" w:rsidR="007F6CBE" w:rsidRPr="00F34244" w:rsidRDefault="00B707CF" w:rsidP="00BA3E35">
      <w:pPr>
        <w:ind w:left="-851" w:right="-631"/>
        <w:jc w:val="center"/>
        <w:rPr>
          <w:rFonts w:ascii="Verdana" w:hAnsi="Verdana"/>
          <w:sz w:val="22"/>
          <w:szCs w:val="22"/>
        </w:rPr>
      </w:pPr>
      <w:r w:rsidRPr="00F34244">
        <w:rPr>
          <w:noProof/>
        </w:rPr>
        <w:drawing>
          <wp:inline distT="0" distB="0" distL="0" distR="0" wp14:anchorId="6C848DB8" wp14:editId="2498817B">
            <wp:extent cx="3206750" cy="731520"/>
            <wp:effectExtent l="0" t="0" r="0" b="0"/>
            <wp:docPr id="1343921863"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921863" name="Picture 1" descr="A black background with blue text&#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6750" cy="731520"/>
                    </a:xfrm>
                    <a:prstGeom prst="rect">
                      <a:avLst/>
                    </a:prstGeom>
                    <a:noFill/>
                  </pic:spPr>
                </pic:pic>
              </a:graphicData>
            </a:graphic>
          </wp:inline>
        </w:drawing>
      </w:r>
    </w:p>
    <w:p w14:paraId="13289C48" w14:textId="77777777" w:rsidR="007F6CBE" w:rsidRPr="00F34244" w:rsidRDefault="007F6CBE" w:rsidP="00BA3E35">
      <w:pPr>
        <w:ind w:left="-851" w:right="-631"/>
        <w:jc w:val="center"/>
        <w:rPr>
          <w:rFonts w:ascii="Verdana" w:hAnsi="Verdana"/>
          <w:sz w:val="22"/>
          <w:szCs w:val="22"/>
        </w:rPr>
      </w:pPr>
    </w:p>
    <w:p w14:paraId="1E78234E" w14:textId="77777777" w:rsidR="006A5D88" w:rsidRPr="004F4FDD" w:rsidRDefault="006A5D88" w:rsidP="006A5D88">
      <w:pPr>
        <w:ind w:left="-851" w:right="-631"/>
        <w:jc w:val="center"/>
        <w:rPr>
          <w:rFonts w:ascii="Verdana" w:hAnsi="Verdana"/>
          <w:b/>
          <w:bCs/>
        </w:rPr>
      </w:pPr>
      <w:r w:rsidRPr="004F4FDD">
        <w:rPr>
          <w:rFonts w:ascii="Verdana" w:hAnsi="Verdana"/>
          <w:b/>
          <w:bCs/>
        </w:rPr>
        <w:t>Administrator</w:t>
      </w:r>
    </w:p>
    <w:p w14:paraId="4033CE24" w14:textId="77777777" w:rsidR="006A5D88" w:rsidRPr="004F4FDD" w:rsidRDefault="006A5D88" w:rsidP="006A5D88">
      <w:pPr>
        <w:ind w:right="-631"/>
        <w:rPr>
          <w:rFonts w:ascii="Verdana" w:hAnsi="Verdana"/>
        </w:rPr>
      </w:pPr>
    </w:p>
    <w:p w14:paraId="58D702B2" w14:textId="362B8FAE" w:rsidR="00406286" w:rsidRPr="004F4FDD" w:rsidRDefault="00406286" w:rsidP="00BA3E35">
      <w:pPr>
        <w:ind w:left="-851" w:right="-631"/>
        <w:jc w:val="center"/>
        <w:rPr>
          <w:rFonts w:ascii="Verdana" w:hAnsi="Verdana"/>
        </w:rPr>
      </w:pPr>
      <w:r w:rsidRPr="004F4FDD">
        <w:rPr>
          <w:rFonts w:ascii="Verdana" w:hAnsi="Verdana"/>
        </w:rPr>
        <w:t>Job Description</w:t>
      </w:r>
    </w:p>
    <w:p w14:paraId="7554D331" w14:textId="77777777" w:rsidR="00406286" w:rsidRPr="004F4FDD" w:rsidRDefault="00406286" w:rsidP="006A5D88">
      <w:pPr>
        <w:ind w:right="-631"/>
        <w:rPr>
          <w:rFonts w:ascii="Verdana" w:hAnsi="Verdana"/>
        </w:rPr>
      </w:pPr>
    </w:p>
    <w:p w14:paraId="423F5BA3" w14:textId="3A572F9D" w:rsidR="00271E16" w:rsidRPr="004F4FDD" w:rsidRDefault="00271E16" w:rsidP="00584E6C">
      <w:pPr>
        <w:pStyle w:val="paragraph"/>
        <w:spacing w:before="0" w:beforeAutospacing="0" w:after="0" w:afterAutospacing="0"/>
        <w:jc w:val="both"/>
        <w:textAlignment w:val="baseline"/>
        <w:rPr>
          <w:rFonts w:ascii="Verdana" w:hAnsi="Verdana" w:cs="Segoe UI"/>
        </w:rPr>
      </w:pPr>
      <w:r w:rsidRPr="004F4FDD">
        <w:rPr>
          <w:rStyle w:val="normaltextrun"/>
          <w:rFonts w:ascii="Verdana" w:eastAsiaTheme="majorEastAsia" w:hAnsi="Verdana" w:cs="Segoe UI"/>
        </w:rPr>
        <w:t>Inclusion Ireland is a national advocacy organisation that works to promote and secure the rights of people with an intellectual disability.</w:t>
      </w:r>
    </w:p>
    <w:p w14:paraId="13AB4C04" w14:textId="3DCA5B73" w:rsidR="00271E16" w:rsidRDefault="00271E16" w:rsidP="00584E6C">
      <w:pPr>
        <w:pStyle w:val="paragraph"/>
        <w:spacing w:before="0" w:beforeAutospacing="0" w:after="0" w:afterAutospacing="0"/>
        <w:jc w:val="both"/>
        <w:textAlignment w:val="baseline"/>
        <w:rPr>
          <w:rStyle w:val="normaltextrun"/>
          <w:rFonts w:ascii="Verdana" w:eastAsiaTheme="majorEastAsia" w:hAnsi="Verdana" w:cs="Segoe UI"/>
        </w:rPr>
      </w:pPr>
      <w:r w:rsidRPr="004F4FDD">
        <w:rPr>
          <w:rStyle w:val="normaltextrun"/>
          <w:rFonts w:ascii="Verdana" w:eastAsiaTheme="majorEastAsia" w:hAnsi="Verdana" w:cs="Segoe UI"/>
        </w:rPr>
        <w:t>We work towards the full inclusion of people with intellectual disabilities by supporting people to have their voices heard and advocating for rights under the United Nations Convention on the Rights of People with Disabilities (UNCRPD)</w:t>
      </w:r>
    </w:p>
    <w:p w14:paraId="2645B2D7" w14:textId="12E06986" w:rsidR="00DD3FC9" w:rsidRPr="00DD3FC9" w:rsidRDefault="00DD3FC9" w:rsidP="00584E6C">
      <w:pPr>
        <w:jc w:val="both"/>
        <w:rPr>
          <w:rFonts w:ascii="Verdana" w:eastAsia="Times New Roman" w:hAnsi="Verdana" w:cs="Times New Roman"/>
          <w:lang w:eastAsia="en-IE"/>
        </w:rPr>
      </w:pPr>
      <w:bookmarkStart w:id="0" w:name="_Hlk193871723"/>
      <w:r w:rsidRPr="00DD3FC9">
        <w:rPr>
          <w:rFonts w:ascii="Verdana" w:eastAsia="Times New Roman" w:hAnsi="Verdana" w:cs="Times New Roman"/>
          <w:lang w:eastAsia="en-IE"/>
        </w:rPr>
        <w:t>We are looking for a candidate who has a passion for technology, a</w:t>
      </w:r>
      <w:r w:rsidR="00584E6C">
        <w:rPr>
          <w:rFonts w:ascii="Verdana" w:eastAsia="Times New Roman" w:hAnsi="Verdana" w:cs="Times New Roman"/>
          <w:lang w:eastAsia="en-IE"/>
        </w:rPr>
        <w:t>s</w:t>
      </w:r>
      <w:r w:rsidRPr="00DD3FC9">
        <w:rPr>
          <w:rFonts w:ascii="Verdana" w:eastAsia="Times New Roman" w:hAnsi="Verdana" w:cs="Times New Roman"/>
          <w:lang w:eastAsia="en-IE"/>
        </w:rPr>
        <w:t xml:space="preserve"> </w:t>
      </w:r>
      <w:r w:rsidR="00584E6C">
        <w:rPr>
          <w:rFonts w:ascii="Verdana" w:eastAsia="Times New Roman" w:hAnsi="Verdana" w:cs="Times New Roman"/>
          <w:lang w:eastAsia="en-IE"/>
        </w:rPr>
        <w:t xml:space="preserve">a </w:t>
      </w:r>
      <w:r w:rsidRPr="00DD3FC9">
        <w:rPr>
          <w:rFonts w:ascii="Verdana" w:eastAsia="Times New Roman" w:hAnsi="Verdana" w:cs="Times New Roman"/>
          <w:lang w:eastAsia="en-IE"/>
        </w:rPr>
        <w:t xml:space="preserve">key part of this role is using technology to make daily operations smoother, support the project teams and keep communication and data organised.  </w:t>
      </w:r>
    </w:p>
    <w:bookmarkEnd w:id="0"/>
    <w:p w14:paraId="077A0685" w14:textId="37CB0F65" w:rsidR="00271E16" w:rsidRPr="004F4FDD" w:rsidRDefault="00271E16" w:rsidP="00584E6C">
      <w:pPr>
        <w:pStyle w:val="paragraph"/>
        <w:spacing w:before="0" w:beforeAutospacing="0" w:after="0" w:afterAutospacing="0"/>
        <w:jc w:val="both"/>
        <w:textAlignment w:val="baseline"/>
        <w:rPr>
          <w:rStyle w:val="eop"/>
          <w:rFonts w:ascii="Verdana" w:eastAsiaTheme="majorEastAsia" w:hAnsi="Verdana" w:cs="Segoe UI"/>
        </w:rPr>
      </w:pPr>
      <w:r w:rsidRPr="004F4FDD">
        <w:rPr>
          <w:rStyle w:val="normaltextrun"/>
          <w:rFonts w:ascii="Verdana" w:eastAsiaTheme="majorEastAsia" w:hAnsi="Verdana" w:cs="Segoe UI"/>
        </w:rPr>
        <w:t>We value diversity of strengths, and although the below description is comprehensive, we understand there are many unique ways of delivering change for our community.</w:t>
      </w:r>
    </w:p>
    <w:p w14:paraId="7E0CA979" w14:textId="77777777" w:rsidR="00CD3F9E" w:rsidRPr="004F4FDD" w:rsidRDefault="00CD3F9E" w:rsidP="006A5D88">
      <w:pPr>
        <w:pStyle w:val="paragraph"/>
        <w:spacing w:before="0" w:beforeAutospacing="0" w:after="0" w:afterAutospacing="0"/>
        <w:jc w:val="both"/>
        <w:textAlignment w:val="baseline"/>
        <w:rPr>
          <w:rStyle w:val="eop"/>
          <w:rFonts w:ascii="Verdana" w:eastAsiaTheme="majorEastAsia" w:hAnsi="Verdana" w:cs="Segoe UI"/>
        </w:rPr>
      </w:pPr>
    </w:p>
    <w:p w14:paraId="060C1C86" w14:textId="041A5CE1" w:rsidR="00CD3F9E" w:rsidRPr="004F4FDD" w:rsidRDefault="00CD3F9E" w:rsidP="006A5D88">
      <w:pPr>
        <w:pStyle w:val="paragraph"/>
        <w:spacing w:before="0" w:beforeAutospacing="0" w:after="0" w:afterAutospacing="0"/>
        <w:jc w:val="both"/>
        <w:textAlignment w:val="baseline"/>
        <w:rPr>
          <w:rFonts w:ascii="Verdana" w:hAnsi="Verdana" w:cs="Segoe UI"/>
        </w:rPr>
      </w:pPr>
      <w:r w:rsidRPr="004F4FDD">
        <w:rPr>
          <w:rStyle w:val="normaltextrun"/>
          <w:rFonts w:ascii="Verdana" w:eastAsiaTheme="majorEastAsia" w:hAnsi="Verdana" w:cs="Segoe UI"/>
          <w:b/>
          <w:bCs/>
        </w:rPr>
        <w:t>Salary</w:t>
      </w:r>
    </w:p>
    <w:p w14:paraId="19AEE313" w14:textId="31B1AE21" w:rsidR="00CD3F9E" w:rsidRPr="004F4FDD" w:rsidRDefault="00CD3F9E" w:rsidP="006A5D88">
      <w:pPr>
        <w:pStyle w:val="paragraph"/>
        <w:spacing w:before="0" w:beforeAutospacing="0" w:after="0" w:afterAutospacing="0"/>
        <w:jc w:val="both"/>
        <w:textAlignment w:val="baseline"/>
        <w:rPr>
          <w:rStyle w:val="eop"/>
          <w:rFonts w:ascii="Verdana" w:eastAsiaTheme="majorEastAsia" w:hAnsi="Verdana" w:cs="Segoe UI"/>
        </w:rPr>
      </w:pPr>
      <w:r w:rsidRPr="004F4FDD">
        <w:rPr>
          <w:rStyle w:val="normaltextrun"/>
          <w:rFonts w:ascii="Verdana" w:eastAsiaTheme="majorEastAsia" w:hAnsi="Verdana" w:cs="Segoe UI"/>
        </w:rPr>
        <w:t>The salary for this role is set at €</w:t>
      </w:r>
      <w:r w:rsidRPr="004F4FDD">
        <w:rPr>
          <w:rFonts w:ascii="Verdana" w:hAnsi="Verdana"/>
        </w:rPr>
        <w:t>30,809</w:t>
      </w:r>
      <w:r w:rsidR="006A5D88" w:rsidRPr="004F4FDD">
        <w:rPr>
          <w:rFonts w:ascii="Verdana" w:hAnsi="Verdana"/>
        </w:rPr>
        <w:t xml:space="preserve"> </w:t>
      </w:r>
      <w:r w:rsidRPr="004F4FDD">
        <w:rPr>
          <w:rStyle w:val="normaltextrun"/>
          <w:rFonts w:ascii="Verdana" w:eastAsiaTheme="majorEastAsia" w:hAnsi="Verdana" w:cs="Segoe UI"/>
        </w:rPr>
        <w:t>per year.</w:t>
      </w:r>
    </w:p>
    <w:p w14:paraId="43696FAC" w14:textId="77777777" w:rsidR="00CD3F9E" w:rsidRPr="004F4FDD" w:rsidRDefault="00CD3F9E" w:rsidP="006A5D88">
      <w:pPr>
        <w:pStyle w:val="paragraph"/>
        <w:spacing w:before="0" w:beforeAutospacing="0" w:after="0" w:afterAutospacing="0"/>
        <w:jc w:val="both"/>
        <w:textAlignment w:val="baseline"/>
        <w:rPr>
          <w:rStyle w:val="eop"/>
          <w:rFonts w:ascii="Verdana" w:eastAsiaTheme="majorEastAsia" w:hAnsi="Verdana" w:cs="Segoe UI"/>
        </w:rPr>
      </w:pPr>
    </w:p>
    <w:p w14:paraId="0D9E4FCA" w14:textId="2EE887E2" w:rsidR="00CD3F9E" w:rsidRPr="004F4FDD" w:rsidRDefault="00CD3F9E" w:rsidP="006A5D88">
      <w:pPr>
        <w:pStyle w:val="paragraph"/>
        <w:spacing w:before="0" w:beforeAutospacing="0" w:after="0" w:afterAutospacing="0"/>
        <w:jc w:val="both"/>
        <w:textAlignment w:val="baseline"/>
        <w:rPr>
          <w:rStyle w:val="eop"/>
          <w:rFonts w:ascii="Verdana" w:eastAsiaTheme="majorEastAsia" w:hAnsi="Verdana" w:cs="Segoe UI"/>
        </w:rPr>
      </w:pPr>
      <w:r w:rsidRPr="004F4FDD">
        <w:rPr>
          <w:rStyle w:val="normaltextrun"/>
          <w:rFonts w:ascii="Verdana" w:eastAsiaTheme="majorEastAsia" w:hAnsi="Verdana" w:cs="Segoe UI"/>
          <w:b/>
          <w:bCs/>
        </w:rPr>
        <w:t>Reporting Relationship</w:t>
      </w:r>
    </w:p>
    <w:p w14:paraId="608F87C3" w14:textId="29B1A6C6" w:rsidR="00CD3F9E" w:rsidRPr="004F4FDD" w:rsidRDefault="00CD3F9E" w:rsidP="006A5D88">
      <w:pPr>
        <w:ind w:right="-631"/>
        <w:jc w:val="both"/>
        <w:rPr>
          <w:rFonts w:ascii="Verdana" w:hAnsi="Verdana"/>
        </w:rPr>
      </w:pPr>
      <w:r w:rsidRPr="004F4FDD">
        <w:rPr>
          <w:rFonts w:ascii="Verdana" w:hAnsi="Verdana"/>
        </w:rPr>
        <w:t>Finance &amp; Governance Lead</w:t>
      </w:r>
    </w:p>
    <w:p w14:paraId="41A7E1D5" w14:textId="77777777" w:rsidR="00CD3F9E" w:rsidRPr="004F4FDD" w:rsidRDefault="00CD3F9E" w:rsidP="006A5D88">
      <w:pPr>
        <w:pStyle w:val="paragraph"/>
        <w:spacing w:before="0" w:beforeAutospacing="0" w:after="0" w:afterAutospacing="0"/>
        <w:jc w:val="both"/>
        <w:textAlignment w:val="baseline"/>
        <w:rPr>
          <w:rFonts w:ascii="Verdana" w:hAnsi="Verdana" w:cs="Segoe UI"/>
          <w:color w:val="FF0000"/>
        </w:rPr>
      </w:pPr>
    </w:p>
    <w:p w14:paraId="1AEAA203" w14:textId="1F57B0DB" w:rsidR="00CD3F9E" w:rsidRPr="004F4FDD" w:rsidRDefault="00CD3F9E" w:rsidP="006A5D88">
      <w:pPr>
        <w:pStyle w:val="paragraph"/>
        <w:spacing w:before="0" w:beforeAutospacing="0" w:after="0" w:afterAutospacing="0"/>
        <w:jc w:val="both"/>
        <w:textAlignment w:val="baseline"/>
        <w:rPr>
          <w:rFonts w:ascii="Verdana" w:hAnsi="Verdana" w:cs="Segoe UI"/>
          <w:b/>
          <w:bCs/>
        </w:rPr>
      </w:pPr>
      <w:r w:rsidRPr="004F4FDD">
        <w:rPr>
          <w:rStyle w:val="normaltextrun"/>
          <w:rFonts w:ascii="Verdana" w:eastAsiaTheme="majorEastAsia" w:hAnsi="Verdana" w:cs="Segoe UI"/>
          <w:b/>
          <w:bCs/>
        </w:rPr>
        <w:t>Overall Responsibilities</w:t>
      </w:r>
    </w:p>
    <w:p w14:paraId="0471FF5A" w14:textId="50E0FD98" w:rsidR="00337540" w:rsidRPr="004F4FDD" w:rsidRDefault="00CD3F9E" w:rsidP="00584E6C">
      <w:pPr>
        <w:pStyle w:val="paragraph"/>
        <w:spacing w:before="0" w:beforeAutospacing="0" w:after="0" w:afterAutospacing="0"/>
        <w:jc w:val="both"/>
        <w:textAlignment w:val="baseline"/>
        <w:rPr>
          <w:rFonts w:ascii="Verdana" w:hAnsi="Verdana" w:cs="Segoe UI"/>
          <w:color w:val="FF0000"/>
        </w:rPr>
      </w:pPr>
      <w:r w:rsidRPr="004F4FDD">
        <w:rPr>
          <w:rStyle w:val="normaltextrun"/>
          <w:rFonts w:ascii="Verdana" w:eastAsiaTheme="majorEastAsia" w:hAnsi="Verdana" w:cs="Segoe UI"/>
        </w:rPr>
        <w:t xml:space="preserve">The successful candidate will be responsible for </w:t>
      </w:r>
      <w:r w:rsidR="00644B1B" w:rsidRPr="004F4FDD">
        <w:rPr>
          <w:rFonts w:ascii="Verdana" w:hAnsi="Verdana"/>
        </w:rPr>
        <w:t>develop</w:t>
      </w:r>
      <w:r w:rsidRPr="004F4FDD">
        <w:rPr>
          <w:rFonts w:ascii="Verdana" w:hAnsi="Verdana"/>
        </w:rPr>
        <w:t>ing</w:t>
      </w:r>
      <w:r w:rsidR="00644B1B" w:rsidRPr="004F4FDD">
        <w:rPr>
          <w:rFonts w:ascii="Verdana" w:hAnsi="Verdana"/>
        </w:rPr>
        <w:t>, maintain</w:t>
      </w:r>
      <w:r w:rsidRPr="004F4FDD">
        <w:rPr>
          <w:rFonts w:ascii="Verdana" w:hAnsi="Verdana"/>
        </w:rPr>
        <w:t>ing</w:t>
      </w:r>
      <w:r w:rsidR="00644B1B" w:rsidRPr="004F4FDD">
        <w:rPr>
          <w:rFonts w:ascii="Verdana" w:hAnsi="Verdana"/>
        </w:rPr>
        <w:t xml:space="preserve"> and </w:t>
      </w:r>
      <w:r w:rsidR="00775645" w:rsidRPr="004F4FDD">
        <w:rPr>
          <w:rFonts w:ascii="Verdana" w:hAnsi="Verdana"/>
        </w:rPr>
        <w:t xml:space="preserve">ensure the </w:t>
      </w:r>
      <w:r w:rsidR="00DC74F0" w:rsidRPr="004F4FDD">
        <w:rPr>
          <w:rFonts w:ascii="Verdana" w:hAnsi="Verdana"/>
        </w:rPr>
        <w:t>effective administration</w:t>
      </w:r>
      <w:r w:rsidR="00355D24" w:rsidRPr="004F4FDD">
        <w:rPr>
          <w:rFonts w:ascii="Verdana" w:hAnsi="Verdana"/>
        </w:rPr>
        <w:t xml:space="preserve"> of the office of</w:t>
      </w:r>
      <w:r w:rsidRPr="004F4FDD">
        <w:rPr>
          <w:rFonts w:ascii="Verdana" w:hAnsi="Verdana"/>
        </w:rPr>
        <w:t xml:space="preserve"> </w:t>
      </w:r>
      <w:r w:rsidR="00355D24" w:rsidRPr="004F4FDD">
        <w:rPr>
          <w:rFonts w:ascii="Verdana" w:hAnsi="Verdana"/>
        </w:rPr>
        <w:t>Inclusion Ireland and support the work of the project team.</w:t>
      </w:r>
    </w:p>
    <w:p w14:paraId="3E0535F6" w14:textId="46033D17" w:rsidR="00544D32" w:rsidRPr="004F4FDD" w:rsidRDefault="00337540" w:rsidP="00584E6C">
      <w:pPr>
        <w:ind w:right="-631"/>
        <w:jc w:val="both"/>
        <w:rPr>
          <w:rFonts w:ascii="Verdana" w:hAnsi="Verdana"/>
        </w:rPr>
      </w:pPr>
      <w:r w:rsidRPr="004F4FDD">
        <w:rPr>
          <w:rFonts w:ascii="Verdana" w:hAnsi="Verdana"/>
        </w:rPr>
        <w:t>The nature of the role requires the Administrator to understand</w:t>
      </w:r>
      <w:r w:rsidR="00CD3F9E" w:rsidRPr="004F4FDD">
        <w:rPr>
          <w:rFonts w:ascii="Verdana" w:hAnsi="Verdana"/>
        </w:rPr>
        <w:t xml:space="preserve"> </w:t>
      </w:r>
      <w:r w:rsidRPr="004F4FDD">
        <w:rPr>
          <w:rFonts w:ascii="Verdana" w:hAnsi="Verdana"/>
        </w:rPr>
        <w:t>and fully comply with the highest standard of confidentiality</w:t>
      </w:r>
      <w:r w:rsidR="00A84C90" w:rsidRPr="004F4FDD">
        <w:rPr>
          <w:rFonts w:ascii="Verdana" w:hAnsi="Verdana"/>
        </w:rPr>
        <w:t>, adherence to Inclusion Ireland values and GDPR</w:t>
      </w:r>
      <w:r w:rsidRPr="004F4FDD">
        <w:rPr>
          <w:rFonts w:ascii="Verdana" w:hAnsi="Verdana"/>
        </w:rPr>
        <w:t>.</w:t>
      </w:r>
      <w:r w:rsidR="00DD3FC9">
        <w:rPr>
          <w:rFonts w:ascii="Verdana" w:hAnsi="Verdana"/>
        </w:rPr>
        <w:t xml:space="preserve"> </w:t>
      </w:r>
    </w:p>
    <w:p w14:paraId="1CA1EB7E" w14:textId="77777777" w:rsidR="00544D32" w:rsidRPr="004F4FDD" w:rsidRDefault="00544D32" w:rsidP="00584E6C">
      <w:pPr>
        <w:jc w:val="both"/>
        <w:rPr>
          <w:rFonts w:ascii="Verdana" w:hAnsi="Verdana"/>
          <w:b/>
        </w:rPr>
      </w:pPr>
    </w:p>
    <w:p w14:paraId="256752E8" w14:textId="0FDB8835" w:rsidR="00F34244" w:rsidRPr="004F4FDD" w:rsidRDefault="00CD3F9E" w:rsidP="006B696C">
      <w:pPr>
        <w:pStyle w:val="paragraph"/>
        <w:spacing w:before="0" w:beforeAutospacing="0" w:after="0" w:afterAutospacing="0"/>
        <w:jc w:val="both"/>
        <w:textAlignment w:val="baseline"/>
        <w:rPr>
          <w:rFonts w:ascii="Verdana" w:hAnsi="Verdana" w:cs="Segoe UI"/>
        </w:rPr>
      </w:pPr>
      <w:r w:rsidRPr="004F4FDD">
        <w:rPr>
          <w:rStyle w:val="normaltextrun"/>
          <w:rFonts w:ascii="Verdana" w:eastAsiaTheme="majorEastAsia" w:hAnsi="Verdana" w:cs="Segoe UI"/>
          <w:b/>
          <w:bCs/>
        </w:rPr>
        <w:t>Key Duties and Responsibilities:</w:t>
      </w:r>
    </w:p>
    <w:p w14:paraId="3AD2D39D" w14:textId="75464F91" w:rsidR="00F34244" w:rsidRPr="004F4FDD" w:rsidRDefault="00F34244" w:rsidP="00F34244">
      <w:pPr>
        <w:jc w:val="both"/>
        <w:rPr>
          <w:rFonts w:ascii="Verdana" w:hAnsi="Verdana"/>
          <w:bCs/>
        </w:rPr>
      </w:pPr>
      <w:r w:rsidRPr="004F4FDD">
        <w:rPr>
          <w:rFonts w:ascii="Verdana" w:hAnsi="Verdana"/>
          <w:bCs/>
        </w:rPr>
        <w:t>Office Administration</w:t>
      </w:r>
    </w:p>
    <w:p w14:paraId="1D19CEE6" w14:textId="487AE333" w:rsidR="00F34244" w:rsidRPr="004F4FDD" w:rsidRDefault="00F34244" w:rsidP="00F34244">
      <w:pPr>
        <w:pStyle w:val="ListParagraph"/>
        <w:numPr>
          <w:ilvl w:val="0"/>
          <w:numId w:val="44"/>
        </w:numPr>
        <w:jc w:val="both"/>
        <w:rPr>
          <w:rFonts w:ascii="Verdana" w:hAnsi="Verdana"/>
          <w:bCs/>
        </w:rPr>
      </w:pPr>
      <w:r w:rsidRPr="004F4FDD">
        <w:rPr>
          <w:rFonts w:ascii="Verdana" w:hAnsi="Verdana"/>
          <w:bCs/>
        </w:rPr>
        <w:t>Manage correspondence, including phones, email, post</w:t>
      </w:r>
      <w:r w:rsidR="00210ED5" w:rsidRPr="004F4FDD">
        <w:rPr>
          <w:rFonts w:ascii="Verdana" w:hAnsi="Verdana"/>
          <w:bCs/>
        </w:rPr>
        <w:t xml:space="preserve"> and in person queries</w:t>
      </w:r>
    </w:p>
    <w:p w14:paraId="157DCF7A" w14:textId="7B829DB9" w:rsidR="00F34244" w:rsidRPr="004F4FDD" w:rsidRDefault="00F34244" w:rsidP="00F34244">
      <w:pPr>
        <w:pStyle w:val="ListParagraph"/>
        <w:numPr>
          <w:ilvl w:val="0"/>
          <w:numId w:val="44"/>
        </w:numPr>
        <w:jc w:val="both"/>
        <w:rPr>
          <w:rFonts w:ascii="Verdana" w:hAnsi="Verdana"/>
          <w:bCs/>
        </w:rPr>
      </w:pPr>
      <w:r w:rsidRPr="004F4FDD">
        <w:rPr>
          <w:rFonts w:ascii="Verdana" w:hAnsi="Verdana"/>
          <w:bCs/>
        </w:rPr>
        <w:t>Record calls in Salesforce</w:t>
      </w:r>
      <w:r w:rsidR="00210ED5" w:rsidRPr="004F4FDD">
        <w:rPr>
          <w:rFonts w:ascii="Verdana" w:hAnsi="Verdana"/>
          <w:bCs/>
        </w:rPr>
        <w:t>, staff</w:t>
      </w:r>
      <w:r w:rsidRPr="004F4FDD">
        <w:rPr>
          <w:rFonts w:ascii="Verdana" w:hAnsi="Verdana"/>
          <w:bCs/>
        </w:rPr>
        <w:t xml:space="preserve"> </w:t>
      </w:r>
      <w:r w:rsidR="003E370E">
        <w:rPr>
          <w:rFonts w:ascii="Verdana" w:hAnsi="Verdana"/>
          <w:bCs/>
        </w:rPr>
        <w:t xml:space="preserve">team </w:t>
      </w:r>
      <w:r w:rsidRPr="004F4FDD">
        <w:rPr>
          <w:rFonts w:ascii="Verdana" w:hAnsi="Verdana"/>
          <w:bCs/>
        </w:rPr>
        <w:t>and follow up on enquiries</w:t>
      </w:r>
    </w:p>
    <w:p w14:paraId="363282D1" w14:textId="3239E539" w:rsidR="008C331D" w:rsidRPr="004F4FDD" w:rsidRDefault="008C331D" w:rsidP="00F34244">
      <w:pPr>
        <w:pStyle w:val="ListParagraph"/>
        <w:numPr>
          <w:ilvl w:val="0"/>
          <w:numId w:val="44"/>
        </w:numPr>
        <w:jc w:val="both"/>
        <w:rPr>
          <w:rFonts w:ascii="Verdana" w:hAnsi="Verdana"/>
          <w:bCs/>
        </w:rPr>
      </w:pPr>
      <w:r w:rsidRPr="004F4FDD">
        <w:rPr>
          <w:rFonts w:ascii="Verdana" w:hAnsi="Verdana"/>
          <w:bCs/>
        </w:rPr>
        <w:t>Provide support to colleagues and self-advocate directors as required</w:t>
      </w:r>
    </w:p>
    <w:p w14:paraId="40FE7426" w14:textId="7AB2A4D6" w:rsidR="00F34244" w:rsidRPr="004F4FDD" w:rsidRDefault="00F34244" w:rsidP="00F34244">
      <w:pPr>
        <w:pStyle w:val="ListParagraph"/>
        <w:numPr>
          <w:ilvl w:val="0"/>
          <w:numId w:val="44"/>
        </w:numPr>
        <w:jc w:val="both"/>
        <w:rPr>
          <w:rFonts w:ascii="Verdana" w:hAnsi="Verdana"/>
          <w:bCs/>
        </w:rPr>
      </w:pPr>
      <w:r w:rsidRPr="004F4FDD">
        <w:rPr>
          <w:rFonts w:ascii="Verdana" w:hAnsi="Verdana"/>
          <w:bCs/>
        </w:rPr>
        <w:t>Assist with filing, archiving, and general admin support</w:t>
      </w:r>
    </w:p>
    <w:p w14:paraId="1E535CC0" w14:textId="14D2EBF4" w:rsidR="00F34244" w:rsidRPr="004F4FDD" w:rsidRDefault="00F34244" w:rsidP="00F34244">
      <w:pPr>
        <w:pStyle w:val="ListParagraph"/>
        <w:numPr>
          <w:ilvl w:val="0"/>
          <w:numId w:val="44"/>
        </w:numPr>
        <w:jc w:val="both"/>
        <w:rPr>
          <w:rFonts w:ascii="Verdana" w:hAnsi="Verdana"/>
          <w:bCs/>
        </w:rPr>
      </w:pPr>
      <w:r w:rsidRPr="004F4FDD">
        <w:rPr>
          <w:rFonts w:ascii="Verdana" w:hAnsi="Verdana"/>
          <w:bCs/>
        </w:rPr>
        <w:t>Maintain office supplies and liaise with suppliers</w:t>
      </w:r>
    </w:p>
    <w:p w14:paraId="1F987274" w14:textId="286DBC06" w:rsidR="00F34244" w:rsidRPr="004F4FDD" w:rsidRDefault="00F34244" w:rsidP="00F34244">
      <w:pPr>
        <w:pStyle w:val="ListParagraph"/>
        <w:numPr>
          <w:ilvl w:val="0"/>
          <w:numId w:val="44"/>
        </w:numPr>
        <w:jc w:val="both"/>
        <w:rPr>
          <w:rFonts w:ascii="Verdana" w:hAnsi="Verdana"/>
          <w:bCs/>
        </w:rPr>
      </w:pPr>
      <w:r w:rsidRPr="004F4FDD">
        <w:rPr>
          <w:rFonts w:ascii="Verdana" w:hAnsi="Verdana"/>
          <w:bCs/>
        </w:rPr>
        <w:t>Book hotels, transport, and organise meeting rooms</w:t>
      </w:r>
    </w:p>
    <w:p w14:paraId="548D27C2" w14:textId="166C5EB9" w:rsidR="00F34244" w:rsidRDefault="00F34244" w:rsidP="00F34244">
      <w:pPr>
        <w:pStyle w:val="ListParagraph"/>
        <w:numPr>
          <w:ilvl w:val="0"/>
          <w:numId w:val="44"/>
        </w:numPr>
        <w:jc w:val="both"/>
        <w:rPr>
          <w:rFonts w:ascii="Verdana" w:hAnsi="Verdana"/>
          <w:bCs/>
        </w:rPr>
      </w:pPr>
      <w:r w:rsidRPr="004F4FDD">
        <w:rPr>
          <w:rFonts w:ascii="Verdana" w:hAnsi="Verdana"/>
          <w:bCs/>
        </w:rPr>
        <w:t>Record meeting minutes</w:t>
      </w:r>
      <w:r w:rsidR="003E370E">
        <w:rPr>
          <w:rFonts w:ascii="Verdana" w:hAnsi="Verdana"/>
          <w:bCs/>
        </w:rPr>
        <w:t xml:space="preserve"> in accessible format</w:t>
      </w:r>
    </w:p>
    <w:p w14:paraId="3748D606" w14:textId="539B41D7" w:rsidR="003E370E" w:rsidRPr="004F4FDD" w:rsidRDefault="003E370E" w:rsidP="00F34244">
      <w:pPr>
        <w:pStyle w:val="ListParagraph"/>
        <w:numPr>
          <w:ilvl w:val="0"/>
          <w:numId w:val="44"/>
        </w:numPr>
        <w:jc w:val="both"/>
        <w:rPr>
          <w:rFonts w:ascii="Verdana" w:hAnsi="Verdana"/>
          <w:bCs/>
        </w:rPr>
      </w:pPr>
      <w:r>
        <w:rPr>
          <w:rFonts w:ascii="Verdana" w:hAnsi="Verdana"/>
          <w:bCs/>
        </w:rPr>
        <w:t>Work with the team to maintain professional standards in office space</w:t>
      </w:r>
    </w:p>
    <w:p w14:paraId="5D05E6C4" w14:textId="77777777" w:rsidR="00F34244" w:rsidRPr="004F4FDD" w:rsidRDefault="00F34244" w:rsidP="00F34244">
      <w:pPr>
        <w:jc w:val="both"/>
        <w:rPr>
          <w:rFonts w:ascii="Verdana" w:hAnsi="Verdana"/>
          <w:bCs/>
        </w:rPr>
      </w:pPr>
    </w:p>
    <w:p w14:paraId="681660C3" w14:textId="07E4510C" w:rsidR="00F34244" w:rsidRPr="004F4FDD" w:rsidRDefault="00F34244" w:rsidP="00F34244">
      <w:pPr>
        <w:jc w:val="both"/>
        <w:rPr>
          <w:rFonts w:ascii="Verdana" w:hAnsi="Verdana"/>
          <w:bCs/>
        </w:rPr>
      </w:pPr>
      <w:r w:rsidRPr="004F4FDD">
        <w:rPr>
          <w:rFonts w:ascii="Verdana" w:hAnsi="Verdana"/>
          <w:bCs/>
        </w:rPr>
        <w:t>Finance Administration</w:t>
      </w:r>
    </w:p>
    <w:p w14:paraId="1A69A266" w14:textId="798EAB5A" w:rsidR="00F34244" w:rsidRPr="004F4FDD" w:rsidRDefault="00F34244" w:rsidP="00F34244">
      <w:pPr>
        <w:pStyle w:val="ListParagraph"/>
        <w:numPr>
          <w:ilvl w:val="0"/>
          <w:numId w:val="43"/>
        </w:numPr>
        <w:jc w:val="both"/>
        <w:rPr>
          <w:rFonts w:ascii="Verdana" w:hAnsi="Verdana"/>
          <w:bCs/>
        </w:rPr>
      </w:pPr>
      <w:r w:rsidRPr="004F4FDD">
        <w:rPr>
          <w:rFonts w:ascii="Verdana" w:hAnsi="Verdana"/>
          <w:bCs/>
        </w:rPr>
        <w:lastRenderedPageBreak/>
        <w:t>Manage invoices, purchases, and expenses</w:t>
      </w:r>
    </w:p>
    <w:p w14:paraId="3371AEC0" w14:textId="78FCC14C" w:rsidR="00F34244" w:rsidRPr="004F4FDD" w:rsidRDefault="00F34244" w:rsidP="00F34244">
      <w:pPr>
        <w:pStyle w:val="ListParagraph"/>
        <w:numPr>
          <w:ilvl w:val="0"/>
          <w:numId w:val="43"/>
        </w:numPr>
        <w:jc w:val="both"/>
        <w:rPr>
          <w:rFonts w:ascii="Verdana" w:hAnsi="Verdana"/>
          <w:bCs/>
        </w:rPr>
      </w:pPr>
      <w:r w:rsidRPr="004F4FDD">
        <w:rPr>
          <w:rFonts w:ascii="Verdana" w:hAnsi="Verdana"/>
          <w:bCs/>
        </w:rPr>
        <w:t>Process and record receipts in Salesforce</w:t>
      </w:r>
    </w:p>
    <w:p w14:paraId="4AE44FE8" w14:textId="1D0F8F64" w:rsidR="00F34244" w:rsidRPr="004F4FDD" w:rsidRDefault="00F34244" w:rsidP="00F34244">
      <w:pPr>
        <w:pStyle w:val="ListParagraph"/>
        <w:numPr>
          <w:ilvl w:val="0"/>
          <w:numId w:val="43"/>
        </w:numPr>
        <w:jc w:val="both"/>
        <w:rPr>
          <w:rFonts w:ascii="Verdana" w:hAnsi="Verdana"/>
          <w:bCs/>
        </w:rPr>
      </w:pPr>
      <w:r w:rsidRPr="004F4FDD">
        <w:rPr>
          <w:rFonts w:ascii="Verdana" w:hAnsi="Verdana"/>
          <w:bCs/>
        </w:rPr>
        <w:t>Issue receipts and invoices as required</w:t>
      </w:r>
    </w:p>
    <w:p w14:paraId="26593823" w14:textId="1A5D7B3C" w:rsidR="008C331D" w:rsidRPr="004F4FDD" w:rsidRDefault="008C331D" w:rsidP="00F34244">
      <w:pPr>
        <w:pStyle w:val="ListParagraph"/>
        <w:numPr>
          <w:ilvl w:val="0"/>
          <w:numId w:val="43"/>
        </w:numPr>
        <w:jc w:val="both"/>
        <w:rPr>
          <w:rFonts w:ascii="Verdana" w:hAnsi="Verdana"/>
          <w:bCs/>
        </w:rPr>
      </w:pPr>
      <w:r w:rsidRPr="004F4FDD">
        <w:rPr>
          <w:rFonts w:ascii="Verdana" w:hAnsi="Verdana"/>
          <w:bCs/>
        </w:rPr>
        <w:t>Record and report credit card expenses</w:t>
      </w:r>
    </w:p>
    <w:p w14:paraId="3CB7FDC1" w14:textId="77777777" w:rsidR="00F34244" w:rsidRPr="004F4FDD" w:rsidRDefault="00F34244" w:rsidP="00F34244">
      <w:pPr>
        <w:jc w:val="both"/>
        <w:rPr>
          <w:rFonts w:ascii="Verdana" w:hAnsi="Verdana"/>
          <w:bCs/>
        </w:rPr>
      </w:pPr>
    </w:p>
    <w:p w14:paraId="594A253A" w14:textId="3AADB640" w:rsidR="00F34244" w:rsidRPr="004F4FDD" w:rsidRDefault="00F34244" w:rsidP="00F34244">
      <w:pPr>
        <w:jc w:val="both"/>
        <w:rPr>
          <w:rFonts w:ascii="Verdana" w:hAnsi="Verdana"/>
          <w:bCs/>
        </w:rPr>
      </w:pPr>
      <w:r w:rsidRPr="004F4FDD">
        <w:rPr>
          <w:rFonts w:ascii="Verdana" w:hAnsi="Verdana"/>
          <w:bCs/>
        </w:rPr>
        <w:t>IT</w:t>
      </w:r>
    </w:p>
    <w:p w14:paraId="1862E72E" w14:textId="6A13ACDD" w:rsidR="00F34244" w:rsidRPr="004F4FDD" w:rsidRDefault="00F34244" w:rsidP="00F34244">
      <w:pPr>
        <w:pStyle w:val="ListParagraph"/>
        <w:numPr>
          <w:ilvl w:val="0"/>
          <w:numId w:val="48"/>
        </w:numPr>
        <w:jc w:val="both"/>
        <w:rPr>
          <w:rFonts w:ascii="Verdana" w:hAnsi="Verdana"/>
          <w:bCs/>
        </w:rPr>
      </w:pPr>
      <w:r w:rsidRPr="004F4FDD">
        <w:rPr>
          <w:rFonts w:ascii="Verdana" w:hAnsi="Verdana"/>
          <w:bCs/>
        </w:rPr>
        <w:t>Arrange new equipment and repairs with IT support</w:t>
      </w:r>
    </w:p>
    <w:p w14:paraId="601F35A3" w14:textId="35358F51" w:rsidR="00F34244" w:rsidRPr="004F4FDD" w:rsidRDefault="00F34244" w:rsidP="006B696C">
      <w:pPr>
        <w:pStyle w:val="ListParagraph"/>
        <w:numPr>
          <w:ilvl w:val="0"/>
          <w:numId w:val="48"/>
        </w:numPr>
        <w:jc w:val="both"/>
        <w:rPr>
          <w:rFonts w:ascii="Verdana" w:hAnsi="Verdana"/>
          <w:bCs/>
        </w:rPr>
      </w:pPr>
      <w:r w:rsidRPr="004F4FDD">
        <w:rPr>
          <w:rFonts w:ascii="Verdana" w:hAnsi="Verdana"/>
          <w:bCs/>
        </w:rPr>
        <w:t>Manage tech issues, login details, and IT inventory</w:t>
      </w:r>
    </w:p>
    <w:p w14:paraId="7E1E7499" w14:textId="4E23FC13" w:rsidR="008C331D" w:rsidRPr="004F4FDD" w:rsidRDefault="001B3190" w:rsidP="008C331D">
      <w:pPr>
        <w:pStyle w:val="ListParagraph"/>
        <w:numPr>
          <w:ilvl w:val="0"/>
          <w:numId w:val="48"/>
        </w:numPr>
        <w:jc w:val="both"/>
        <w:rPr>
          <w:rFonts w:ascii="Verdana" w:hAnsi="Verdana"/>
          <w:bCs/>
        </w:rPr>
      </w:pPr>
      <w:r w:rsidRPr="004F4FDD">
        <w:rPr>
          <w:rFonts w:ascii="Verdana" w:hAnsi="Verdana"/>
          <w:bCs/>
        </w:rPr>
        <w:t>Manage</w:t>
      </w:r>
      <w:r w:rsidR="00F34244" w:rsidRPr="004F4FDD">
        <w:rPr>
          <w:rFonts w:ascii="Verdana" w:hAnsi="Verdana"/>
          <w:bCs/>
        </w:rPr>
        <w:t xml:space="preserve"> Salesforce </w:t>
      </w:r>
      <w:r w:rsidRPr="004F4FDD">
        <w:rPr>
          <w:rFonts w:ascii="Verdana" w:hAnsi="Verdana"/>
          <w:bCs/>
        </w:rPr>
        <w:t xml:space="preserve">staff </w:t>
      </w:r>
      <w:r w:rsidR="00F34244" w:rsidRPr="004F4FDD">
        <w:rPr>
          <w:rFonts w:ascii="Verdana" w:hAnsi="Verdana"/>
          <w:bCs/>
        </w:rPr>
        <w:t>users</w:t>
      </w:r>
    </w:p>
    <w:p w14:paraId="785738DE" w14:textId="77777777" w:rsidR="008C331D" w:rsidRPr="004F4FDD" w:rsidRDefault="008C331D" w:rsidP="008C331D">
      <w:pPr>
        <w:jc w:val="both"/>
        <w:rPr>
          <w:rFonts w:ascii="Verdana" w:hAnsi="Verdana"/>
          <w:bCs/>
        </w:rPr>
      </w:pPr>
    </w:p>
    <w:p w14:paraId="73E15C0E" w14:textId="62C7D6A3" w:rsidR="00F34244" w:rsidRPr="004F4FDD" w:rsidRDefault="00F34244" w:rsidP="00F34244">
      <w:pPr>
        <w:jc w:val="both"/>
        <w:rPr>
          <w:rFonts w:ascii="Verdana" w:hAnsi="Verdana"/>
          <w:bCs/>
        </w:rPr>
      </w:pPr>
      <w:r w:rsidRPr="004F4FDD">
        <w:rPr>
          <w:rFonts w:ascii="Verdana" w:hAnsi="Verdana"/>
          <w:bCs/>
        </w:rPr>
        <w:t>Membership</w:t>
      </w:r>
    </w:p>
    <w:p w14:paraId="2DE23CBC" w14:textId="27821E9B" w:rsidR="00F34244" w:rsidRPr="004F4FDD" w:rsidRDefault="00F34244" w:rsidP="006B696C">
      <w:pPr>
        <w:pStyle w:val="ListParagraph"/>
        <w:numPr>
          <w:ilvl w:val="0"/>
          <w:numId w:val="47"/>
        </w:numPr>
        <w:jc w:val="both"/>
        <w:rPr>
          <w:rFonts w:ascii="Verdana" w:hAnsi="Verdana"/>
          <w:bCs/>
        </w:rPr>
      </w:pPr>
      <w:r w:rsidRPr="004F4FDD">
        <w:rPr>
          <w:rFonts w:ascii="Verdana" w:hAnsi="Verdana"/>
          <w:bCs/>
        </w:rPr>
        <w:t>Maintain membership records and communicate with members</w:t>
      </w:r>
    </w:p>
    <w:p w14:paraId="34B543C4" w14:textId="25EB04A1" w:rsidR="008C331D" w:rsidRPr="004F4FDD" w:rsidRDefault="008C331D" w:rsidP="006B696C">
      <w:pPr>
        <w:pStyle w:val="ListParagraph"/>
        <w:numPr>
          <w:ilvl w:val="0"/>
          <w:numId w:val="47"/>
        </w:numPr>
        <w:jc w:val="both"/>
        <w:rPr>
          <w:rFonts w:ascii="Verdana" w:hAnsi="Verdana"/>
          <w:bCs/>
        </w:rPr>
      </w:pPr>
      <w:r w:rsidRPr="004F4FDD">
        <w:rPr>
          <w:rFonts w:ascii="Verdana" w:hAnsi="Verdana"/>
          <w:bCs/>
        </w:rPr>
        <w:t>Maintain Mailchimp membership list</w:t>
      </w:r>
    </w:p>
    <w:p w14:paraId="5B40C878" w14:textId="4C6E23B9" w:rsidR="00F34244" w:rsidRPr="004F4FDD" w:rsidRDefault="001B3190" w:rsidP="006B696C">
      <w:pPr>
        <w:pStyle w:val="ListParagraph"/>
        <w:numPr>
          <w:ilvl w:val="0"/>
          <w:numId w:val="47"/>
        </w:numPr>
        <w:jc w:val="both"/>
        <w:rPr>
          <w:rFonts w:ascii="Verdana" w:hAnsi="Verdana"/>
          <w:bCs/>
        </w:rPr>
      </w:pPr>
      <w:r w:rsidRPr="004F4FDD">
        <w:rPr>
          <w:rFonts w:ascii="Verdana" w:hAnsi="Verdana"/>
          <w:bCs/>
        </w:rPr>
        <w:t>L</w:t>
      </w:r>
      <w:r w:rsidR="00F34244" w:rsidRPr="004F4FDD">
        <w:rPr>
          <w:rFonts w:ascii="Verdana" w:hAnsi="Verdana"/>
          <w:bCs/>
        </w:rPr>
        <w:t>iaise with affiliated organisations</w:t>
      </w:r>
      <w:r w:rsidR="008C331D" w:rsidRPr="004F4FDD">
        <w:rPr>
          <w:rFonts w:ascii="Verdana" w:hAnsi="Verdana"/>
          <w:bCs/>
        </w:rPr>
        <w:t xml:space="preserve"> and individual members and maintain up to date database and reports.</w:t>
      </w:r>
    </w:p>
    <w:p w14:paraId="5F578B11" w14:textId="77777777" w:rsidR="00F34244" w:rsidRPr="004F4FDD" w:rsidRDefault="00F34244" w:rsidP="00F34244">
      <w:pPr>
        <w:jc w:val="both"/>
        <w:rPr>
          <w:rFonts w:ascii="Verdana" w:hAnsi="Verdana"/>
          <w:bCs/>
        </w:rPr>
      </w:pPr>
    </w:p>
    <w:p w14:paraId="70014420" w14:textId="45DCEFA8" w:rsidR="00F34244" w:rsidRPr="004F4FDD" w:rsidRDefault="00F34244" w:rsidP="00F34244">
      <w:pPr>
        <w:jc w:val="both"/>
        <w:rPr>
          <w:rFonts w:ascii="Verdana" w:hAnsi="Verdana"/>
          <w:bCs/>
        </w:rPr>
      </w:pPr>
      <w:r w:rsidRPr="004F4FDD">
        <w:rPr>
          <w:rFonts w:ascii="Verdana" w:hAnsi="Verdana"/>
          <w:bCs/>
        </w:rPr>
        <w:t>Support to CEO &amp; Board</w:t>
      </w:r>
    </w:p>
    <w:p w14:paraId="2DF27CA1" w14:textId="47E2E795" w:rsidR="00F34244" w:rsidRPr="004F4FDD" w:rsidRDefault="00F34244" w:rsidP="006B696C">
      <w:pPr>
        <w:pStyle w:val="ListParagraph"/>
        <w:numPr>
          <w:ilvl w:val="0"/>
          <w:numId w:val="46"/>
        </w:numPr>
        <w:jc w:val="both"/>
        <w:rPr>
          <w:rFonts w:ascii="Verdana" w:hAnsi="Verdana"/>
          <w:bCs/>
        </w:rPr>
      </w:pPr>
      <w:r w:rsidRPr="004F4FDD">
        <w:rPr>
          <w:rFonts w:ascii="Verdana" w:hAnsi="Verdana"/>
          <w:bCs/>
        </w:rPr>
        <w:t>Assist with CEO diary management and meeting arrangements</w:t>
      </w:r>
    </w:p>
    <w:p w14:paraId="4AA3E98E" w14:textId="77777777" w:rsidR="00F34244" w:rsidRPr="004F4FDD" w:rsidRDefault="00F34244" w:rsidP="006B696C">
      <w:pPr>
        <w:pStyle w:val="ListParagraph"/>
        <w:numPr>
          <w:ilvl w:val="0"/>
          <w:numId w:val="46"/>
        </w:numPr>
        <w:jc w:val="both"/>
        <w:rPr>
          <w:rFonts w:ascii="Verdana" w:hAnsi="Verdana"/>
          <w:bCs/>
        </w:rPr>
      </w:pPr>
      <w:r w:rsidRPr="004F4FDD">
        <w:rPr>
          <w:rFonts w:ascii="Verdana" w:hAnsi="Verdana"/>
          <w:bCs/>
        </w:rPr>
        <w:t>Correspond with Board Members and provide general support</w:t>
      </w:r>
    </w:p>
    <w:p w14:paraId="0D43C7DA" w14:textId="77777777" w:rsidR="00F34244" w:rsidRPr="004F4FDD" w:rsidRDefault="00F34244" w:rsidP="00F34244">
      <w:pPr>
        <w:jc w:val="both"/>
        <w:rPr>
          <w:rFonts w:ascii="Verdana" w:hAnsi="Verdana"/>
          <w:bCs/>
        </w:rPr>
      </w:pPr>
    </w:p>
    <w:p w14:paraId="2516AD61" w14:textId="66DB1A04" w:rsidR="00F34244" w:rsidRPr="004F4FDD" w:rsidRDefault="00F34244" w:rsidP="00F34244">
      <w:pPr>
        <w:jc w:val="both"/>
        <w:rPr>
          <w:rFonts w:ascii="Verdana" w:hAnsi="Verdana"/>
          <w:bCs/>
        </w:rPr>
      </w:pPr>
      <w:r w:rsidRPr="004F4FDD">
        <w:rPr>
          <w:rFonts w:ascii="Verdana" w:hAnsi="Verdana"/>
          <w:bCs/>
        </w:rPr>
        <w:t>Events</w:t>
      </w:r>
    </w:p>
    <w:p w14:paraId="738F24B2" w14:textId="66FF2B67" w:rsidR="00F34244" w:rsidRPr="004F4FDD" w:rsidRDefault="00F34244" w:rsidP="006B696C">
      <w:pPr>
        <w:pStyle w:val="ListParagraph"/>
        <w:numPr>
          <w:ilvl w:val="0"/>
          <w:numId w:val="45"/>
        </w:numPr>
        <w:jc w:val="both"/>
        <w:rPr>
          <w:rFonts w:ascii="Verdana" w:hAnsi="Verdana"/>
          <w:bCs/>
        </w:rPr>
      </w:pPr>
      <w:r w:rsidRPr="004F4FDD">
        <w:rPr>
          <w:rFonts w:ascii="Verdana" w:hAnsi="Verdana"/>
          <w:bCs/>
        </w:rPr>
        <w:t>Help organise events,</w:t>
      </w:r>
      <w:r w:rsidR="008C331D" w:rsidRPr="004F4FDD">
        <w:rPr>
          <w:rFonts w:ascii="Verdana" w:hAnsi="Verdana"/>
          <w:bCs/>
        </w:rPr>
        <w:t xml:space="preserve"> event venue,</w:t>
      </w:r>
      <w:r w:rsidRPr="004F4FDD">
        <w:rPr>
          <w:rFonts w:ascii="Verdana" w:hAnsi="Verdana"/>
          <w:bCs/>
        </w:rPr>
        <w:t xml:space="preserve"> sign in attendees, and track registrations</w:t>
      </w:r>
    </w:p>
    <w:p w14:paraId="557FAB49" w14:textId="77777777" w:rsidR="00F34244" w:rsidRDefault="00F34244" w:rsidP="006B696C">
      <w:pPr>
        <w:pStyle w:val="ListParagraph"/>
        <w:numPr>
          <w:ilvl w:val="0"/>
          <w:numId w:val="45"/>
        </w:numPr>
        <w:jc w:val="both"/>
        <w:rPr>
          <w:rFonts w:ascii="Verdana" w:hAnsi="Verdana"/>
          <w:bCs/>
        </w:rPr>
      </w:pPr>
      <w:r w:rsidRPr="004F4FDD">
        <w:rPr>
          <w:rFonts w:ascii="Verdana" w:hAnsi="Verdana"/>
          <w:bCs/>
        </w:rPr>
        <w:t>Transport materials and edit webinar videos</w:t>
      </w:r>
    </w:p>
    <w:p w14:paraId="155F27F6" w14:textId="77777777" w:rsidR="000D278D" w:rsidRDefault="000D278D" w:rsidP="000D278D">
      <w:pPr>
        <w:jc w:val="both"/>
        <w:rPr>
          <w:rFonts w:ascii="Verdana" w:hAnsi="Verdana"/>
          <w:bCs/>
        </w:rPr>
      </w:pPr>
    </w:p>
    <w:p w14:paraId="746C7CCD" w14:textId="355BB1A0" w:rsidR="000D278D" w:rsidRDefault="000D278D" w:rsidP="000D278D">
      <w:pPr>
        <w:shd w:val="clear" w:color="auto" w:fill="FFFFFF"/>
        <w:rPr>
          <w:rFonts w:ascii="Verdana" w:eastAsia="Times New Roman" w:hAnsi="Verdana" w:cs="Times New Roman"/>
          <w:color w:val="242424"/>
          <w:bdr w:val="none" w:sz="0" w:space="0" w:color="auto" w:frame="1"/>
          <w:lang w:eastAsia="en-IE"/>
        </w:rPr>
      </w:pPr>
      <w:r w:rsidRPr="000D278D">
        <w:rPr>
          <w:rFonts w:ascii="Verdana" w:eastAsia="Times New Roman" w:hAnsi="Verdana" w:cs="Times New Roman"/>
          <w:color w:val="242424"/>
          <w:bdr w:val="none" w:sz="0" w:space="0" w:color="auto" w:frame="1"/>
          <w:lang w:eastAsia="en-IE"/>
        </w:rPr>
        <w:t xml:space="preserve">Project </w:t>
      </w:r>
      <w:r>
        <w:rPr>
          <w:rFonts w:ascii="Verdana" w:eastAsia="Times New Roman" w:hAnsi="Verdana" w:cs="Times New Roman"/>
          <w:color w:val="242424"/>
          <w:bdr w:val="none" w:sz="0" w:space="0" w:color="auto" w:frame="1"/>
          <w:lang w:eastAsia="en-IE"/>
        </w:rPr>
        <w:t>S</w:t>
      </w:r>
      <w:r w:rsidRPr="000D278D">
        <w:rPr>
          <w:rFonts w:ascii="Verdana" w:eastAsia="Times New Roman" w:hAnsi="Verdana" w:cs="Times New Roman"/>
          <w:color w:val="242424"/>
          <w:bdr w:val="none" w:sz="0" w:space="0" w:color="auto" w:frame="1"/>
          <w:lang w:eastAsia="en-IE"/>
        </w:rPr>
        <w:t>upport</w:t>
      </w:r>
    </w:p>
    <w:p w14:paraId="1375C214" w14:textId="77777777" w:rsidR="000D278D" w:rsidRPr="000D278D" w:rsidRDefault="000D278D" w:rsidP="000D278D">
      <w:pPr>
        <w:shd w:val="clear" w:color="auto" w:fill="FFFFFF"/>
        <w:rPr>
          <w:rFonts w:ascii="Aptos" w:eastAsia="Times New Roman" w:hAnsi="Aptos" w:cs="Times New Roman"/>
          <w:color w:val="242424"/>
          <w:sz w:val="22"/>
          <w:szCs w:val="22"/>
          <w:lang w:eastAsia="en-IE"/>
        </w:rPr>
      </w:pPr>
    </w:p>
    <w:p w14:paraId="00FCAAE7" w14:textId="77777777" w:rsidR="000D278D" w:rsidRPr="000D278D" w:rsidRDefault="000D278D" w:rsidP="000D278D">
      <w:pPr>
        <w:pStyle w:val="ListParagraph"/>
        <w:numPr>
          <w:ilvl w:val="0"/>
          <w:numId w:val="50"/>
        </w:numPr>
        <w:shd w:val="clear" w:color="auto" w:fill="FFFFFF"/>
        <w:rPr>
          <w:rFonts w:ascii="Aptos" w:eastAsia="Times New Roman" w:hAnsi="Aptos" w:cs="Times New Roman"/>
          <w:color w:val="242424"/>
          <w:sz w:val="22"/>
          <w:szCs w:val="22"/>
          <w:lang w:eastAsia="en-IE"/>
        </w:rPr>
      </w:pPr>
      <w:r w:rsidRPr="000D278D">
        <w:rPr>
          <w:rFonts w:ascii="Verdana" w:eastAsia="Times New Roman" w:hAnsi="Verdana" w:cs="Times New Roman"/>
          <w:color w:val="242424"/>
          <w:bdr w:val="none" w:sz="0" w:space="0" w:color="auto" w:frame="1"/>
          <w:lang w:eastAsia="en-IE"/>
        </w:rPr>
        <w:t>Email marketing</w:t>
      </w:r>
    </w:p>
    <w:p w14:paraId="78351F14" w14:textId="77777777" w:rsidR="000D278D" w:rsidRPr="000D278D" w:rsidRDefault="000D278D" w:rsidP="000D278D">
      <w:pPr>
        <w:pStyle w:val="ListParagraph"/>
        <w:numPr>
          <w:ilvl w:val="0"/>
          <w:numId w:val="50"/>
        </w:numPr>
        <w:shd w:val="clear" w:color="auto" w:fill="FFFFFF"/>
        <w:rPr>
          <w:rFonts w:ascii="Aptos" w:eastAsia="Times New Roman" w:hAnsi="Aptos" w:cs="Times New Roman"/>
          <w:color w:val="242424"/>
          <w:sz w:val="22"/>
          <w:szCs w:val="22"/>
          <w:lang w:eastAsia="en-IE"/>
        </w:rPr>
      </w:pPr>
      <w:r w:rsidRPr="000D278D">
        <w:rPr>
          <w:rFonts w:ascii="Verdana" w:eastAsia="Times New Roman" w:hAnsi="Verdana" w:cs="Times New Roman"/>
          <w:color w:val="242424"/>
          <w:bdr w:val="none" w:sz="0" w:space="0" w:color="auto" w:frame="1"/>
          <w:lang w:eastAsia="en-IE"/>
        </w:rPr>
        <w:t>Managing influx of requests, sharing information, and responding efficiently and professionally to stakeholders</w:t>
      </w:r>
    </w:p>
    <w:p w14:paraId="28F64731" w14:textId="77777777" w:rsidR="000D278D" w:rsidRPr="000D278D" w:rsidRDefault="000D278D" w:rsidP="000D278D">
      <w:pPr>
        <w:pStyle w:val="ListParagraph"/>
        <w:numPr>
          <w:ilvl w:val="0"/>
          <w:numId w:val="50"/>
        </w:numPr>
        <w:shd w:val="clear" w:color="auto" w:fill="FFFFFF"/>
        <w:rPr>
          <w:rFonts w:ascii="Aptos" w:eastAsia="Times New Roman" w:hAnsi="Aptos" w:cs="Times New Roman"/>
          <w:color w:val="242424"/>
          <w:sz w:val="22"/>
          <w:szCs w:val="22"/>
          <w:lang w:eastAsia="en-IE"/>
        </w:rPr>
      </w:pPr>
      <w:r w:rsidRPr="000D278D">
        <w:rPr>
          <w:rFonts w:ascii="Verdana" w:eastAsia="Times New Roman" w:hAnsi="Verdana" w:cs="Times New Roman"/>
          <w:color w:val="242424"/>
          <w:bdr w:val="none" w:sz="0" w:space="0" w:color="auto" w:frame="1"/>
          <w:lang w:eastAsia="en-IE"/>
        </w:rPr>
        <w:t>Setting up meetings</w:t>
      </w:r>
    </w:p>
    <w:p w14:paraId="0B15EAA9" w14:textId="77777777" w:rsidR="000D278D" w:rsidRPr="000D278D" w:rsidRDefault="000D278D" w:rsidP="000D278D">
      <w:pPr>
        <w:pStyle w:val="ListParagraph"/>
        <w:numPr>
          <w:ilvl w:val="0"/>
          <w:numId w:val="50"/>
        </w:numPr>
        <w:shd w:val="clear" w:color="auto" w:fill="FFFFFF"/>
        <w:rPr>
          <w:rFonts w:ascii="Aptos" w:eastAsia="Times New Roman" w:hAnsi="Aptos" w:cs="Times New Roman"/>
          <w:color w:val="242424"/>
          <w:sz w:val="22"/>
          <w:szCs w:val="22"/>
          <w:lang w:eastAsia="en-IE"/>
        </w:rPr>
      </w:pPr>
      <w:r w:rsidRPr="000D278D">
        <w:rPr>
          <w:rFonts w:ascii="Verdana" w:eastAsia="Times New Roman" w:hAnsi="Verdana" w:cs="Times New Roman"/>
          <w:color w:val="242424"/>
          <w:bdr w:val="none" w:sz="0" w:space="0" w:color="auto" w:frame="1"/>
          <w:lang w:eastAsia="en-IE"/>
        </w:rPr>
        <w:t>Liaising with companies and Inclusion Ireland team on logistics</w:t>
      </w:r>
    </w:p>
    <w:p w14:paraId="15F5B7E2" w14:textId="77777777" w:rsidR="000D278D" w:rsidRPr="000D278D" w:rsidRDefault="000D278D" w:rsidP="000D278D">
      <w:pPr>
        <w:pStyle w:val="ListParagraph"/>
        <w:numPr>
          <w:ilvl w:val="0"/>
          <w:numId w:val="50"/>
        </w:numPr>
        <w:shd w:val="clear" w:color="auto" w:fill="FFFFFF"/>
        <w:rPr>
          <w:rFonts w:ascii="Aptos" w:eastAsia="Times New Roman" w:hAnsi="Aptos" w:cs="Times New Roman"/>
          <w:color w:val="242424"/>
          <w:sz w:val="22"/>
          <w:szCs w:val="22"/>
          <w:lang w:eastAsia="en-IE"/>
        </w:rPr>
      </w:pPr>
      <w:r w:rsidRPr="000D278D">
        <w:rPr>
          <w:rFonts w:ascii="Verdana" w:eastAsia="Times New Roman" w:hAnsi="Verdana" w:cs="Times New Roman"/>
          <w:color w:val="242424"/>
          <w:bdr w:val="none" w:sz="0" w:space="0" w:color="auto" w:frame="1"/>
          <w:lang w:eastAsia="en-IE"/>
        </w:rPr>
        <w:t>Keeping a record of engagement, bookings and learnings to enhance our processes</w:t>
      </w:r>
    </w:p>
    <w:p w14:paraId="3781855C" w14:textId="77777777" w:rsidR="000D278D" w:rsidRPr="000D278D" w:rsidRDefault="000D278D" w:rsidP="000D278D">
      <w:pPr>
        <w:jc w:val="both"/>
        <w:rPr>
          <w:rFonts w:ascii="Verdana" w:hAnsi="Verdana"/>
          <w:bCs/>
        </w:rPr>
      </w:pPr>
    </w:p>
    <w:p w14:paraId="1DDAFBA5" w14:textId="77777777" w:rsidR="00F34244" w:rsidRPr="004F4FDD" w:rsidRDefault="00F34244" w:rsidP="00F34244">
      <w:pPr>
        <w:jc w:val="both"/>
        <w:rPr>
          <w:rFonts w:ascii="Verdana" w:hAnsi="Verdana"/>
          <w:bCs/>
        </w:rPr>
      </w:pPr>
    </w:p>
    <w:p w14:paraId="67BF9F6E" w14:textId="5A2C0A10" w:rsidR="00F34244" w:rsidRPr="004F4FDD" w:rsidRDefault="00F34244" w:rsidP="00F34244">
      <w:pPr>
        <w:jc w:val="both"/>
        <w:rPr>
          <w:rFonts w:ascii="Verdana" w:hAnsi="Verdana"/>
          <w:bCs/>
        </w:rPr>
      </w:pPr>
      <w:r w:rsidRPr="004F4FDD">
        <w:rPr>
          <w:rFonts w:ascii="Verdana" w:hAnsi="Verdana"/>
          <w:bCs/>
        </w:rPr>
        <w:t>Standards</w:t>
      </w:r>
    </w:p>
    <w:p w14:paraId="5EC0FCB6" w14:textId="668ADB5B" w:rsidR="00F34244" w:rsidRPr="004F4FDD" w:rsidRDefault="00F34244" w:rsidP="006B696C">
      <w:pPr>
        <w:pStyle w:val="ListParagraph"/>
        <w:numPr>
          <w:ilvl w:val="0"/>
          <w:numId w:val="49"/>
        </w:numPr>
        <w:jc w:val="both"/>
        <w:rPr>
          <w:rFonts w:ascii="Verdana" w:hAnsi="Verdana"/>
          <w:bCs/>
        </w:rPr>
      </w:pPr>
      <w:r w:rsidRPr="004F4FDD">
        <w:rPr>
          <w:rFonts w:ascii="Verdana" w:hAnsi="Verdana"/>
          <w:bCs/>
        </w:rPr>
        <w:t>Maintain confidentiality, accuracy, and data integrity</w:t>
      </w:r>
    </w:p>
    <w:p w14:paraId="2CABBE3D" w14:textId="77777777" w:rsidR="00F34244" w:rsidRPr="004F4FDD" w:rsidRDefault="00F34244" w:rsidP="006B696C">
      <w:pPr>
        <w:pStyle w:val="ListParagraph"/>
        <w:numPr>
          <w:ilvl w:val="0"/>
          <w:numId w:val="49"/>
        </w:numPr>
        <w:jc w:val="both"/>
        <w:rPr>
          <w:rFonts w:ascii="Verdana" w:hAnsi="Verdana"/>
          <w:bCs/>
        </w:rPr>
      </w:pPr>
      <w:r w:rsidRPr="004F4FDD">
        <w:rPr>
          <w:rFonts w:ascii="Verdana" w:hAnsi="Verdana"/>
          <w:bCs/>
        </w:rPr>
        <w:t>Communicate effectively and complete tasks efficiently</w:t>
      </w:r>
    </w:p>
    <w:p w14:paraId="6C42B6E4" w14:textId="299A6610" w:rsidR="00553797" w:rsidRPr="004F4FDD" w:rsidRDefault="00553797" w:rsidP="006B696C">
      <w:pPr>
        <w:pStyle w:val="ListParagraph"/>
        <w:numPr>
          <w:ilvl w:val="0"/>
          <w:numId w:val="49"/>
        </w:numPr>
        <w:jc w:val="both"/>
        <w:rPr>
          <w:rFonts w:ascii="Verdana" w:hAnsi="Verdana"/>
          <w:bCs/>
        </w:rPr>
      </w:pPr>
      <w:r w:rsidRPr="004F4FDD">
        <w:rPr>
          <w:rFonts w:ascii="Verdana" w:hAnsi="Verdana"/>
          <w:bCs/>
        </w:rPr>
        <w:t>Communicate courteously and effectively with the public, members and staff</w:t>
      </w:r>
    </w:p>
    <w:p w14:paraId="480F043C" w14:textId="567A5E8F" w:rsidR="00F34244" w:rsidRPr="004F4FDD" w:rsidRDefault="00F34244" w:rsidP="006B696C">
      <w:pPr>
        <w:pStyle w:val="ListParagraph"/>
        <w:numPr>
          <w:ilvl w:val="0"/>
          <w:numId w:val="49"/>
        </w:numPr>
        <w:jc w:val="both"/>
        <w:rPr>
          <w:rFonts w:ascii="Verdana" w:hAnsi="Verdana"/>
          <w:bCs/>
        </w:rPr>
      </w:pPr>
      <w:r w:rsidRPr="004F4FDD">
        <w:rPr>
          <w:rFonts w:ascii="Verdana" w:hAnsi="Verdana"/>
          <w:bCs/>
        </w:rPr>
        <w:t>Participate in supervision and adhere to Inclusion Ireland’s values</w:t>
      </w:r>
    </w:p>
    <w:p w14:paraId="28BBFABC" w14:textId="77777777" w:rsidR="00AF19A3" w:rsidRPr="004F4FDD" w:rsidRDefault="00AF19A3" w:rsidP="006A5D88">
      <w:pPr>
        <w:jc w:val="both"/>
        <w:rPr>
          <w:rFonts w:ascii="Verdana" w:hAnsi="Verdana"/>
          <w:b/>
        </w:rPr>
      </w:pPr>
    </w:p>
    <w:tbl>
      <w:tblPr>
        <w:tblStyle w:val="TableGrid"/>
        <w:tblW w:w="5000" w:type="pct"/>
        <w:tblLook w:val="04A0" w:firstRow="1" w:lastRow="0" w:firstColumn="1" w:lastColumn="0" w:noHBand="0" w:noVBand="1"/>
      </w:tblPr>
      <w:tblGrid>
        <w:gridCol w:w="6222"/>
        <w:gridCol w:w="1558"/>
        <w:gridCol w:w="1558"/>
      </w:tblGrid>
      <w:tr w:rsidR="00891DB1" w:rsidRPr="00584E6C" w14:paraId="77D3213D" w14:textId="77777777" w:rsidTr="001B3190">
        <w:trPr>
          <w:trHeight w:val="293"/>
        </w:trPr>
        <w:tc>
          <w:tcPr>
            <w:tcW w:w="3332" w:type="pct"/>
          </w:tcPr>
          <w:p w14:paraId="4E8EB67E" w14:textId="77777777" w:rsidR="00891DB1" w:rsidRPr="00584E6C" w:rsidRDefault="00891DB1" w:rsidP="006A5D88">
            <w:pPr>
              <w:jc w:val="both"/>
              <w:rPr>
                <w:rFonts w:ascii="Verdana" w:hAnsi="Verdana"/>
                <w:b/>
              </w:rPr>
            </w:pPr>
            <w:r w:rsidRPr="00584E6C">
              <w:rPr>
                <w:rFonts w:ascii="Verdana" w:hAnsi="Verdana"/>
                <w:b/>
              </w:rPr>
              <w:t>Skills &amp; Attributes</w:t>
            </w:r>
          </w:p>
        </w:tc>
        <w:tc>
          <w:tcPr>
            <w:tcW w:w="834" w:type="pct"/>
          </w:tcPr>
          <w:p w14:paraId="53FBE274" w14:textId="77777777" w:rsidR="00891DB1" w:rsidRPr="00584E6C" w:rsidRDefault="00891DB1" w:rsidP="006A5D88">
            <w:pPr>
              <w:jc w:val="both"/>
              <w:rPr>
                <w:rFonts w:ascii="Verdana" w:hAnsi="Verdana"/>
                <w:b/>
              </w:rPr>
            </w:pPr>
            <w:r w:rsidRPr="00584E6C">
              <w:rPr>
                <w:rFonts w:ascii="Verdana" w:hAnsi="Verdana"/>
                <w:b/>
              </w:rPr>
              <w:t>Essential</w:t>
            </w:r>
          </w:p>
        </w:tc>
        <w:tc>
          <w:tcPr>
            <w:tcW w:w="834" w:type="pct"/>
          </w:tcPr>
          <w:p w14:paraId="012B5E73" w14:textId="77777777" w:rsidR="00891DB1" w:rsidRPr="00584E6C" w:rsidRDefault="00891DB1" w:rsidP="006A5D88">
            <w:pPr>
              <w:jc w:val="both"/>
              <w:rPr>
                <w:rFonts w:ascii="Verdana" w:hAnsi="Verdana"/>
                <w:b/>
              </w:rPr>
            </w:pPr>
            <w:r w:rsidRPr="00584E6C">
              <w:rPr>
                <w:rFonts w:ascii="Verdana" w:hAnsi="Verdana"/>
                <w:b/>
              </w:rPr>
              <w:t>Desirable</w:t>
            </w:r>
          </w:p>
        </w:tc>
      </w:tr>
      <w:tr w:rsidR="00AD4487" w:rsidRPr="00584E6C" w14:paraId="3CBAFDD6" w14:textId="77777777" w:rsidTr="001B3190">
        <w:trPr>
          <w:trHeight w:val="293"/>
        </w:trPr>
        <w:tc>
          <w:tcPr>
            <w:tcW w:w="3332" w:type="pct"/>
          </w:tcPr>
          <w:p w14:paraId="79AF1B97" w14:textId="75122AC9" w:rsidR="00AD4487" w:rsidRPr="00584E6C" w:rsidRDefault="009D378F" w:rsidP="006A5D88">
            <w:pPr>
              <w:jc w:val="both"/>
              <w:rPr>
                <w:rFonts w:ascii="Verdana" w:hAnsi="Verdana"/>
              </w:rPr>
            </w:pPr>
            <w:r w:rsidRPr="00584E6C">
              <w:rPr>
                <w:rFonts w:ascii="Verdana" w:hAnsi="Verdana"/>
              </w:rPr>
              <w:t>3</w:t>
            </w:r>
            <w:r w:rsidR="00AD4487" w:rsidRPr="00584E6C">
              <w:rPr>
                <w:rFonts w:ascii="Verdana" w:hAnsi="Verdana"/>
              </w:rPr>
              <w:t xml:space="preserve"> years’ experience in a dynamic office environment</w:t>
            </w:r>
          </w:p>
        </w:tc>
        <w:tc>
          <w:tcPr>
            <w:tcW w:w="834" w:type="pct"/>
          </w:tcPr>
          <w:p w14:paraId="4DC273F4" w14:textId="77777777" w:rsidR="00AD4487" w:rsidRPr="00584E6C" w:rsidRDefault="00AD4487" w:rsidP="006A5D88">
            <w:pPr>
              <w:jc w:val="center"/>
              <w:rPr>
                <w:rFonts w:ascii="Verdana" w:hAnsi="Verdana"/>
                <w:b/>
              </w:rPr>
            </w:pPr>
            <w:r w:rsidRPr="00584E6C">
              <w:rPr>
                <w:rFonts w:ascii="Verdana" w:hAnsi="Verdana"/>
                <w:b/>
              </w:rPr>
              <w:t>√</w:t>
            </w:r>
          </w:p>
        </w:tc>
        <w:tc>
          <w:tcPr>
            <w:tcW w:w="834" w:type="pct"/>
          </w:tcPr>
          <w:p w14:paraId="37E73A79" w14:textId="77777777" w:rsidR="00AD4487" w:rsidRPr="00584E6C" w:rsidRDefault="00AD4487" w:rsidP="006A5D88">
            <w:pPr>
              <w:jc w:val="center"/>
              <w:rPr>
                <w:rFonts w:ascii="Verdana" w:hAnsi="Verdana"/>
                <w:b/>
              </w:rPr>
            </w:pPr>
          </w:p>
        </w:tc>
      </w:tr>
      <w:tr w:rsidR="00891DB1" w:rsidRPr="00584E6C" w14:paraId="334474A6" w14:textId="77777777" w:rsidTr="001B3190">
        <w:trPr>
          <w:trHeight w:val="293"/>
        </w:trPr>
        <w:tc>
          <w:tcPr>
            <w:tcW w:w="3332" w:type="pct"/>
          </w:tcPr>
          <w:p w14:paraId="6CA8D853" w14:textId="3FD72C69" w:rsidR="00891DB1" w:rsidRPr="00584E6C" w:rsidRDefault="00891DB1" w:rsidP="006A5D88">
            <w:pPr>
              <w:jc w:val="both"/>
              <w:rPr>
                <w:rFonts w:ascii="Verdana" w:hAnsi="Verdana"/>
              </w:rPr>
            </w:pPr>
            <w:r w:rsidRPr="00584E6C">
              <w:rPr>
                <w:rFonts w:ascii="Verdana" w:hAnsi="Verdana"/>
              </w:rPr>
              <w:t>Proficient in Microsoft Office</w:t>
            </w:r>
            <w:r w:rsidR="00DD3FC9" w:rsidRPr="00584E6C">
              <w:rPr>
                <w:rFonts w:ascii="Verdana" w:hAnsi="Verdana"/>
              </w:rPr>
              <w:t xml:space="preserve"> &amp; cloud-based collaboration tools</w:t>
            </w:r>
          </w:p>
        </w:tc>
        <w:tc>
          <w:tcPr>
            <w:tcW w:w="834" w:type="pct"/>
          </w:tcPr>
          <w:p w14:paraId="247FE356" w14:textId="77777777" w:rsidR="00891DB1" w:rsidRPr="00584E6C" w:rsidRDefault="00891DB1" w:rsidP="006A5D88">
            <w:pPr>
              <w:jc w:val="center"/>
              <w:rPr>
                <w:rFonts w:ascii="Verdana" w:hAnsi="Verdana"/>
                <w:b/>
              </w:rPr>
            </w:pPr>
            <w:r w:rsidRPr="00584E6C">
              <w:rPr>
                <w:rFonts w:ascii="Verdana" w:hAnsi="Verdana"/>
                <w:b/>
              </w:rPr>
              <w:t>√</w:t>
            </w:r>
          </w:p>
        </w:tc>
        <w:tc>
          <w:tcPr>
            <w:tcW w:w="834" w:type="pct"/>
          </w:tcPr>
          <w:p w14:paraId="59412565" w14:textId="77777777" w:rsidR="00891DB1" w:rsidRPr="00584E6C" w:rsidRDefault="00891DB1" w:rsidP="006A5D88">
            <w:pPr>
              <w:jc w:val="center"/>
              <w:rPr>
                <w:rFonts w:ascii="Verdana" w:hAnsi="Verdana"/>
                <w:b/>
              </w:rPr>
            </w:pPr>
          </w:p>
        </w:tc>
      </w:tr>
      <w:tr w:rsidR="00891DB1" w:rsidRPr="00584E6C" w14:paraId="2DF35EC9" w14:textId="77777777" w:rsidTr="001B3190">
        <w:trPr>
          <w:trHeight w:val="293"/>
        </w:trPr>
        <w:tc>
          <w:tcPr>
            <w:tcW w:w="3332" w:type="pct"/>
          </w:tcPr>
          <w:p w14:paraId="643BDFCA" w14:textId="77777777" w:rsidR="00891DB1" w:rsidRPr="00584E6C" w:rsidRDefault="00891DB1" w:rsidP="006A5D88">
            <w:pPr>
              <w:jc w:val="both"/>
              <w:rPr>
                <w:rFonts w:ascii="Verdana" w:hAnsi="Verdana"/>
              </w:rPr>
            </w:pPr>
            <w:r w:rsidRPr="00584E6C">
              <w:rPr>
                <w:rFonts w:ascii="Verdana" w:hAnsi="Verdana"/>
              </w:rPr>
              <w:t>Excellent verbal and written communication skills</w:t>
            </w:r>
          </w:p>
        </w:tc>
        <w:tc>
          <w:tcPr>
            <w:tcW w:w="834" w:type="pct"/>
          </w:tcPr>
          <w:p w14:paraId="68054044" w14:textId="77777777" w:rsidR="00891DB1" w:rsidRPr="00584E6C" w:rsidRDefault="00891DB1" w:rsidP="006A5D88">
            <w:pPr>
              <w:jc w:val="center"/>
              <w:rPr>
                <w:rFonts w:ascii="Verdana" w:hAnsi="Verdana"/>
                <w:b/>
              </w:rPr>
            </w:pPr>
            <w:r w:rsidRPr="00584E6C">
              <w:rPr>
                <w:rFonts w:ascii="Verdana" w:hAnsi="Verdana"/>
                <w:b/>
              </w:rPr>
              <w:t>√</w:t>
            </w:r>
          </w:p>
        </w:tc>
        <w:tc>
          <w:tcPr>
            <w:tcW w:w="834" w:type="pct"/>
          </w:tcPr>
          <w:p w14:paraId="2C7F6285" w14:textId="77777777" w:rsidR="00891DB1" w:rsidRPr="00584E6C" w:rsidRDefault="00891DB1" w:rsidP="006A5D88">
            <w:pPr>
              <w:jc w:val="center"/>
              <w:rPr>
                <w:rFonts w:ascii="Verdana" w:hAnsi="Verdana"/>
                <w:b/>
              </w:rPr>
            </w:pPr>
          </w:p>
        </w:tc>
      </w:tr>
      <w:tr w:rsidR="00891DB1" w:rsidRPr="00584E6C" w14:paraId="7F3FADBF" w14:textId="77777777" w:rsidTr="001B3190">
        <w:trPr>
          <w:trHeight w:val="293"/>
        </w:trPr>
        <w:tc>
          <w:tcPr>
            <w:tcW w:w="3332" w:type="pct"/>
          </w:tcPr>
          <w:p w14:paraId="6C881005" w14:textId="65D4E8F6" w:rsidR="00891DB1" w:rsidRPr="00584E6C" w:rsidRDefault="00845A67" w:rsidP="006A5D88">
            <w:pPr>
              <w:jc w:val="both"/>
              <w:rPr>
                <w:rFonts w:ascii="Verdana" w:hAnsi="Verdana"/>
              </w:rPr>
            </w:pPr>
            <w:r w:rsidRPr="00584E6C">
              <w:rPr>
                <w:rFonts w:ascii="Verdana" w:hAnsi="Verdana"/>
              </w:rPr>
              <w:lastRenderedPageBreak/>
              <w:t>Organisational skills</w:t>
            </w:r>
            <w:r w:rsidR="00DD3FC9" w:rsidRPr="00584E6C">
              <w:rPr>
                <w:rFonts w:ascii="Verdana" w:hAnsi="Verdana"/>
              </w:rPr>
              <w:t xml:space="preserve"> and ability to manage digital workflows</w:t>
            </w:r>
          </w:p>
        </w:tc>
        <w:tc>
          <w:tcPr>
            <w:tcW w:w="834" w:type="pct"/>
          </w:tcPr>
          <w:p w14:paraId="3ADB8933" w14:textId="77777777" w:rsidR="00891DB1" w:rsidRPr="00584E6C" w:rsidRDefault="00845A67" w:rsidP="006A5D88">
            <w:pPr>
              <w:jc w:val="center"/>
              <w:rPr>
                <w:rFonts w:ascii="Verdana" w:hAnsi="Verdana"/>
                <w:b/>
              </w:rPr>
            </w:pPr>
            <w:r w:rsidRPr="00584E6C">
              <w:rPr>
                <w:rFonts w:ascii="Verdana" w:hAnsi="Verdana"/>
                <w:b/>
              </w:rPr>
              <w:t>√</w:t>
            </w:r>
          </w:p>
        </w:tc>
        <w:tc>
          <w:tcPr>
            <w:tcW w:w="834" w:type="pct"/>
          </w:tcPr>
          <w:p w14:paraId="132B4D43" w14:textId="77777777" w:rsidR="00891DB1" w:rsidRPr="00584E6C" w:rsidRDefault="00891DB1" w:rsidP="006A5D88">
            <w:pPr>
              <w:jc w:val="center"/>
              <w:rPr>
                <w:rFonts w:ascii="Verdana" w:hAnsi="Verdana"/>
                <w:b/>
              </w:rPr>
            </w:pPr>
          </w:p>
        </w:tc>
      </w:tr>
      <w:tr w:rsidR="00891DB1" w:rsidRPr="00584E6C" w14:paraId="4CC74492" w14:textId="77777777" w:rsidTr="001B3190">
        <w:trPr>
          <w:trHeight w:val="293"/>
        </w:trPr>
        <w:tc>
          <w:tcPr>
            <w:tcW w:w="3332" w:type="pct"/>
          </w:tcPr>
          <w:p w14:paraId="48F9713F" w14:textId="33FA0E91" w:rsidR="00891DB1" w:rsidRPr="00584E6C" w:rsidRDefault="00845A67" w:rsidP="006A5D88">
            <w:pPr>
              <w:jc w:val="both"/>
              <w:rPr>
                <w:rFonts w:ascii="Verdana" w:hAnsi="Verdana"/>
              </w:rPr>
            </w:pPr>
            <w:r w:rsidRPr="00584E6C">
              <w:rPr>
                <w:rFonts w:ascii="Verdana" w:hAnsi="Verdana"/>
              </w:rPr>
              <w:t>Flexibility</w:t>
            </w:r>
            <w:r w:rsidR="00DD3FC9" w:rsidRPr="00584E6C">
              <w:rPr>
                <w:rFonts w:ascii="Verdana" w:hAnsi="Verdana"/>
              </w:rPr>
              <w:t xml:space="preserve"> </w:t>
            </w:r>
          </w:p>
        </w:tc>
        <w:tc>
          <w:tcPr>
            <w:tcW w:w="834" w:type="pct"/>
          </w:tcPr>
          <w:p w14:paraId="247A5747" w14:textId="77777777" w:rsidR="00891DB1" w:rsidRPr="00584E6C" w:rsidRDefault="00845A67" w:rsidP="006A5D88">
            <w:pPr>
              <w:jc w:val="center"/>
              <w:rPr>
                <w:rFonts w:ascii="Verdana" w:hAnsi="Verdana"/>
                <w:b/>
              </w:rPr>
            </w:pPr>
            <w:r w:rsidRPr="00584E6C">
              <w:rPr>
                <w:rFonts w:ascii="Verdana" w:hAnsi="Verdana"/>
                <w:b/>
              </w:rPr>
              <w:t>√</w:t>
            </w:r>
          </w:p>
        </w:tc>
        <w:tc>
          <w:tcPr>
            <w:tcW w:w="834" w:type="pct"/>
          </w:tcPr>
          <w:p w14:paraId="04730D06" w14:textId="77777777" w:rsidR="00891DB1" w:rsidRPr="00584E6C" w:rsidRDefault="00891DB1" w:rsidP="006A5D88">
            <w:pPr>
              <w:jc w:val="center"/>
              <w:rPr>
                <w:rFonts w:ascii="Verdana" w:hAnsi="Verdana"/>
                <w:b/>
              </w:rPr>
            </w:pPr>
          </w:p>
        </w:tc>
      </w:tr>
      <w:tr w:rsidR="00845A67" w:rsidRPr="00584E6C" w14:paraId="0C32387D" w14:textId="77777777" w:rsidTr="001B3190">
        <w:trPr>
          <w:trHeight w:val="293"/>
        </w:trPr>
        <w:tc>
          <w:tcPr>
            <w:tcW w:w="3332" w:type="pct"/>
          </w:tcPr>
          <w:p w14:paraId="139E6105" w14:textId="340D2C24" w:rsidR="00845A67" w:rsidRPr="00584E6C" w:rsidRDefault="00845A67" w:rsidP="006A5D88">
            <w:pPr>
              <w:jc w:val="both"/>
              <w:rPr>
                <w:rFonts w:ascii="Verdana" w:hAnsi="Verdana"/>
              </w:rPr>
            </w:pPr>
            <w:r w:rsidRPr="00584E6C">
              <w:rPr>
                <w:rFonts w:ascii="Verdana" w:hAnsi="Verdana"/>
              </w:rPr>
              <w:t>Team player</w:t>
            </w:r>
            <w:r w:rsidR="00DD3FC9" w:rsidRPr="00584E6C">
              <w:rPr>
                <w:rFonts w:ascii="Verdana" w:hAnsi="Verdana"/>
              </w:rPr>
              <w:t xml:space="preserve"> with problem solving mindset</w:t>
            </w:r>
          </w:p>
        </w:tc>
        <w:tc>
          <w:tcPr>
            <w:tcW w:w="834" w:type="pct"/>
          </w:tcPr>
          <w:p w14:paraId="3DFCB756" w14:textId="77777777" w:rsidR="00845A67" w:rsidRPr="00584E6C" w:rsidRDefault="00845A67" w:rsidP="006A5D88">
            <w:pPr>
              <w:jc w:val="center"/>
              <w:rPr>
                <w:rFonts w:ascii="Verdana" w:hAnsi="Verdana"/>
                <w:b/>
              </w:rPr>
            </w:pPr>
            <w:r w:rsidRPr="00584E6C">
              <w:rPr>
                <w:rFonts w:ascii="Verdana" w:hAnsi="Verdana"/>
                <w:b/>
              </w:rPr>
              <w:t>√</w:t>
            </w:r>
          </w:p>
        </w:tc>
        <w:tc>
          <w:tcPr>
            <w:tcW w:w="834" w:type="pct"/>
          </w:tcPr>
          <w:p w14:paraId="231232C3" w14:textId="77777777" w:rsidR="00845A67" w:rsidRPr="00584E6C" w:rsidRDefault="00845A67" w:rsidP="006A5D88">
            <w:pPr>
              <w:jc w:val="center"/>
              <w:rPr>
                <w:rFonts w:ascii="Verdana" w:hAnsi="Verdana"/>
                <w:b/>
              </w:rPr>
            </w:pPr>
          </w:p>
        </w:tc>
      </w:tr>
      <w:tr w:rsidR="00845A67" w:rsidRPr="00584E6C" w14:paraId="15559DF6" w14:textId="77777777" w:rsidTr="001B3190">
        <w:trPr>
          <w:trHeight w:val="293"/>
        </w:trPr>
        <w:tc>
          <w:tcPr>
            <w:tcW w:w="3332" w:type="pct"/>
          </w:tcPr>
          <w:p w14:paraId="7DADB81F" w14:textId="68D94667" w:rsidR="00845A67" w:rsidRPr="00584E6C" w:rsidRDefault="00F34244" w:rsidP="006A5D88">
            <w:pPr>
              <w:jc w:val="both"/>
              <w:rPr>
                <w:rFonts w:ascii="Verdana" w:hAnsi="Verdana"/>
              </w:rPr>
            </w:pPr>
            <w:r w:rsidRPr="00584E6C">
              <w:rPr>
                <w:rFonts w:ascii="Verdana" w:hAnsi="Verdana"/>
              </w:rPr>
              <w:t>Self-Motivated</w:t>
            </w:r>
            <w:r w:rsidR="00DD3FC9" w:rsidRPr="00584E6C">
              <w:rPr>
                <w:rFonts w:ascii="Verdana" w:hAnsi="Verdana"/>
              </w:rPr>
              <w:t xml:space="preserve"> with passion for technology and innovation</w:t>
            </w:r>
          </w:p>
        </w:tc>
        <w:tc>
          <w:tcPr>
            <w:tcW w:w="834" w:type="pct"/>
          </w:tcPr>
          <w:p w14:paraId="0C7D7D9E" w14:textId="77777777" w:rsidR="00845A67" w:rsidRPr="00584E6C" w:rsidRDefault="004612AF" w:rsidP="006A5D88">
            <w:pPr>
              <w:jc w:val="center"/>
              <w:rPr>
                <w:rFonts w:ascii="Verdana" w:hAnsi="Verdana"/>
                <w:b/>
              </w:rPr>
            </w:pPr>
            <w:r w:rsidRPr="00584E6C">
              <w:rPr>
                <w:rFonts w:ascii="Verdana" w:hAnsi="Verdana"/>
                <w:b/>
              </w:rPr>
              <w:t>√</w:t>
            </w:r>
          </w:p>
        </w:tc>
        <w:tc>
          <w:tcPr>
            <w:tcW w:w="834" w:type="pct"/>
          </w:tcPr>
          <w:p w14:paraId="4548CFB8" w14:textId="77777777" w:rsidR="00845A67" w:rsidRPr="00584E6C" w:rsidRDefault="00845A67" w:rsidP="006A5D88">
            <w:pPr>
              <w:jc w:val="center"/>
              <w:rPr>
                <w:rFonts w:ascii="Verdana" w:hAnsi="Verdana"/>
                <w:b/>
              </w:rPr>
            </w:pPr>
          </w:p>
        </w:tc>
      </w:tr>
      <w:tr w:rsidR="00845A67" w:rsidRPr="00584E6C" w14:paraId="1B67BC29" w14:textId="77777777" w:rsidTr="001B3190">
        <w:trPr>
          <w:trHeight w:val="293"/>
        </w:trPr>
        <w:tc>
          <w:tcPr>
            <w:tcW w:w="3332" w:type="pct"/>
          </w:tcPr>
          <w:p w14:paraId="1099B139" w14:textId="1E0094A2" w:rsidR="00845A67" w:rsidRPr="00584E6C" w:rsidRDefault="00845A67" w:rsidP="006A5D88">
            <w:pPr>
              <w:jc w:val="both"/>
              <w:rPr>
                <w:rFonts w:ascii="Verdana" w:hAnsi="Verdana"/>
              </w:rPr>
            </w:pPr>
            <w:r w:rsidRPr="00584E6C">
              <w:rPr>
                <w:rFonts w:ascii="Verdana" w:hAnsi="Verdana"/>
              </w:rPr>
              <w:t>CRM, Salesforce</w:t>
            </w:r>
            <w:r w:rsidR="00C13E3F">
              <w:rPr>
                <w:rFonts w:ascii="Verdana" w:hAnsi="Verdana"/>
              </w:rPr>
              <w:t xml:space="preserve"> and</w:t>
            </w:r>
            <w:r w:rsidR="009F7014" w:rsidRPr="00584E6C">
              <w:rPr>
                <w:rFonts w:ascii="Verdana" w:hAnsi="Verdana"/>
              </w:rPr>
              <w:t xml:space="preserve"> SharePoint </w:t>
            </w:r>
          </w:p>
        </w:tc>
        <w:tc>
          <w:tcPr>
            <w:tcW w:w="834" w:type="pct"/>
          </w:tcPr>
          <w:p w14:paraId="73309CCA" w14:textId="13086635" w:rsidR="00845A67" w:rsidRPr="00584E6C" w:rsidRDefault="009F7014" w:rsidP="006A5D88">
            <w:pPr>
              <w:jc w:val="center"/>
              <w:rPr>
                <w:rFonts w:ascii="Verdana" w:hAnsi="Verdana"/>
                <w:b/>
              </w:rPr>
            </w:pPr>
            <w:r w:rsidRPr="00584E6C">
              <w:rPr>
                <w:rFonts w:ascii="Verdana" w:hAnsi="Verdana"/>
                <w:b/>
              </w:rPr>
              <w:t>√</w:t>
            </w:r>
          </w:p>
        </w:tc>
        <w:tc>
          <w:tcPr>
            <w:tcW w:w="834" w:type="pct"/>
          </w:tcPr>
          <w:p w14:paraId="2AFBDD5B" w14:textId="23D08EF1" w:rsidR="00845A67" w:rsidRPr="00584E6C" w:rsidRDefault="00845A67" w:rsidP="006A5D88">
            <w:pPr>
              <w:jc w:val="center"/>
              <w:rPr>
                <w:rFonts w:ascii="Verdana" w:hAnsi="Verdana"/>
                <w:b/>
              </w:rPr>
            </w:pPr>
          </w:p>
        </w:tc>
      </w:tr>
      <w:tr w:rsidR="00C1753C" w:rsidRPr="00584E6C" w14:paraId="22C1EB60" w14:textId="77777777" w:rsidTr="001B3190">
        <w:trPr>
          <w:trHeight w:val="293"/>
        </w:trPr>
        <w:tc>
          <w:tcPr>
            <w:tcW w:w="3332" w:type="pct"/>
          </w:tcPr>
          <w:p w14:paraId="75AA2B09" w14:textId="77777777" w:rsidR="00C1753C" w:rsidRPr="00584E6C" w:rsidRDefault="00C1753C" w:rsidP="006A5D88">
            <w:pPr>
              <w:jc w:val="both"/>
              <w:rPr>
                <w:rFonts w:ascii="Verdana" w:hAnsi="Verdana"/>
              </w:rPr>
            </w:pPr>
            <w:r w:rsidRPr="00584E6C">
              <w:rPr>
                <w:rFonts w:ascii="Verdana" w:hAnsi="Verdana"/>
              </w:rPr>
              <w:t>Knowledge of bookkeeping procedures</w:t>
            </w:r>
          </w:p>
        </w:tc>
        <w:tc>
          <w:tcPr>
            <w:tcW w:w="834" w:type="pct"/>
          </w:tcPr>
          <w:p w14:paraId="1C41F6AD" w14:textId="77777777" w:rsidR="00C1753C" w:rsidRPr="00584E6C" w:rsidRDefault="00C1753C" w:rsidP="006A5D88">
            <w:pPr>
              <w:jc w:val="center"/>
              <w:rPr>
                <w:rFonts w:ascii="Verdana" w:hAnsi="Verdana"/>
                <w:b/>
              </w:rPr>
            </w:pPr>
          </w:p>
        </w:tc>
        <w:tc>
          <w:tcPr>
            <w:tcW w:w="834" w:type="pct"/>
          </w:tcPr>
          <w:p w14:paraId="29A10ECF" w14:textId="77777777" w:rsidR="00C1753C" w:rsidRPr="00584E6C" w:rsidRDefault="00C1753C" w:rsidP="006A5D88">
            <w:pPr>
              <w:jc w:val="center"/>
              <w:rPr>
                <w:rFonts w:ascii="Verdana" w:hAnsi="Verdana"/>
                <w:b/>
              </w:rPr>
            </w:pPr>
            <w:r w:rsidRPr="00584E6C">
              <w:rPr>
                <w:rFonts w:ascii="Verdana" w:hAnsi="Verdana"/>
                <w:b/>
              </w:rPr>
              <w:t>√</w:t>
            </w:r>
          </w:p>
        </w:tc>
      </w:tr>
      <w:tr w:rsidR="009F7014" w:rsidRPr="00584E6C" w14:paraId="5648CF2F" w14:textId="77777777" w:rsidTr="001B3190">
        <w:trPr>
          <w:trHeight w:val="293"/>
        </w:trPr>
        <w:tc>
          <w:tcPr>
            <w:tcW w:w="3332" w:type="pct"/>
          </w:tcPr>
          <w:p w14:paraId="0E9C7C1C" w14:textId="1195869A" w:rsidR="009F7014" w:rsidRPr="00584E6C" w:rsidRDefault="009F7014" w:rsidP="006A5D88">
            <w:pPr>
              <w:jc w:val="both"/>
              <w:rPr>
                <w:rFonts w:ascii="Verdana" w:hAnsi="Verdana"/>
              </w:rPr>
            </w:pPr>
            <w:r w:rsidRPr="00584E6C">
              <w:rPr>
                <w:rFonts w:ascii="Verdana" w:hAnsi="Verdana"/>
              </w:rPr>
              <w:t>Website maintenance</w:t>
            </w:r>
            <w:r w:rsidR="00DD3FC9" w:rsidRPr="00584E6C">
              <w:rPr>
                <w:rFonts w:ascii="Verdana" w:hAnsi="Verdana"/>
              </w:rPr>
              <w:t xml:space="preserve"> and content updates</w:t>
            </w:r>
          </w:p>
        </w:tc>
        <w:tc>
          <w:tcPr>
            <w:tcW w:w="834" w:type="pct"/>
          </w:tcPr>
          <w:p w14:paraId="2451FEB0" w14:textId="77777777" w:rsidR="009F7014" w:rsidRPr="00584E6C" w:rsidRDefault="009F7014" w:rsidP="006A5D88">
            <w:pPr>
              <w:jc w:val="center"/>
              <w:rPr>
                <w:rFonts w:ascii="Verdana" w:hAnsi="Verdana"/>
                <w:b/>
              </w:rPr>
            </w:pPr>
          </w:p>
        </w:tc>
        <w:tc>
          <w:tcPr>
            <w:tcW w:w="834" w:type="pct"/>
          </w:tcPr>
          <w:p w14:paraId="78A46878" w14:textId="4445AAA3" w:rsidR="009F7014" w:rsidRPr="00584E6C" w:rsidRDefault="009F7014" w:rsidP="006A5D88">
            <w:pPr>
              <w:jc w:val="center"/>
              <w:rPr>
                <w:rFonts w:ascii="Verdana" w:hAnsi="Verdana"/>
                <w:b/>
              </w:rPr>
            </w:pPr>
            <w:r w:rsidRPr="00584E6C">
              <w:rPr>
                <w:rFonts w:ascii="Verdana" w:hAnsi="Verdana"/>
                <w:b/>
              </w:rPr>
              <w:t>√</w:t>
            </w:r>
          </w:p>
        </w:tc>
      </w:tr>
    </w:tbl>
    <w:p w14:paraId="046F82FE" w14:textId="77777777" w:rsidR="00891DB1" w:rsidRPr="00584E6C" w:rsidRDefault="00891DB1" w:rsidP="006A5D88">
      <w:pPr>
        <w:jc w:val="both"/>
        <w:rPr>
          <w:rFonts w:ascii="Verdana" w:hAnsi="Verdana"/>
          <w:b/>
        </w:rPr>
      </w:pPr>
    </w:p>
    <w:p w14:paraId="6AA0AF9D" w14:textId="04B64DC2" w:rsidR="00CD3F9E" w:rsidRPr="00584E6C" w:rsidRDefault="00CD3F9E" w:rsidP="006A5D88">
      <w:pPr>
        <w:jc w:val="both"/>
        <w:rPr>
          <w:rFonts w:ascii="Verdana" w:hAnsi="Verdana"/>
          <w:b/>
        </w:rPr>
      </w:pPr>
      <w:r w:rsidRPr="00584E6C">
        <w:rPr>
          <w:rFonts w:ascii="Verdana" w:hAnsi="Verdana"/>
          <w:b/>
        </w:rPr>
        <w:t>Additional Information:</w:t>
      </w:r>
    </w:p>
    <w:p w14:paraId="4500F7D4" w14:textId="77777777" w:rsidR="008B23BE" w:rsidRPr="00584E6C" w:rsidRDefault="008B23BE" w:rsidP="006A5D88">
      <w:pPr>
        <w:jc w:val="both"/>
        <w:rPr>
          <w:rFonts w:ascii="Verdana" w:hAnsi="Verdana"/>
          <w:b/>
        </w:rPr>
      </w:pPr>
    </w:p>
    <w:p w14:paraId="51306AA3" w14:textId="659AD231" w:rsidR="00665592" w:rsidRPr="004F4FDD" w:rsidRDefault="006D012D" w:rsidP="006A5D88">
      <w:pPr>
        <w:jc w:val="both"/>
        <w:rPr>
          <w:rFonts w:ascii="Verdana" w:hAnsi="Verdana"/>
          <w:bCs/>
        </w:rPr>
      </w:pPr>
      <w:r w:rsidRPr="00584E6C">
        <w:rPr>
          <w:rFonts w:ascii="Verdana" w:hAnsi="Verdana"/>
          <w:b/>
        </w:rPr>
        <w:t xml:space="preserve">Place of Work: </w:t>
      </w:r>
      <w:r w:rsidR="00665592" w:rsidRPr="00584E6C">
        <w:rPr>
          <w:rFonts w:ascii="Verdana" w:hAnsi="Verdana"/>
          <w:bCs/>
        </w:rPr>
        <w:t>Inclusion Ireland office:</w:t>
      </w:r>
      <w:r w:rsidR="00232982" w:rsidRPr="00584E6C">
        <w:rPr>
          <w:rFonts w:ascii="Verdana" w:hAnsi="Verdana"/>
          <w:bCs/>
        </w:rPr>
        <w:t xml:space="preserve"> </w:t>
      </w:r>
      <w:r w:rsidR="00665592" w:rsidRPr="00584E6C">
        <w:rPr>
          <w:rFonts w:ascii="Verdana" w:hAnsi="Verdana"/>
          <w:bCs/>
        </w:rPr>
        <w:t>Unit C2, T</w:t>
      </w:r>
      <w:r w:rsidR="00665592" w:rsidRPr="004F4FDD">
        <w:rPr>
          <w:rFonts w:ascii="Verdana" w:hAnsi="Verdana"/>
          <w:bCs/>
        </w:rPr>
        <w:t>he Steelworks, Foley St,</w:t>
      </w:r>
      <w:r w:rsidR="00232982" w:rsidRPr="004F4FDD">
        <w:rPr>
          <w:rFonts w:ascii="Verdana" w:hAnsi="Verdana"/>
          <w:bCs/>
        </w:rPr>
        <w:t xml:space="preserve"> </w:t>
      </w:r>
      <w:r w:rsidR="00665592" w:rsidRPr="004F4FDD">
        <w:rPr>
          <w:rFonts w:ascii="Verdana" w:hAnsi="Verdana"/>
          <w:bCs/>
        </w:rPr>
        <w:t>D1</w:t>
      </w:r>
    </w:p>
    <w:p w14:paraId="4977DB43" w14:textId="624912DF" w:rsidR="00577CEB" w:rsidRPr="004F4FDD" w:rsidRDefault="00DC74F0" w:rsidP="006A5D88">
      <w:pPr>
        <w:jc w:val="both"/>
        <w:rPr>
          <w:rFonts w:ascii="Verdana" w:hAnsi="Verdana"/>
        </w:rPr>
      </w:pPr>
      <w:r w:rsidRPr="004F4FDD">
        <w:rPr>
          <w:rFonts w:ascii="Verdana" w:hAnsi="Verdana"/>
          <w:b/>
        </w:rPr>
        <w:t xml:space="preserve">Number of Hours </w:t>
      </w:r>
      <w:r w:rsidR="00AB3C25" w:rsidRPr="004F4FDD">
        <w:rPr>
          <w:rFonts w:ascii="Verdana" w:hAnsi="Verdana"/>
          <w:b/>
        </w:rPr>
        <w:t>per</w:t>
      </w:r>
      <w:r w:rsidRPr="004F4FDD">
        <w:rPr>
          <w:rFonts w:ascii="Verdana" w:hAnsi="Verdana"/>
          <w:b/>
        </w:rPr>
        <w:t xml:space="preserve"> </w:t>
      </w:r>
      <w:r w:rsidR="00AB3C25" w:rsidRPr="004F4FDD">
        <w:rPr>
          <w:rFonts w:ascii="Verdana" w:hAnsi="Verdana"/>
          <w:b/>
        </w:rPr>
        <w:t>Week:</w:t>
      </w:r>
      <w:r w:rsidR="00665592" w:rsidRPr="004F4FDD">
        <w:rPr>
          <w:rFonts w:ascii="Verdana" w:hAnsi="Verdana"/>
        </w:rPr>
        <w:t xml:space="preserve"> </w:t>
      </w:r>
      <w:r w:rsidR="00D252D1" w:rsidRPr="004F4FDD">
        <w:rPr>
          <w:rFonts w:ascii="Verdana" w:hAnsi="Verdana"/>
        </w:rPr>
        <w:t>35</w:t>
      </w:r>
      <w:r w:rsidR="00ED61D3" w:rsidRPr="004F4FDD">
        <w:rPr>
          <w:rFonts w:ascii="Verdana" w:hAnsi="Verdana"/>
        </w:rPr>
        <w:t xml:space="preserve"> hours per week over </w:t>
      </w:r>
      <w:proofErr w:type="gramStart"/>
      <w:r w:rsidR="00ED61D3" w:rsidRPr="004F4FDD">
        <w:rPr>
          <w:rFonts w:ascii="Verdana" w:hAnsi="Verdana"/>
        </w:rPr>
        <w:t>a 5 day</w:t>
      </w:r>
      <w:r w:rsidR="000B1BE2">
        <w:rPr>
          <w:rFonts w:ascii="Verdana" w:hAnsi="Verdana"/>
        </w:rPr>
        <w:t>s</w:t>
      </w:r>
      <w:proofErr w:type="gramEnd"/>
      <w:r w:rsidR="000B1BE2">
        <w:rPr>
          <w:rFonts w:ascii="Verdana" w:hAnsi="Verdana"/>
        </w:rPr>
        <w:t xml:space="preserve"> </w:t>
      </w:r>
      <w:r w:rsidR="00ED61D3" w:rsidRPr="004F4FDD">
        <w:rPr>
          <w:rFonts w:ascii="Verdana" w:hAnsi="Verdana"/>
        </w:rPr>
        <w:t xml:space="preserve"> </w:t>
      </w:r>
    </w:p>
    <w:p w14:paraId="5A913A25" w14:textId="6E163CCA" w:rsidR="00AF19A3" w:rsidRPr="004F4FDD" w:rsidRDefault="002167BD" w:rsidP="006A5D88">
      <w:pPr>
        <w:jc w:val="both"/>
        <w:rPr>
          <w:rFonts w:ascii="Verdana" w:hAnsi="Verdana"/>
        </w:rPr>
      </w:pPr>
      <w:r w:rsidRPr="004F4FDD">
        <w:rPr>
          <w:rFonts w:ascii="Verdana" w:hAnsi="Verdana"/>
          <w:b/>
        </w:rPr>
        <w:t>Contract:</w:t>
      </w:r>
      <w:r w:rsidRPr="004F4FDD">
        <w:rPr>
          <w:rFonts w:ascii="Verdana" w:hAnsi="Verdana"/>
        </w:rPr>
        <w:t xml:space="preserve"> </w:t>
      </w:r>
      <w:r w:rsidR="001B3190" w:rsidRPr="004F4FDD">
        <w:rPr>
          <w:rFonts w:ascii="Verdana" w:hAnsi="Verdana"/>
        </w:rPr>
        <w:t>Permanent contract</w:t>
      </w:r>
    </w:p>
    <w:p w14:paraId="107083CC" w14:textId="0E6B3236" w:rsidR="00AF19A3" w:rsidRPr="004F4FDD" w:rsidRDefault="008E4077" w:rsidP="004F4FDD">
      <w:pPr>
        <w:jc w:val="both"/>
        <w:rPr>
          <w:rFonts w:ascii="Verdana" w:hAnsi="Verdana"/>
        </w:rPr>
      </w:pPr>
      <w:r w:rsidRPr="004F4FDD">
        <w:rPr>
          <w:rFonts w:ascii="Verdana" w:hAnsi="Verdana"/>
          <w:b/>
        </w:rPr>
        <w:t>Benefit:</w:t>
      </w:r>
      <w:r w:rsidRPr="004F4FDD">
        <w:rPr>
          <w:rFonts w:ascii="Verdana" w:hAnsi="Verdana"/>
        </w:rPr>
        <w:t xml:space="preserve"> </w:t>
      </w:r>
      <w:r w:rsidR="004F4FDD" w:rsidRPr="004F4FDD">
        <w:rPr>
          <w:rFonts w:ascii="Verdana" w:hAnsi="Verdana"/>
        </w:rPr>
        <w:t xml:space="preserve">5% employer pension contribution, 25 days annual leave per </w:t>
      </w:r>
      <w:r w:rsidR="004F4FDD">
        <w:rPr>
          <w:rFonts w:ascii="Verdana" w:hAnsi="Verdana"/>
        </w:rPr>
        <w:t xml:space="preserve">                                       </w:t>
      </w:r>
      <w:r w:rsidR="004F4FDD" w:rsidRPr="004F4FDD">
        <w:rPr>
          <w:rFonts w:ascii="Verdana" w:hAnsi="Verdana"/>
        </w:rPr>
        <w:t xml:space="preserve">year, </w:t>
      </w:r>
      <w:r w:rsidR="0042726F">
        <w:rPr>
          <w:rFonts w:ascii="Verdana" w:hAnsi="Verdana"/>
        </w:rPr>
        <w:t>5</w:t>
      </w:r>
      <w:r w:rsidR="004F4FDD" w:rsidRPr="004F4FDD">
        <w:rPr>
          <w:rFonts w:ascii="Verdana" w:hAnsi="Verdana"/>
        </w:rPr>
        <w:t xml:space="preserve"> discretionary leave</w:t>
      </w:r>
      <w:r w:rsidR="0042726F">
        <w:rPr>
          <w:rFonts w:ascii="Verdana" w:hAnsi="Verdana"/>
        </w:rPr>
        <w:t xml:space="preserve"> (</w:t>
      </w:r>
      <w:proofErr w:type="gramStart"/>
      <w:r w:rsidR="0042726F">
        <w:rPr>
          <w:rFonts w:ascii="Verdana" w:hAnsi="Verdana"/>
        </w:rPr>
        <w:t>1 day</w:t>
      </w:r>
      <w:proofErr w:type="gramEnd"/>
      <w:r w:rsidR="0042726F">
        <w:rPr>
          <w:rFonts w:ascii="Verdana" w:hAnsi="Verdana"/>
        </w:rPr>
        <w:t xml:space="preserve"> good Friday and</w:t>
      </w:r>
      <w:r w:rsidR="004F4FDD" w:rsidRPr="004F4FDD">
        <w:rPr>
          <w:rFonts w:ascii="Verdana" w:hAnsi="Verdana"/>
        </w:rPr>
        <w:t xml:space="preserve"> </w:t>
      </w:r>
      <w:r w:rsidR="0042726F">
        <w:rPr>
          <w:rFonts w:ascii="Verdana" w:hAnsi="Verdana"/>
        </w:rPr>
        <w:t xml:space="preserve">4 </w:t>
      </w:r>
      <w:r w:rsidR="004F4FDD" w:rsidRPr="004F4FDD">
        <w:rPr>
          <w:rFonts w:ascii="Verdana" w:hAnsi="Verdana"/>
        </w:rPr>
        <w:t>days over Christmas</w:t>
      </w:r>
      <w:r w:rsidR="0042726F">
        <w:rPr>
          <w:rFonts w:ascii="Verdana" w:hAnsi="Verdana"/>
        </w:rPr>
        <w:t>)</w:t>
      </w:r>
      <w:r w:rsidR="004F4FDD" w:rsidRPr="004F4FDD">
        <w:rPr>
          <w:rFonts w:ascii="Verdana" w:hAnsi="Verdana"/>
        </w:rPr>
        <w:t xml:space="preserve"> and access to Employee Assistance Programme (EAP) services.</w:t>
      </w:r>
    </w:p>
    <w:sectPr w:rsidR="00AF19A3" w:rsidRPr="004F4FDD" w:rsidSect="006A5D88">
      <w:footerReference w:type="default" r:id="rId9"/>
      <w:pgSz w:w="11900" w:h="16840"/>
      <w:pgMar w:top="1134" w:right="1276" w:bottom="1276"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7033F" w14:textId="77777777" w:rsidR="00797623" w:rsidRPr="00F34244" w:rsidRDefault="00797623" w:rsidP="003A0A98">
      <w:r w:rsidRPr="00F34244">
        <w:separator/>
      </w:r>
    </w:p>
  </w:endnote>
  <w:endnote w:type="continuationSeparator" w:id="0">
    <w:p w14:paraId="7AB93BD6" w14:textId="77777777" w:rsidR="00797623" w:rsidRPr="00F34244" w:rsidRDefault="00797623" w:rsidP="003A0A98">
      <w:r w:rsidRPr="00F3424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E00002FF" w:usb1="7AC7FFFF" w:usb2="00000012" w:usb3="00000000" w:csb0="0002000D"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58372"/>
      <w:docPartObj>
        <w:docPartGallery w:val="Page Numbers (Bottom of Page)"/>
        <w:docPartUnique/>
      </w:docPartObj>
    </w:sdtPr>
    <w:sdtEndPr/>
    <w:sdtContent>
      <w:p w14:paraId="68267451" w14:textId="77777777" w:rsidR="00824808" w:rsidRPr="00F34244" w:rsidRDefault="005403A8">
        <w:pPr>
          <w:pStyle w:val="Footer"/>
          <w:jc w:val="right"/>
        </w:pPr>
        <w:r w:rsidRPr="00F34244">
          <w:fldChar w:fldCharType="begin"/>
        </w:r>
        <w:r w:rsidR="00344197" w:rsidRPr="00F34244">
          <w:instrText xml:space="preserve"> PAGE   \* MERGEFORMAT </w:instrText>
        </w:r>
        <w:r w:rsidRPr="00F34244">
          <w:fldChar w:fldCharType="separate"/>
        </w:r>
        <w:r w:rsidR="00C41918" w:rsidRPr="00F34244">
          <w:t>2</w:t>
        </w:r>
        <w:r w:rsidRPr="00F34244">
          <w:fldChar w:fldCharType="end"/>
        </w:r>
      </w:p>
    </w:sdtContent>
  </w:sdt>
  <w:p w14:paraId="26493F8A" w14:textId="77777777" w:rsidR="00824808" w:rsidRPr="00F34244" w:rsidRDefault="008248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828C5" w14:textId="77777777" w:rsidR="00797623" w:rsidRPr="00F34244" w:rsidRDefault="00797623" w:rsidP="003A0A98">
      <w:r w:rsidRPr="00F34244">
        <w:separator/>
      </w:r>
    </w:p>
  </w:footnote>
  <w:footnote w:type="continuationSeparator" w:id="0">
    <w:p w14:paraId="284B8574" w14:textId="77777777" w:rsidR="00797623" w:rsidRPr="00F34244" w:rsidRDefault="00797623" w:rsidP="003A0A98">
      <w:r w:rsidRPr="00F3424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ind w:left="360" w:hanging="360"/>
      </w:pPr>
      <w:rPr>
        <w:rFonts w:ascii="Symbol" w:hAnsi="Symbol"/>
      </w:rPr>
    </w:lvl>
    <w:lvl w:ilvl="1">
      <w:start w:val="1"/>
      <w:numFmt w:val="bullet"/>
      <w:lvlText w:val="o"/>
      <w:lvlJc w:val="left"/>
      <w:pPr>
        <w:ind w:left="720" w:hanging="360"/>
      </w:pPr>
      <w:rPr>
        <w:rFonts w:ascii="Courier New" w:hAnsi="Courier New"/>
      </w:rPr>
    </w:lvl>
    <w:lvl w:ilvl="2">
      <w:start w:val="1"/>
      <w:numFmt w:val="bullet"/>
      <w:lvlText w:val=""/>
      <w:lvlJc w:val="left"/>
      <w:pPr>
        <w:ind w:left="1080" w:hanging="360"/>
      </w:pPr>
      <w:rPr>
        <w:rFonts w:ascii="Wingdings" w:hAnsi="Wingdings"/>
      </w:rPr>
    </w:lvl>
    <w:lvl w:ilvl="3">
      <w:start w:val="1"/>
      <w:numFmt w:val="bullet"/>
      <w:lvlText w:val=""/>
      <w:lvlJc w:val="left"/>
      <w:pPr>
        <w:ind w:left="1440" w:hanging="360"/>
      </w:pPr>
      <w:rPr>
        <w:rFonts w:ascii="Symbol" w:hAnsi="Symbol"/>
      </w:rPr>
    </w:lvl>
    <w:lvl w:ilvl="4">
      <w:start w:val="1"/>
      <w:numFmt w:val="bullet"/>
      <w:lvlText w:val="o"/>
      <w:lvlJc w:val="left"/>
      <w:pPr>
        <w:ind w:left="1800" w:hanging="360"/>
      </w:pPr>
      <w:rPr>
        <w:rFonts w:ascii="Courier New" w:hAnsi="Courier New"/>
      </w:rPr>
    </w:lvl>
    <w:lvl w:ilvl="5">
      <w:start w:val="1"/>
      <w:numFmt w:val="bullet"/>
      <w:lvlText w:val=""/>
      <w:lvlJc w:val="left"/>
      <w:pPr>
        <w:ind w:left="2160" w:hanging="360"/>
      </w:pPr>
      <w:rPr>
        <w:rFonts w:ascii="Wingdings" w:hAnsi="Wingdings"/>
      </w:rPr>
    </w:lvl>
    <w:lvl w:ilvl="6">
      <w:start w:val="1"/>
      <w:numFmt w:val="bullet"/>
      <w:lvlText w:val=""/>
      <w:lvlJc w:val="left"/>
      <w:pPr>
        <w:ind w:left="2520" w:hanging="360"/>
      </w:pPr>
      <w:rPr>
        <w:rFonts w:ascii="Symbol" w:hAnsi="Symbol"/>
      </w:rPr>
    </w:lvl>
    <w:lvl w:ilvl="7">
      <w:start w:val="1"/>
      <w:numFmt w:val="bullet"/>
      <w:lvlText w:val="o"/>
      <w:lvlJc w:val="left"/>
      <w:pPr>
        <w:ind w:left="2880" w:hanging="360"/>
      </w:pPr>
      <w:rPr>
        <w:rFonts w:ascii="Courier New" w:hAnsi="Courier New"/>
      </w:rPr>
    </w:lvl>
    <w:lvl w:ilvl="8">
      <w:start w:val="1"/>
      <w:numFmt w:val="bullet"/>
      <w:lvlText w:val=""/>
      <w:lvlJc w:val="left"/>
      <w:pPr>
        <w:ind w:left="3240" w:hanging="360"/>
      </w:pPr>
      <w:rPr>
        <w:rFonts w:ascii="Wingdings" w:hAnsi="Wingdings"/>
      </w:rPr>
    </w:lvl>
  </w:abstractNum>
  <w:abstractNum w:abstractNumId="2" w15:restartNumberingAfterBreak="0">
    <w:nsid w:val="00000003"/>
    <w:multiLevelType w:val="multilevel"/>
    <w:tmpl w:val="00000003"/>
    <w:lvl w:ilvl="0">
      <w:start w:val="1"/>
      <w:numFmt w:val="bullet"/>
      <w:lvlText w:val=""/>
      <w:lvlJc w:val="left"/>
      <w:pPr>
        <w:ind w:left="360" w:hanging="360"/>
      </w:pPr>
      <w:rPr>
        <w:rFonts w:ascii="Symbol" w:hAnsi="Symbol"/>
      </w:rPr>
    </w:lvl>
    <w:lvl w:ilvl="1">
      <w:start w:val="1"/>
      <w:numFmt w:val="bullet"/>
      <w:lvlText w:val="o"/>
      <w:lvlJc w:val="left"/>
      <w:pPr>
        <w:ind w:left="720" w:hanging="360"/>
      </w:pPr>
      <w:rPr>
        <w:rFonts w:ascii="Courier New" w:hAnsi="Courier New"/>
      </w:rPr>
    </w:lvl>
    <w:lvl w:ilvl="2">
      <w:start w:val="1"/>
      <w:numFmt w:val="bullet"/>
      <w:lvlText w:val=""/>
      <w:lvlJc w:val="left"/>
      <w:pPr>
        <w:ind w:left="1080" w:hanging="360"/>
      </w:pPr>
      <w:rPr>
        <w:rFonts w:ascii="Wingdings" w:hAnsi="Wingdings"/>
      </w:rPr>
    </w:lvl>
    <w:lvl w:ilvl="3">
      <w:start w:val="1"/>
      <w:numFmt w:val="bullet"/>
      <w:lvlText w:val=""/>
      <w:lvlJc w:val="left"/>
      <w:pPr>
        <w:ind w:left="1440" w:hanging="360"/>
      </w:pPr>
      <w:rPr>
        <w:rFonts w:ascii="Symbol" w:hAnsi="Symbol"/>
      </w:rPr>
    </w:lvl>
    <w:lvl w:ilvl="4">
      <w:start w:val="1"/>
      <w:numFmt w:val="bullet"/>
      <w:lvlText w:val="o"/>
      <w:lvlJc w:val="left"/>
      <w:pPr>
        <w:ind w:left="1800" w:hanging="360"/>
      </w:pPr>
      <w:rPr>
        <w:rFonts w:ascii="Courier New" w:hAnsi="Courier New"/>
      </w:rPr>
    </w:lvl>
    <w:lvl w:ilvl="5">
      <w:start w:val="1"/>
      <w:numFmt w:val="bullet"/>
      <w:lvlText w:val=""/>
      <w:lvlJc w:val="left"/>
      <w:pPr>
        <w:ind w:left="2160" w:hanging="360"/>
      </w:pPr>
      <w:rPr>
        <w:rFonts w:ascii="Wingdings" w:hAnsi="Wingdings"/>
      </w:rPr>
    </w:lvl>
    <w:lvl w:ilvl="6">
      <w:start w:val="1"/>
      <w:numFmt w:val="bullet"/>
      <w:lvlText w:val=""/>
      <w:lvlJc w:val="left"/>
      <w:pPr>
        <w:ind w:left="2520" w:hanging="360"/>
      </w:pPr>
      <w:rPr>
        <w:rFonts w:ascii="Symbol" w:hAnsi="Symbol"/>
      </w:rPr>
    </w:lvl>
    <w:lvl w:ilvl="7">
      <w:start w:val="1"/>
      <w:numFmt w:val="bullet"/>
      <w:lvlText w:val="o"/>
      <w:lvlJc w:val="left"/>
      <w:pPr>
        <w:ind w:left="2880" w:hanging="360"/>
      </w:pPr>
      <w:rPr>
        <w:rFonts w:ascii="Courier New" w:hAnsi="Courier New"/>
      </w:rPr>
    </w:lvl>
    <w:lvl w:ilvl="8">
      <w:start w:val="1"/>
      <w:numFmt w:val="bullet"/>
      <w:lvlText w:val=""/>
      <w:lvlJc w:val="left"/>
      <w:pPr>
        <w:ind w:left="3240" w:hanging="360"/>
      </w:pPr>
      <w:rPr>
        <w:rFonts w:ascii="Wingdings" w:hAnsi="Wingdings"/>
      </w:rPr>
    </w:lvl>
  </w:abstractNum>
  <w:abstractNum w:abstractNumId="3" w15:restartNumberingAfterBreak="0">
    <w:nsid w:val="00667DF0"/>
    <w:multiLevelType w:val="hybridMultilevel"/>
    <w:tmpl w:val="7682E3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573EF"/>
    <w:multiLevelType w:val="hybridMultilevel"/>
    <w:tmpl w:val="5DF8630A"/>
    <w:lvl w:ilvl="0" w:tplc="04090001">
      <w:start w:val="1"/>
      <w:numFmt w:val="bullet"/>
      <w:lvlText w:val=""/>
      <w:lvlJc w:val="left"/>
      <w:pPr>
        <w:ind w:left="1004" w:hanging="360"/>
      </w:pPr>
      <w:rPr>
        <w:rFonts w:ascii="Symbol" w:hAnsi="Symbol"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5" w15:restartNumberingAfterBreak="0">
    <w:nsid w:val="05320AD4"/>
    <w:multiLevelType w:val="hybridMultilevel"/>
    <w:tmpl w:val="2424BD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BD945B8"/>
    <w:multiLevelType w:val="hybridMultilevel"/>
    <w:tmpl w:val="ED36C772"/>
    <w:lvl w:ilvl="0" w:tplc="18090001">
      <w:start w:val="1"/>
      <w:numFmt w:val="bullet"/>
      <w:lvlText w:val=""/>
      <w:lvlJc w:val="left"/>
      <w:pPr>
        <w:ind w:left="-131" w:hanging="360"/>
      </w:pPr>
      <w:rPr>
        <w:rFonts w:ascii="Symbol" w:hAnsi="Symbol" w:hint="default"/>
      </w:rPr>
    </w:lvl>
    <w:lvl w:ilvl="1" w:tplc="18090003" w:tentative="1">
      <w:start w:val="1"/>
      <w:numFmt w:val="bullet"/>
      <w:lvlText w:val="o"/>
      <w:lvlJc w:val="left"/>
      <w:pPr>
        <w:ind w:left="589" w:hanging="360"/>
      </w:pPr>
      <w:rPr>
        <w:rFonts w:ascii="Courier New" w:hAnsi="Courier New" w:cs="Courier New" w:hint="default"/>
      </w:rPr>
    </w:lvl>
    <w:lvl w:ilvl="2" w:tplc="18090005" w:tentative="1">
      <w:start w:val="1"/>
      <w:numFmt w:val="bullet"/>
      <w:lvlText w:val=""/>
      <w:lvlJc w:val="left"/>
      <w:pPr>
        <w:ind w:left="1309" w:hanging="360"/>
      </w:pPr>
      <w:rPr>
        <w:rFonts w:ascii="Wingdings" w:hAnsi="Wingdings" w:hint="default"/>
      </w:rPr>
    </w:lvl>
    <w:lvl w:ilvl="3" w:tplc="18090001" w:tentative="1">
      <w:start w:val="1"/>
      <w:numFmt w:val="bullet"/>
      <w:lvlText w:val=""/>
      <w:lvlJc w:val="left"/>
      <w:pPr>
        <w:ind w:left="2029" w:hanging="360"/>
      </w:pPr>
      <w:rPr>
        <w:rFonts w:ascii="Symbol" w:hAnsi="Symbol" w:hint="default"/>
      </w:rPr>
    </w:lvl>
    <w:lvl w:ilvl="4" w:tplc="18090003" w:tentative="1">
      <w:start w:val="1"/>
      <w:numFmt w:val="bullet"/>
      <w:lvlText w:val="o"/>
      <w:lvlJc w:val="left"/>
      <w:pPr>
        <w:ind w:left="2749" w:hanging="360"/>
      </w:pPr>
      <w:rPr>
        <w:rFonts w:ascii="Courier New" w:hAnsi="Courier New" w:cs="Courier New" w:hint="default"/>
      </w:rPr>
    </w:lvl>
    <w:lvl w:ilvl="5" w:tplc="18090005" w:tentative="1">
      <w:start w:val="1"/>
      <w:numFmt w:val="bullet"/>
      <w:lvlText w:val=""/>
      <w:lvlJc w:val="left"/>
      <w:pPr>
        <w:ind w:left="3469" w:hanging="360"/>
      </w:pPr>
      <w:rPr>
        <w:rFonts w:ascii="Wingdings" w:hAnsi="Wingdings" w:hint="default"/>
      </w:rPr>
    </w:lvl>
    <w:lvl w:ilvl="6" w:tplc="18090001" w:tentative="1">
      <w:start w:val="1"/>
      <w:numFmt w:val="bullet"/>
      <w:lvlText w:val=""/>
      <w:lvlJc w:val="left"/>
      <w:pPr>
        <w:ind w:left="4189" w:hanging="360"/>
      </w:pPr>
      <w:rPr>
        <w:rFonts w:ascii="Symbol" w:hAnsi="Symbol" w:hint="default"/>
      </w:rPr>
    </w:lvl>
    <w:lvl w:ilvl="7" w:tplc="18090003" w:tentative="1">
      <w:start w:val="1"/>
      <w:numFmt w:val="bullet"/>
      <w:lvlText w:val="o"/>
      <w:lvlJc w:val="left"/>
      <w:pPr>
        <w:ind w:left="4909" w:hanging="360"/>
      </w:pPr>
      <w:rPr>
        <w:rFonts w:ascii="Courier New" w:hAnsi="Courier New" w:cs="Courier New" w:hint="default"/>
      </w:rPr>
    </w:lvl>
    <w:lvl w:ilvl="8" w:tplc="18090005" w:tentative="1">
      <w:start w:val="1"/>
      <w:numFmt w:val="bullet"/>
      <w:lvlText w:val=""/>
      <w:lvlJc w:val="left"/>
      <w:pPr>
        <w:ind w:left="5629" w:hanging="360"/>
      </w:pPr>
      <w:rPr>
        <w:rFonts w:ascii="Wingdings" w:hAnsi="Wingdings" w:hint="default"/>
      </w:rPr>
    </w:lvl>
  </w:abstractNum>
  <w:abstractNum w:abstractNumId="7" w15:restartNumberingAfterBreak="0">
    <w:nsid w:val="0C791FCA"/>
    <w:multiLevelType w:val="multilevel"/>
    <w:tmpl w:val="925EB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9C27AE"/>
    <w:multiLevelType w:val="hybridMultilevel"/>
    <w:tmpl w:val="FAF07898"/>
    <w:lvl w:ilvl="0" w:tplc="258492F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7611636"/>
    <w:multiLevelType w:val="hybridMultilevel"/>
    <w:tmpl w:val="2C540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05212A"/>
    <w:multiLevelType w:val="hybridMultilevel"/>
    <w:tmpl w:val="24C2A7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00B7FCB"/>
    <w:multiLevelType w:val="hybridMultilevel"/>
    <w:tmpl w:val="E84891D0"/>
    <w:lvl w:ilvl="0" w:tplc="1809000F">
      <w:start w:val="1"/>
      <w:numFmt w:val="decimal"/>
      <w:lvlText w:val="%1."/>
      <w:lvlJc w:val="left"/>
      <w:pPr>
        <w:ind w:left="229" w:hanging="360"/>
      </w:pPr>
    </w:lvl>
    <w:lvl w:ilvl="1" w:tplc="18090019" w:tentative="1">
      <w:start w:val="1"/>
      <w:numFmt w:val="lowerLetter"/>
      <w:lvlText w:val="%2."/>
      <w:lvlJc w:val="left"/>
      <w:pPr>
        <w:ind w:left="949" w:hanging="360"/>
      </w:pPr>
    </w:lvl>
    <w:lvl w:ilvl="2" w:tplc="1809001B" w:tentative="1">
      <w:start w:val="1"/>
      <w:numFmt w:val="lowerRoman"/>
      <w:lvlText w:val="%3."/>
      <w:lvlJc w:val="right"/>
      <w:pPr>
        <w:ind w:left="1669" w:hanging="180"/>
      </w:pPr>
    </w:lvl>
    <w:lvl w:ilvl="3" w:tplc="1809000F" w:tentative="1">
      <w:start w:val="1"/>
      <w:numFmt w:val="decimal"/>
      <w:lvlText w:val="%4."/>
      <w:lvlJc w:val="left"/>
      <w:pPr>
        <w:ind w:left="2389" w:hanging="360"/>
      </w:pPr>
    </w:lvl>
    <w:lvl w:ilvl="4" w:tplc="18090019" w:tentative="1">
      <w:start w:val="1"/>
      <w:numFmt w:val="lowerLetter"/>
      <w:lvlText w:val="%5."/>
      <w:lvlJc w:val="left"/>
      <w:pPr>
        <w:ind w:left="3109" w:hanging="360"/>
      </w:pPr>
    </w:lvl>
    <w:lvl w:ilvl="5" w:tplc="1809001B" w:tentative="1">
      <w:start w:val="1"/>
      <w:numFmt w:val="lowerRoman"/>
      <w:lvlText w:val="%6."/>
      <w:lvlJc w:val="right"/>
      <w:pPr>
        <w:ind w:left="3829" w:hanging="180"/>
      </w:pPr>
    </w:lvl>
    <w:lvl w:ilvl="6" w:tplc="1809000F" w:tentative="1">
      <w:start w:val="1"/>
      <w:numFmt w:val="decimal"/>
      <w:lvlText w:val="%7."/>
      <w:lvlJc w:val="left"/>
      <w:pPr>
        <w:ind w:left="4549" w:hanging="360"/>
      </w:pPr>
    </w:lvl>
    <w:lvl w:ilvl="7" w:tplc="18090019" w:tentative="1">
      <w:start w:val="1"/>
      <w:numFmt w:val="lowerLetter"/>
      <w:lvlText w:val="%8."/>
      <w:lvlJc w:val="left"/>
      <w:pPr>
        <w:ind w:left="5269" w:hanging="360"/>
      </w:pPr>
    </w:lvl>
    <w:lvl w:ilvl="8" w:tplc="1809001B" w:tentative="1">
      <w:start w:val="1"/>
      <w:numFmt w:val="lowerRoman"/>
      <w:lvlText w:val="%9."/>
      <w:lvlJc w:val="right"/>
      <w:pPr>
        <w:ind w:left="5989" w:hanging="180"/>
      </w:pPr>
    </w:lvl>
  </w:abstractNum>
  <w:abstractNum w:abstractNumId="12" w15:restartNumberingAfterBreak="0">
    <w:nsid w:val="20242D9A"/>
    <w:multiLevelType w:val="hybridMultilevel"/>
    <w:tmpl w:val="4C3284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0B15C59"/>
    <w:multiLevelType w:val="hybridMultilevel"/>
    <w:tmpl w:val="1AAA6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27668A"/>
    <w:multiLevelType w:val="hybridMultilevel"/>
    <w:tmpl w:val="0DF6F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B51AA0"/>
    <w:multiLevelType w:val="hybridMultilevel"/>
    <w:tmpl w:val="407894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8242A8A"/>
    <w:multiLevelType w:val="hybridMultilevel"/>
    <w:tmpl w:val="3E9096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9CE796B"/>
    <w:multiLevelType w:val="hybridMultilevel"/>
    <w:tmpl w:val="AB266A8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8" w15:restartNumberingAfterBreak="0">
    <w:nsid w:val="2A0426EA"/>
    <w:multiLevelType w:val="hybridMultilevel"/>
    <w:tmpl w:val="1978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316FE4"/>
    <w:multiLevelType w:val="hybridMultilevel"/>
    <w:tmpl w:val="86A86150"/>
    <w:lvl w:ilvl="0" w:tplc="D7F8DCB0">
      <w:start w:val="1"/>
      <w:numFmt w:val="bullet"/>
      <w:lvlText w:val=""/>
      <w:lvlJc w:val="left"/>
      <w:pPr>
        <w:tabs>
          <w:tab w:val="num" w:pos="170"/>
        </w:tabs>
        <w:ind w:left="170" w:firstLine="0"/>
      </w:pPr>
      <w:rPr>
        <w:rFonts w:ascii="Wingdings" w:hAnsi="Wingdings" w:hint="default"/>
        <w:color w:val="0099C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690CFE"/>
    <w:multiLevelType w:val="hybridMultilevel"/>
    <w:tmpl w:val="51105B92"/>
    <w:lvl w:ilvl="0" w:tplc="D7F8DCB0">
      <w:start w:val="1"/>
      <w:numFmt w:val="bullet"/>
      <w:lvlText w:val=""/>
      <w:lvlJc w:val="left"/>
      <w:pPr>
        <w:tabs>
          <w:tab w:val="num" w:pos="170"/>
        </w:tabs>
        <w:ind w:left="170" w:firstLine="0"/>
      </w:pPr>
      <w:rPr>
        <w:rFonts w:ascii="Wingdings" w:hAnsi="Wingdings" w:hint="default"/>
        <w:color w:val="0099C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A91BB2"/>
    <w:multiLevelType w:val="hybridMultilevel"/>
    <w:tmpl w:val="9CD4D9A4"/>
    <w:lvl w:ilvl="0" w:tplc="7F6E1CA8">
      <w:start w:val="1"/>
      <w:numFmt w:val="upperLetter"/>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BA40A6"/>
    <w:multiLevelType w:val="hybridMultilevel"/>
    <w:tmpl w:val="AC8CF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F62878"/>
    <w:multiLevelType w:val="multilevel"/>
    <w:tmpl w:val="27C2A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F3C1484"/>
    <w:multiLevelType w:val="hybridMultilevel"/>
    <w:tmpl w:val="A6AC8A7A"/>
    <w:lvl w:ilvl="0" w:tplc="18090001">
      <w:start w:val="1"/>
      <w:numFmt w:val="bullet"/>
      <w:lvlText w:val=""/>
      <w:lvlJc w:val="left"/>
      <w:pPr>
        <w:ind w:left="-131" w:hanging="360"/>
      </w:pPr>
      <w:rPr>
        <w:rFonts w:ascii="Symbol" w:hAnsi="Symbol" w:hint="default"/>
      </w:rPr>
    </w:lvl>
    <w:lvl w:ilvl="1" w:tplc="18090003" w:tentative="1">
      <w:start w:val="1"/>
      <w:numFmt w:val="bullet"/>
      <w:lvlText w:val="o"/>
      <w:lvlJc w:val="left"/>
      <w:pPr>
        <w:ind w:left="589" w:hanging="360"/>
      </w:pPr>
      <w:rPr>
        <w:rFonts w:ascii="Courier New" w:hAnsi="Courier New" w:cs="Courier New" w:hint="default"/>
      </w:rPr>
    </w:lvl>
    <w:lvl w:ilvl="2" w:tplc="18090005" w:tentative="1">
      <w:start w:val="1"/>
      <w:numFmt w:val="bullet"/>
      <w:lvlText w:val=""/>
      <w:lvlJc w:val="left"/>
      <w:pPr>
        <w:ind w:left="1309" w:hanging="360"/>
      </w:pPr>
      <w:rPr>
        <w:rFonts w:ascii="Wingdings" w:hAnsi="Wingdings" w:hint="default"/>
      </w:rPr>
    </w:lvl>
    <w:lvl w:ilvl="3" w:tplc="18090001" w:tentative="1">
      <w:start w:val="1"/>
      <w:numFmt w:val="bullet"/>
      <w:lvlText w:val=""/>
      <w:lvlJc w:val="left"/>
      <w:pPr>
        <w:ind w:left="2029" w:hanging="360"/>
      </w:pPr>
      <w:rPr>
        <w:rFonts w:ascii="Symbol" w:hAnsi="Symbol" w:hint="default"/>
      </w:rPr>
    </w:lvl>
    <w:lvl w:ilvl="4" w:tplc="18090003" w:tentative="1">
      <w:start w:val="1"/>
      <w:numFmt w:val="bullet"/>
      <w:lvlText w:val="o"/>
      <w:lvlJc w:val="left"/>
      <w:pPr>
        <w:ind w:left="2749" w:hanging="360"/>
      </w:pPr>
      <w:rPr>
        <w:rFonts w:ascii="Courier New" w:hAnsi="Courier New" w:cs="Courier New" w:hint="default"/>
      </w:rPr>
    </w:lvl>
    <w:lvl w:ilvl="5" w:tplc="18090005" w:tentative="1">
      <w:start w:val="1"/>
      <w:numFmt w:val="bullet"/>
      <w:lvlText w:val=""/>
      <w:lvlJc w:val="left"/>
      <w:pPr>
        <w:ind w:left="3469" w:hanging="360"/>
      </w:pPr>
      <w:rPr>
        <w:rFonts w:ascii="Wingdings" w:hAnsi="Wingdings" w:hint="default"/>
      </w:rPr>
    </w:lvl>
    <w:lvl w:ilvl="6" w:tplc="18090001" w:tentative="1">
      <w:start w:val="1"/>
      <w:numFmt w:val="bullet"/>
      <w:lvlText w:val=""/>
      <w:lvlJc w:val="left"/>
      <w:pPr>
        <w:ind w:left="4189" w:hanging="360"/>
      </w:pPr>
      <w:rPr>
        <w:rFonts w:ascii="Symbol" w:hAnsi="Symbol" w:hint="default"/>
      </w:rPr>
    </w:lvl>
    <w:lvl w:ilvl="7" w:tplc="18090003" w:tentative="1">
      <w:start w:val="1"/>
      <w:numFmt w:val="bullet"/>
      <w:lvlText w:val="o"/>
      <w:lvlJc w:val="left"/>
      <w:pPr>
        <w:ind w:left="4909" w:hanging="360"/>
      </w:pPr>
      <w:rPr>
        <w:rFonts w:ascii="Courier New" w:hAnsi="Courier New" w:cs="Courier New" w:hint="default"/>
      </w:rPr>
    </w:lvl>
    <w:lvl w:ilvl="8" w:tplc="18090005" w:tentative="1">
      <w:start w:val="1"/>
      <w:numFmt w:val="bullet"/>
      <w:lvlText w:val=""/>
      <w:lvlJc w:val="left"/>
      <w:pPr>
        <w:ind w:left="5629" w:hanging="360"/>
      </w:pPr>
      <w:rPr>
        <w:rFonts w:ascii="Wingdings" w:hAnsi="Wingdings" w:hint="default"/>
      </w:rPr>
    </w:lvl>
  </w:abstractNum>
  <w:abstractNum w:abstractNumId="25" w15:restartNumberingAfterBreak="0">
    <w:nsid w:val="400368B6"/>
    <w:multiLevelType w:val="hybridMultilevel"/>
    <w:tmpl w:val="916AF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8F5E88"/>
    <w:multiLevelType w:val="hybridMultilevel"/>
    <w:tmpl w:val="5D781D96"/>
    <w:lvl w:ilvl="0" w:tplc="EA3A4F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2D53024"/>
    <w:multiLevelType w:val="hybridMultilevel"/>
    <w:tmpl w:val="D8CA5EAC"/>
    <w:lvl w:ilvl="0" w:tplc="39D86ECA">
      <w:start w:val="1"/>
      <w:numFmt w:val="decimal"/>
      <w:lvlText w:val="%1&gt;"/>
      <w:lvlJc w:val="left"/>
      <w:pPr>
        <w:ind w:left="589" w:hanging="360"/>
      </w:pPr>
      <w:rPr>
        <w:rFonts w:hint="default"/>
      </w:rPr>
    </w:lvl>
    <w:lvl w:ilvl="1" w:tplc="18090019" w:tentative="1">
      <w:start w:val="1"/>
      <w:numFmt w:val="lowerLetter"/>
      <w:lvlText w:val="%2."/>
      <w:lvlJc w:val="left"/>
      <w:pPr>
        <w:ind w:left="1309" w:hanging="360"/>
      </w:pPr>
    </w:lvl>
    <w:lvl w:ilvl="2" w:tplc="1809001B" w:tentative="1">
      <w:start w:val="1"/>
      <w:numFmt w:val="lowerRoman"/>
      <w:lvlText w:val="%3."/>
      <w:lvlJc w:val="right"/>
      <w:pPr>
        <w:ind w:left="2029" w:hanging="180"/>
      </w:pPr>
    </w:lvl>
    <w:lvl w:ilvl="3" w:tplc="1809000F" w:tentative="1">
      <w:start w:val="1"/>
      <w:numFmt w:val="decimal"/>
      <w:lvlText w:val="%4."/>
      <w:lvlJc w:val="left"/>
      <w:pPr>
        <w:ind w:left="2749" w:hanging="360"/>
      </w:pPr>
    </w:lvl>
    <w:lvl w:ilvl="4" w:tplc="18090019" w:tentative="1">
      <w:start w:val="1"/>
      <w:numFmt w:val="lowerLetter"/>
      <w:lvlText w:val="%5."/>
      <w:lvlJc w:val="left"/>
      <w:pPr>
        <w:ind w:left="3469" w:hanging="360"/>
      </w:pPr>
    </w:lvl>
    <w:lvl w:ilvl="5" w:tplc="1809001B" w:tentative="1">
      <w:start w:val="1"/>
      <w:numFmt w:val="lowerRoman"/>
      <w:lvlText w:val="%6."/>
      <w:lvlJc w:val="right"/>
      <w:pPr>
        <w:ind w:left="4189" w:hanging="180"/>
      </w:pPr>
    </w:lvl>
    <w:lvl w:ilvl="6" w:tplc="1809000F" w:tentative="1">
      <w:start w:val="1"/>
      <w:numFmt w:val="decimal"/>
      <w:lvlText w:val="%7."/>
      <w:lvlJc w:val="left"/>
      <w:pPr>
        <w:ind w:left="4909" w:hanging="360"/>
      </w:pPr>
    </w:lvl>
    <w:lvl w:ilvl="7" w:tplc="18090019" w:tentative="1">
      <w:start w:val="1"/>
      <w:numFmt w:val="lowerLetter"/>
      <w:lvlText w:val="%8."/>
      <w:lvlJc w:val="left"/>
      <w:pPr>
        <w:ind w:left="5629" w:hanging="360"/>
      </w:pPr>
    </w:lvl>
    <w:lvl w:ilvl="8" w:tplc="1809001B" w:tentative="1">
      <w:start w:val="1"/>
      <w:numFmt w:val="lowerRoman"/>
      <w:lvlText w:val="%9."/>
      <w:lvlJc w:val="right"/>
      <w:pPr>
        <w:ind w:left="6349" w:hanging="180"/>
      </w:pPr>
    </w:lvl>
  </w:abstractNum>
  <w:abstractNum w:abstractNumId="28" w15:restartNumberingAfterBreak="0">
    <w:nsid w:val="43E97123"/>
    <w:multiLevelType w:val="hybridMultilevel"/>
    <w:tmpl w:val="4ABA1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E559BB"/>
    <w:multiLevelType w:val="hybridMultilevel"/>
    <w:tmpl w:val="2FE49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09072EB"/>
    <w:multiLevelType w:val="hybridMultilevel"/>
    <w:tmpl w:val="34C49C10"/>
    <w:lvl w:ilvl="0" w:tplc="90E6578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1240958"/>
    <w:multiLevelType w:val="hybridMultilevel"/>
    <w:tmpl w:val="3D485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C53DE2"/>
    <w:multiLevelType w:val="hybridMultilevel"/>
    <w:tmpl w:val="8440067E"/>
    <w:lvl w:ilvl="0" w:tplc="18090001">
      <w:start w:val="1"/>
      <w:numFmt w:val="bullet"/>
      <w:lvlText w:val=""/>
      <w:lvlJc w:val="left"/>
      <w:pPr>
        <w:ind w:left="-131" w:hanging="360"/>
      </w:pPr>
      <w:rPr>
        <w:rFonts w:ascii="Symbol" w:hAnsi="Symbol" w:hint="default"/>
      </w:rPr>
    </w:lvl>
    <w:lvl w:ilvl="1" w:tplc="18090003" w:tentative="1">
      <w:start w:val="1"/>
      <w:numFmt w:val="bullet"/>
      <w:lvlText w:val="o"/>
      <w:lvlJc w:val="left"/>
      <w:pPr>
        <w:ind w:left="589" w:hanging="360"/>
      </w:pPr>
      <w:rPr>
        <w:rFonts w:ascii="Courier New" w:hAnsi="Courier New" w:cs="Courier New" w:hint="default"/>
      </w:rPr>
    </w:lvl>
    <w:lvl w:ilvl="2" w:tplc="18090005" w:tentative="1">
      <w:start w:val="1"/>
      <w:numFmt w:val="bullet"/>
      <w:lvlText w:val=""/>
      <w:lvlJc w:val="left"/>
      <w:pPr>
        <w:ind w:left="1309" w:hanging="360"/>
      </w:pPr>
      <w:rPr>
        <w:rFonts w:ascii="Wingdings" w:hAnsi="Wingdings" w:hint="default"/>
      </w:rPr>
    </w:lvl>
    <w:lvl w:ilvl="3" w:tplc="18090001" w:tentative="1">
      <w:start w:val="1"/>
      <w:numFmt w:val="bullet"/>
      <w:lvlText w:val=""/>
      <w:lvlJc w:val="left"/>
      <w:pPr>
        <w:ind w:left="2029" w:hanging="360"/>
      </w:pPr>
      <w:rPr>
        <w:rFonts w:ascii="Symbol" w:hAnsi="Symbol" w:hint="default"/>
      </w:rPr>
    </w:lvl>
    <w:lvl w:ilvl="4" w:tplc="18090003" w:tentative="1">
      <w:start w:val="1"/>
      <w:numFmt w:val="bullet"/>
      <w:lvlText w:val="o"/>
      <w:lvlJc w:val="left"/>
      <w:pPr>
        <w:ind w:left="2749" w:hanging="360"/>
      </w:pPr>
      <w:rPr>
        <w:rFonts w:ascii="Courier New" w:hAnsi="Courier New" w:cs="Courier New" w:hint="default"/>
      </w:rPr>
    </w:lvl>
    <w:lvl w:ilvl="5" w:tplc="18090005" w:tentative="1">
      <w:start w:val="1"/>
      <w:numFmt w:val="bullet"/>
      <w:lvlText w:val=""/>
      <w:lvlJc w:val="left"/>
      <w:pPr>
        <w:ind w:left="3469" w:hanging="360"/>
      </w:pPr>
      <w:rPr>
        <w:rFonts w:ascii="Wingdings" w:hAnsi="Wingdings" w:hint="default"/>
      </w:rPr>
    </w:lvl>
    <w:lvl w:ilvl="6" w:tplc="18090001" w:tentative="1">
      <w:start w:val="1"/>
      <w:numFmt w:val="bullet"/>
      <w:lvlText w:val=""/>
      <w:lvlJc w:val="left"/>
      <w:pPr>
        <w:ind w:left="4189" w:hanging="360"/>
      </w:pPr>
      <w:rPr>
        <w:rFonts w:ascii="Symbol" w:hAnsi="Symbol" w:hint="default"/>
      </w:rPr>
    </w:lvl>
    <w:lvl w:ilvl="7" w:tplc="18090003" w:tentative="1">
      <w:start w:val="1"/>
      <w:numFmt w:val="bullet"/>
      <w:lvlText w:val="o"/>
      <w:lvlJc w:val="left"/>
      <w:pPr>
        <w:ind w:left="4909" w:hanging="360"/>
      </w:pPr>
      <w:rPr>
        <w:rFonts w:ascii="Courier New" w:hAnsi="Courier New" w:cs="Courier New" w:hint="default"/>
      </w:rPr>
    </w:lvl>
    <w:lvl w:ilvl="8" w:tplc="18090005" w:tentative="1">
      <w:start w:val="1"/>
      <w:numFmt w:val="bullet"/>
      <w:lvlText w:val=""/>
      <w:lvlJc w:val="left"/>
      <w:pPr>
        <w:ind w:left="5629" w:hanging="360"/>
      </w:pPr>
      <w:rPr>
        <w:rFonts w:ascii="Wingdings" w:hAnsi="Wingdings" w:hint="default"/>
      </w:rPr>
    </w:lvl>
  </w:abstractNum>
  <w:abstractNum w:abstractNumId="33" w15:restartNumberingAfterBreak="0">
    <w:nsid w:val="567F7FD8"/>
    <w:multiLevelType w:val="hybridMultilevel"/>
    <w:tmpl w:val="6E3C81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6CB6B6A"/>
    <w:multiLevelType w:val="multilevel"/>
    <w:tmpl w:val="399A3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AE01AC9"/>
    <w:multiLevelType w:val="hybridMultilevel"/>
    <w:tmpl w:val="930A9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0555D9"/>
    <w:multiLevelType w:val="hybridMultilevel"/>
    <w:tmpl w:val="38B26C06"/>
    <w:lvl w:ilvl="0" w:tplc="E38E576E">
      <w:start w:val="1"/>
      <w:numFmt w:val="bullet"/>
      <w:lvlText w:val=""/>
      <w:lvlJc w:val="left"/>
      <w:pPr>
        <w:ind w:left="786" w:hanging="360"/>
      </w:pPr>
      <w:rPr>
        <w:rFonts w:ascii="Wingdings" w:hAnsi="Wingdings" w:hint="default"/>
        <w:b/>
        <w:i w:val="0"/>
        <w:sz w:val="20"/>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15:restartNumberingAfterBreak="0">
    <w:nsid w:val="5DC179C6"/>
    <w:multiLevelType w:val="hybridMultilevel"/>
    <w:tmpl w:val="C7EAFC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0893BBC"/>
    <w:multiLevelType w:val="hybridMultilevel"/>
    <w:tmpl w:val="B0D680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56E7E7E"/>
    <w:multiLevelType w:val="hybridMultilevel"/>
    <w:tmpl w:val="62FE423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0" w15:restartNumberingAfterBreak="0">
    <w:nsid w:val="667F5652"/>
    <w:multiLevelType w:val="hybridMultilevel"/>
    <w:tmpl w:val="D90647FA"/>
    <w:lvl w:ilvl="0" w:tplc="A04AC9D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B0A1A2B"/>
    <w:multiLevelType w:val="hybridMultilevel"/>
    <w:tmpl w:val="2FC2935E"/>
    <w:lvl w:ilvl="0" w:tplc="90E6578E">
      <w:start w:val="1"/>
      <w:numFmt w:val="decimal"/>
      <w:lvlText w:val="%1."/>
      <w:lvlJc w:val="left"/>
      <w:pPr>
        <w:ind w:left="720" w:hanging="72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C3F7886"/>
    <w:multiLevelType w:val="hybridMultilevel"/>
    <w:tmpl w:val="D212825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15:restartNumberingAfterBreak="0">
    <w:nsid w:val="6E7019D4"/>
    <w:multiLevelType w:val="hybridMultilevel"/>
    <w:tmpl w:val="29A28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022F71"/>
    <w:multiLevelType w:val="hybridMultilevel"/>
    <w:tmpl w:val="A860DD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6490E5A"/>
    <w:multiLevelType w:val="hybridMultilevel"/>
    <w:tmpl w:val="85A20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651EF3"/>
    <w:multiLevelType w:val="multilevel"/>
    <w:tmpl w:val="2160E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A265CED"/>
    <w:multiLevelType w:val="hybridMultilevel"/>
    <w:tmpl w:val="C0C82C20"/>
    <w:lvl w:ilvl="0" w:tplc="04090001">
      <w:start w:val="1"/>
      <w:numFmt w:val="bullet"/>
      <w:lvlText w:val=""/>
      <w:lvlJc w:val="left"/>
      <w:pPr>
        <w:ind w:left="-131" w:hanging="360"/>
      </w:pPr>
      <w:rPr>
        <w:rFonts w:ascii="Symbol" w:hAnsi="Symbol" w:hint="default"/>
      </w:rPr>
    </w:lvl>
    <w:lvl w:ilvl="1" w:tplc="18090003">
      <w:start w:val="1"/>
      <w:numFmt w:val="bullet"/>
      <w:lvlText w:val="o"/>
      <w:lvlJc w:val="left"/>
      <w:pPr>
        <w:ind w:left="589" w:hanging="360"/>
      </w:pPr>
      <w:rPr>
        <w:rFonts w:ascii="Courier New" w:hAnsi="Courier New" w:cs="Courier New" w:hint="default"/>
      </w:rPr>
    </w:lvl>
    <w:lvl w:ilvl="2" w:tplc="18090005">
      <w:start w:val="1"/>
      <w:numFmt w:val="bullet"/>
      <w:lvlText w:val=""/>
      <w:lvlJc w:val="left"/>
      <w:pPr>
        <w:ind w:left="1309" w:hanging="360"/>
      </w:pPr>
      <w:rPr>
        <w:rFonts w:ascii="Wingdings" w:hAnsi="Wingdings" w:hint="default"/>
      </w:rPr>
    </w:lvl>
    <w:lvl w:ilvl="3" w:tplc="18090001" w:tentative="1">
      <w:start w:val="1"/>
      <w:numFmt w:val="bullet"/>
      <w:lvlText w:val=""/>
      <w:lvlJc w:val="left"/>
      <w:pPr>
        <w:ind w:left="2029" w:hanging="360"/>
      </w:pPr>
      <w:rPr>
        <w:rFonts w:ascii="Symbol" w:hAnsi="Symbol" w:hint="default"/>
      </w:rPr>
    </w:lvl>
    <w:lvl w:ilvl="4" w:tplc="18090003" w:tentative="1">
      <w:start w:val="1"/>
      <w:numFmt w:val="bullet"/>
      <w:lvlText w:val="o"/>
      <w:lvlJc w:val="left"/>
      <w:pPr>
        <w:ind w:left="2749" w:hanging="360"/>
      </w:pPr>
      <w:rPr>
        <w:rFonts w:ascii="Courier New" w:hAnsi="Courier New" w:cs="Courier New" w:hint="default"/>
      </w:rPr>
    </w:lvl>
    <w:lvl w:ilvl="5" w:tplc="18090005" w:tentative="1">
      <w:start w:val="1"/>
      <w:numFmt w:val="bullet"/>
      <w:lvlText w:val=""/>
      <w:lvlJc w:val="left"/>
      <w:pPr>
        <w:ind w:left="3469" w:hanging="360"/>
      </w:pPr>
      <w:rPr>
        <w:rFonts w:ascii="Wingdings" w:hAnsi="Wingdings" w:hint="default"/>
      </w:rPr>
    </w:lvl>
    <w:lvl w:ilvl="6" w:tplc="18090001" w:tentative="1">
      <w:start w:val="1"/>
      <w:numFmt w:val="bullet"/>
      <w:lvlText w:val=""/>
      <w:lvlJc w:val="left"/>
      <w:pPr>
        <w:ind w:left="4189" w:hanging="360"/>
      </w:pPr>
      <w:rPr>
        <w:rFonts w:ascii="Symbol" w:hAnsi="Symbol" w:hint="default"/>
      </w:rPr>
    </w:lvl>
    <w:lvl w:ilvl="7" w:tplc="18090003" w:tentative="1">
      <w:start w:val="1"/>
      <w:numFmt w:val="bullet"/>
      <w:lvlText w:val="o"/>
      <w:lvlJc w:val="left"/>
      <w:pPr>
        <w:ind w:left="4909" w:hanging="360"/>
      </w:pPr>
      <w:rPr>
        <w:rFonts w:ascii="Courier New" w:hAnsi="Courier New" w:cs="Courier New" w:hint="default"/>
      </w:rPr>
    </w:lvl>
    <w:lvl w:ilvl="8" w:tplc="18090005" w:tentative="1">
      <w:start w:val="1"/>
      <w:numFmt w:val="bullet"/>
      <w:lvlText w:val=""/>
      <w:lvlJc w:val="left"/>
      <w:pPr>
        <w:ind w:left="5629" w:hanging="360"/>
      </w:pPr>
      <w:rPr>
        <w:rFonts w:ascii="Wingdings" w:hAnsi="Wingdings" w:hint="default"/>
      </w:rPr>
    </w:lvl>
  </w:abstractNum>
  <w:abstractNum w:abstractNumId="48" w15:restartNumberingAfterBreak="0">
    <w:nsid w:val="7AEE47CB"/>
    <w:multiLevelType w:val="hybridMultilevel"/>
    <w:tmpl w:val="D2C0B8EE"/>
    <w:lvl w:ilvl="0" w:tplc="04090001">
      <w:start w:val="1"/>
      <w:numFmt w:val="bullet"/>
      <w:lvlText w:val=""/>
      <w:lvlJc w:val="left"/>
      <w:pPr>
        <w:ind w:left="-131" w:hanging="360"/>
      </w:pPr>
      <w:rPr>
        <w:rFonts w:ascii="Symbol" w:hAnsi="Symbol" w:hint="default"/>
      </w:rPr>
    </w:lvl>
    <w:lvl w:ilvl="1" w:tplc="18090003" w:tentative="1">
      <w:start w:val="1"/>
      <w:numFmt w:val="bullet"/>
      <w:lvlText w:val="o"/>
      <w:lvlJc w:val="left"/>
      <w:pPr>
        <w:ind w:left="589" w:hanging="360"/>
      </w:pPr>
      <w:rPr>
        <w:rFonts w:ascii="Courier New" w:hAnsi="Courier New" w:cs="Courier New" w:hint="default"/>
      </w:rPr>
    </w:lvl>
    <w:lvl w:ilvl="2" w:tplc="18090005" w:tentative="1">
      <w:start w:val="1"/>
      <w:numFmt w:val="bullet"/>
      <w:lvlText w:val=""/>
      <w:lvlJc w:val="left"/>
      <w:pPr>
        <w:ind w:left="1309" w:hanging="360"/>
      </w:pPr>
      <w:rPr>
        <w:rFonts w:ascii="Wingdings" w:hAnsi="Wingdings" w:hint="default"/>
      </w:rPr>
    </w:lvl>
    <w:lvl w:ilvl="3" w:tplc="18090001" w:tentative="1">
      <w:start w:val="1"/>
      <w:numFmt w:val="bullet"/>
      <w:lvlText w:val=""/>
      <w:lvlJc w:val="left"/>
      <w:pPr>
        <w:ind w:left="2029" w:hanging="360"/>
      </w:pPr>
      <w:rPr>
        <w:rFonts w:ascii="Symbol" w:hAnsi="Symbol" w:hint="default"/>
      </w:rPr>
    </w:lvl>
    <w:lvl w:ilvl="4" w:tplc="18090003" w:tentative="1">
      <w:start w:val="1"/>
      <w:numFmt w:val="bullet"/>
      <w:lvlText w:val="o"/>
      <w:lvlJc w:val="left"/>
      <w:pPr>
        <w:ind w:left="2749" w:hanging="360"/>
      </w:pPr>
      <w:rPr>
        <w:rFonts w:ascii="Courier New" w:hAnsi="Courier New" w:cs="Courier New" w:hint="default"/>
      </w:rPr>
    </w:lvl>
    <w:lvl w:ilvl="5" w:tplc="18090005" w:tentative="1">
      <w:start w:val="1"/>
      <w:numFmt w:val="bullet"/>
      <w:lvlText w:val=""/>
      <w:lvlJc w:val="left"/>
      <w:pPr>
        <w:ind w:left="3469" w:hanging="360"/>
      </w:pPr>
      <w:rPr>
        <w:rFonts w:ascii="Wingdings" w:hAnsi="Wingdings" w:hint="default"/>
      </w:rPr>
    </w:lvl>
    <w:lvl w:ilvl="6" w:tplc="18090001" w:tentative="1">
      <w:start w:val="1"/>
      <w:numFmt w:val="bullet"/>
      <w:lvlText w:val=""/>
      <w:lvlJc w:val="left"/>
      <w:pPr>
        <w:ind w:left="4189" w:hanging="360"/>
      </w:pPr>
      <w:rPr>
        <w:rFonts w:ascii="Symbol" w:hAnsi="Symbol" w:hint="default"/>
      </w:rPr>
    </w:lvl>
    <w:lvl w:ilvl="7" w:tplc="18090003" w:tentative="1">
      <w:start w:val="1"/>
      <w:numFmt w:val="bullet"/>
      <w:lvlText w:val="o"/>
      <w:lvlJc w:val="left"/>
      <w:pPr>
        <w:ind w:left="4909" w:hanging="360"/>
      </w:pPr>
      <w:rPr>
        <w:rFonts w:ascii="Courier New" w:hAnsi="Courier New" w:cs="Courier New" w:hint="default"/>
      </w:rPr>
    </w:lvl>
    <w:lvl w:ilvl="8" w:tplc="18090005" w:tentative="1">
      <w:start w:val="1"/>
      <w:numFmt w:val="bullet"/>
      <w:lvlText w:val=""/>
      <w:lvlJc w:val="left"/>
      <w:pPr>
        <w:ind w:left="5629" w:hanging="360"/>
      </w:pPr>
      <w:rPr>
        <w:rFonts w:ascii="Wingdings" w:hAnsi="Wingdings" w:hint="default"/>
      </w:rPr>
    </w:lvl>
  </w:abstractNum>
  <w:abstractNum w:abstractNumId="49" w15:restartNumberingAfterBreak="0">
    <w:nsid w:val="7EEC07B9"/>
    <w:multiLevelType w:val="hybridMultilevel"/>
    <w:tmpl w:val="D360A6EC"/>
    <w:lvl w:ilvl="0" w:tplc="3E9EBCC2">
      <w:start w:val="1"/>
      <w:numFmt w:val="bullet"/>
      <w:lvlText w:val=""/>
      <w:lvlJc w:val="left"/>
      <w:pPr>
        <w:ind w:left="294" w:hanging="360"/>
      </w:pPr>
      <w:rPr>
        <w:rFonts w:ascii="Symbol" w:hAnsi="Symbol" w:hint="default"/>
        <w:color w:val="auto"/>
      </w:rPr>
    </w:lvl>
    <w:lvl w:ilvl="1" w:tplc="18090003" w:tentative="1">
      <w:start w:val="1"/>
      <w:numFmt w:val="bullet"/>
      <w:lvlText w:val="o"/>
      <w:lvlJc w:val="left"/>
      <w:pPr>
        <w:ind w:left="1014" w:hanging="360"/>
      </w:pPr>
      <w:rPr>
        <w:rFonts w:ascii="Courier New" w:hAnsi="Courier New" w:cs="Courier New" w:hint="default"/>
      </w:rPr>
    </w:lvl>
    <w:lvl w:ilvl="2" w:tplc="18090005" w:tentative="1">
      <w:start w:val="1"/>
      <w:numFmt w:val="bullet"/>
      <w:lvlText w:val=""/>
      <w:lvlJc w:val="left"/>
      <w:pPr>
        <w:ind w:left="1734" w:hanging="360"/>
      </w:pPr>
      <w:rPr>
        <w:rFonts w:ascii="Wingdings" w:hAnsi="Wingdings" w:hint="default"/>
      </w:rPr>
    </w:lvl>
    <w:lvl w:ilvl="3" w:tplc="18090001" w:tentative="1">
      <w:start w:val="1"/>
      <w:numFmt w:val="bullet"/>
      <w:lvlText w:val=""/>
      <w:lvlJc w:val="left"/>
      <w:pPr>
        <w:ind w:left="2454" w:hanging="360"/>
      </w:pPr>
      <w:rPr>
        <w:rFonts w:ascii="Symbol" w:hAnsi="Symbol" w:hint="default"/>
      </w:rPr>
    </w:lvl>
    <w:lvl w:ilvl="4" w:tplc="18090003" w:tentative="1">
      <w:start w:val="1"/>
      <w:numFmt w:val="bullet"/>
      <w:lvlText w:val="o"/>
      <w:lvlJc w:val="left"/>
      <w:pPr>
        <w:ind w:left="3174" w:hanging="360"/>
      </w:pPr>
      <w:rPr>
        <w:rFonts w:ascii="Courier New" w:hAnsi="Courier New" w:cs="Courier New" w:hint="default"/>
      </w:rPr>
    </w:lvl>
    <w:lvl w:ilvl="5" w:tplc="18090005" w:tentative="1">
      <w:start w:val="1"/>
      <w:numFmt w:val="bullet"/>
      <w:lvlText w:val=""/>
      <w:lvlJc w:val="left"/>
      <w:pPr>
        <w:ind w:left="3894" w:hanging="360"/>
      </w:pPr>
      <w:rPr>
        <w:rFonts w:ascii="Wingdings" w:hAnsi="Wingdings" w:hint="default"/>
      </w:rPr>
    </w:lvl>
    <w:lvl w:ilvl="6" w:tplc="18090001" w:tentative="1">
      <w:start w:val="1"/>
      <w:numFmt w:val="bullet"/>
      <w:lvlText w:val=""/>
      <w:lvlJc w:val="left"/>
      <w:pPr>
        <w:ind w:left="4614" w:hanging="360"/>
      </w:pPr>
      <w:rPr>
        <w:rFonts w:ascii="Symbol" w:hAnsi="Symbol" w:hint="default"/>
      </w:rPr>
    </w:lvl>
    <w:lvl w:ilvl="7" w:tplc="18090003" w:tentative="1">
      <w:start w:val="1"/>
      <w:numFmt w:val="bullet"/>
      <w:lvlText w:val="o"/>
      <w:lvlJc w:val="left"/>
      <w:pPr>
        <w:ind w:left="5334" w:hanging="360"/>
      </w:pPr>
      <w:rPr>
        <w:rFonts w:ascii="Courier New" w:hAnsi="Courier New" w:cs="Courier New" w:hint="default"/>
      </w:rPr>
    </w:lvl>
    <w:lvl w:ilvl="8" w:tplc="18090005" w:tentative="1">
      <w:start w:val="1"/>
      <w:numFmt w:val="bullet"/>
      <w:lvlText w:val=""/>
      <w:lvlJc w:val="left"/>
      <w:pPr>
        <w:ind w:left="6054" w:hanging="360"/>
      </w:pPr>
      <w:rPr>
        <w:rFonts w:ascii="Wingdings" w:hAnsi="Wingdings" w:hint="default"/>
      </w:rPr>
    </w:lvl>
  </w:abstractNum>
  <w:num w:numId="1" w16cid:durableId="939681518">
    <w:abstractNumId w:val="22"/>
  </w:num>
  <w:num w:numId="2" w16cid:durableId="1035230666">
    <w:abstractNumId w:val="14"/>
  </w:num>
  <w:num w:numId="3" w16cid:durableId="582253124">
    <w:abstractNumId w:val="31"/>
  </w:num>
  <w:num w:numId="4" w16cid:durableId="1601991715">
    <w:abstractNumId w:val="43"/>
  </w:num>
  <w:num w:numId="5" w16cid:durableId="1594507059">
    <w:abstractNumId w:val="25"/>
  </w:num>
  <w:num w:numId="6" w16cid:durableId="1468666046">
    <w:abstractNumId w:val="40"/>
  </w:num>
  <w:num w:numId="7" w16cid:durableId="1116754993">
    <w:abstractNumId w:val="18"/>
  </w:num>
  <w:num w:numId="8" w16cid:durableId="118914207">
    <w:abstractNumId w:val="3"/>
  </w:num>
  <w:num w:numId="9" w16cid:durableId="1157956148">
    <w:abstractNumId w:val="21"/>
  </w:num>
  <w:num w:numId="10" w16cid:durableId="1788231529">
    <w:abstractNumId w:val="28"/>
  </w:num>
  <w:num w:numId="11" w16cid:durableId="564415577">
    <w:abstractNumId w:val="8"/>
  </w:num>
  <w:num w:numId="12" w16cid:durableId="421605338">
    <w:abstractNumId w:val="26"/>
  </w:num>
  <w:num w:numId="13" w16cid:durableId="188570499">
    <w:abstractNumId w:val="45"/>
  </w:num>
  <w:num w:numId="14" w16cid:durableId="730036700">
    <w:abstractNumId w:val="30"/>
  </w:num>
  <w:num w:numId="15" w16cid:durableId="208033598">
    <w:abstractNumId w:val="41"/>
  </w:num>
  <w:num w:numId="16" w16cid:durableId="1064719610">
    <w:abstractNumId w:val="15"/>
  </w:num>
  <w:num w:numId="17" w16cid:durableId="1236158840">
    <w:abstractNumId w:val="19"/>
  </w:num>
  <w:num w:numId="18" w16cid:durableId="1173842258">
    <w:abstractNumId w:val="20"/>
  </w:num>
  <w:num w:numId="19" w16cid:durableId="1624460771">
    <w:abstractNumId w:val="36"/>
  </w:num>
  <w:num w:numId="20" w16cid:durableId="1805197427">
    <w:abstractNumId w:val="6"/>
  </w:num>
  <w:num w:numId="21" w16cid:durableId="1442652012">
    <w:abstractNumId w:val="24"/>
  </w:num>
  <w:num w:numId="22" w16cid:durableId="529073293">
    <w:abstractNumId w:val="11"/>
  </w:num>
  <w:num w:numId="23" w16cid:durableId="150223008">
    <w:abstractNumId w:val="27"/>
  </w:num>
  <w:num w:numId="24" w16cid:durableId="982083697">
    <w:abstractNumId w:val="42"/>
  </w:num>
  <w:num w:numId="25" w16cid:durableId="1618951658">
    <w:abstractNumId w:val="38"/>
  </w:num>
  <w:num w:numId="26" w16cid:durableId="958489355">
    <w:abstractNumId w:val="32"/>
  </w:num>
  <w:num w:numId="27" w16cid:durableId="1513179479">
    <w:abstractNumId w:val="1"/>
  </w:num>
  <w:num w:numId="28" w16cid:durableId="881479697">
    <w:abstractNumId w:val="2"/>
  </w:num>
  <w:num w:numId="29" w16cid:durableId="414598211">
    <w:abstractNumId w:val="39"/>
  </w:num>
  <w:num w:numId="30" w16cid:durableId="1334913367">
    <w:abstractNumId w:val="17"/>
  </w:num>
  <w:num w:numId="31" w16cid:durableId="2109227673">
    <w:abstractNumId w:val="9"/>
  </w:num>
  <w:num w:numId="32" w16cid:durableId="752311799">
    <w:abstractNumId w:val="13"/>
  </w:num>
  <w:num w:numId="33" w16cid:durableId="1730881655">
    <w:abstractNumId w:val="35"/>
  </w:num>
  <w:num w:numId="34" w16cid:durableId="284192955">
    <w:abstractNumId w:val="23"/>
  </w:num>
  <w:num w:numId="35" w16cid:durableId="55007259">
    <w:abstractNumId w:val="46"/>
  </w:num>
  <w:num w:numId="36" w16cid:durableId="725564052">
    <w:abstractNumId w:val="7"/>
  </w:num>
  <w:num w:numId="37" w16cid:durableId="401568674">
    <w:abstractNumId w:val="34"/>
  </w:num>
  <w:num w:numId="38" w16cid:durableId="798063786">
    <w:abstractNumId w:val="0"/>
  </w:num>
  <w:num w:numId="39" w16cid:durableId="1851870336">
    <w:abstractNumId w:val="49"/>
  </w:num>
  <w:num w:numId="40" w16cid:durableId="1902713897">
    <w:abstractNumId w:val="4"/>
  </w:num>
  <w:num w:numId="41" w16cid:durableId="1802721395">
    <w:abstractNumId w:val="47"/>
  </w:num>
  <w:num w:numId="42" w16cid:durableId="2076975508">
    <w:abstractNumId w:val="48"/>
  </w:num>
  <w:num w:numId="43" w16cid:durableId="1296569922">
    <w:abstractNumId w:val="12"/>
  </w:num>
  <w:num w:numId="44" w16cid:durableId="25716349">
    <w:abstractNumId w:val="10"/>
  </w:num>
  <w:num w:numId="45" w16cid:durableId="1926919420">
    <w:abstractNumId w:val="16"/>
  </w:num>
  <w:num w:numId="46" w16cid:durableId="479469151">
    <w:abstractNumId w:val="29"/>
  </w:num>
  <w:num w:numId="47" w16cid:durableId="605046196">
    <w:abstractNumId w:val="37"/>
  </w:num>
  <w:num w:numId="48" w16cid:durableId="404762760">
    <w:abstractNumId w:val="5"/>
  </w:num>
  <w:num w:numId="49" w16cid:durableId="2125340683">
    <w:abstractNumId w:val="44"/>
  </w:num>
  <w:num w:numId="50" w16cid:durableId="75625232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8F3"/>
    <w:rsid w:val="00002BEB"/>
    <w:rsid w:val="00082403"/>
    <w:rsid w:val="000920F6"/>
    <w:rsid w:val="00094B09"/>
    <w:rsid w:val="000B1BE2"/>
    <w:rsid w:val="000B1EFE"/>
    <w:rsid w:val="000D278D"/>
    <w:rsid w:val="00117BA1"/>
    <w:rsid w:val="00117E25"/>
    <w:rsid w:val="00127D48"/>
    <w:rsid w:val="001470C5"/>
    <w:rsid w:val="00151A58"/>
    <w:rsid w:val="001618DE"/>
    <w:rsid w:val="00196A3E"/>
    <w:rsid w:val="001A305C"/>
    <w:rsid w:val="001B3190"/>
    <w:rsid w:val="001B7A66"/>
    <w:rsid w:val="001C0E09"/>
    <w:rsid w:val="001E027F"/>
    <w:rsid w:val="00210ED5"/>
    <w:rsid w:val="002167BD"/>
    <w:rsid w:val="00232982"/>
    <w:rsid w:val="00245CC3"/>
    <w:rsid w:val="00262ADF"/>
    <w:rsid w:val="00271E16"/>
    <w:rsid w:val="002D347E"/>
    <w:rsid w:val="00303A66"/>
    <w:rsid w:val="003279B4"/>
    <w:rsid w:val="00337540"/>
    <w:rsid w:val="00344197"/>
    <w:rsid w:val="0035094A"/>
    <w:rsid w:val="00350CEA"/>
    <w:rsid w:val="00355D24"/>
    <w:rsid w:val="003731D6"/>
    <w:rsid w:val="003A0A98"/>
    <w:rsid w:val="003A3FB6"/>
    <w:rsid w:val="003C68C1"/>
    <w:rsid w:val="003D066F"/>
    <w:rsid w:val="003D491B"/>
    <w:rsid w:val="003E370E"/>
    <w:rsid w:val="003E655D"/>
    <w:rsid w:val="003F6ABE"/>
    <w:rsid w:val="003F7C95"/>
    <w:rsid w:val="0040389C"/>
    <w:rsid w:val="00405671"/>
    <w:rsid w:val="00406286"/>
    <w:rsid w:val="00407AC2"/>
    <w:rsid w:val="00414179"/>
    <w:rsid w:val="004206EB"/>
    <w:rsid w:val="0042726F"/>
    <w:rsid w:val="004605EB"/>
    <w:rsid w:val="004612AF"/>
    <w:rsid w:val="00481AA7"/>
    <w:rsid w:val="004A7897"/>
    <w:rsid w:val="004B5D0A"/>
    <w:rsid w:val="004F4FDD"/>
    <w:rsid w:val="004F73AD"/>
    <w:rsid w:val="00530EB6"/>
    <w:rsid w:val="005403A8"/>
    <w:rsid w:val="00544D32"/>
    <w:rsid w:val="00545F7C"/>
    <w:rsid w:val="00553797"/>
    <w:rsid w:val="00564D09"/>
    <w:rsid w:val="00577CEB"/>
    <w:rsid w:val="00584E6C"/>
    <w:rsid w:val="005C13DE"/>
    <w:rsid w:val="005C2615"/>
    <w:rsid w:val="005E02DD"/>
    <w:rsid w:val="005E4229"/>
    <w:rsid w:val="0062076B"/>
    <w:rsid w:val="0062499F"/>
    <w:rsid w:val="00631091"/>
    <w:rsid w:val="00644B1B"/>
    <w:rsid w:val="00665592"/>
    <w:rsid w:val="00671FAB"/>
    <w:rsid w:val="00676739"/>
    <w:rsid w:val="006A5D88"/>
    <w:rsid w:val="006B3F12"/>
    <w:rsid w:val="006B696C"/>
    <w:rsid w:val="006D012D"/>
    <w:rsid w:val="006D6DE0"/>
    <w:rsid w:val="006E74FE"/>
    <w:rsid w:val="007028F3"/>
    <w:rsid w:val="00726C62"/>
    <w:rsid w:val="007346E6"/>
    <w:rsid w:val="00775645"/>
    <w:rsid w:val="007801A5"/>
    <w:rsid w:val="00797623"/>
    <w:rsid w:val="007A0BE6"/>
    <w:rsid w:val="007E72C6"/>
    <w:rsid w:val="007F0349"/>
    <w:rsid w:val="007F6CBE"/>
    <w:rsid w:val="00824808"/>
    <w:rsid w:val="00834713"/>
    <w:rsid w:val="00845A67"/>
    <w:rsid w:val="0085362A"/>
    <w:rsid w:val="00867B15"/>
    <w:rsid w:val="00891DB1"/>
    <w:rsid w:val="008B23BE"/>
    <w:rsid w:val="008C0ED2"/>
    <w:rsid w:val="008C27DA"/>
    <w:rsid w:val="008C331D"/>
    <w:rsid w:val="008C4538"/>
    <w:rsid w:val="008D2514"/>
    <w:rsid w:val="008E4077"/>
    <w:rsid w:val="008E59D1"/>
    <w:rsid w:val="00906F59"/>
    <w:rsid w:val="00924928"/>
    <w:rsid w:val="00924F35"/>
    <w:rsid w:val="00931AE7"/>
    <w:rsid w:val="0095292E"/>
    <w:rsid w:val="00957A47"/>
    <w:rsid w:val="009831C3"/>
    <w:rsid w:val="009917E1"/>
    <w:rsid w:val="009A4D46"/>
    <w:rsid w:val="009C525A"/>
    <w:rsid w:val="009D09B5"/>
    <w:rsid w:val="009D378F"/>
    <w:rsid w:val="009F7014"/>
    <w:rsid w:val="00A27C5B"/>
    <w:rsid w:val="00A27C8C"/>
    <w:rsid w:val="00A3128E"/>
    <w:rsid w:val="00A53E54"/>
    <w:rsid w:val="00A60CAB"/>
    <w:rsid w:val="00A84C90"/>
    <w:rsid w:val="00A926E2"/>
    <w:rsid w:val="00AA7F63"/>
    <w:rsid w:val="00AB3C25"/>
    <w:rsid w:val="00AC5613"/>
    <w:rsid w:val="00AD4487"/>
    <w:rsid w:val="00AF19A3"/>
    <w:rsid w:val="00B21815"/>
    <w:rsid w:val="00B26E59"/>
    <w:rsid w:val="00B55851"/>
    <w:rsid w:val="00B5662C"/>
    <w:rsid w:val="00B707CF"/>
    <w:rsid w:val="00B83626"/>
    <w:rsid w:val="00B9420E"/>
    <w:rsid w:val="00B96C10"/>
    <w:rsid w:val="00BA3E35"/>
    <w:rsid w:val="00BA493F"/>
    <w:rsid w:val="00BC6435"/>
    <w:rsid w:val="00BC7146"/>
    <w:rsid w:val="00C13E3F"/>
    <w:rsid w:val="00C1753C"/>
    <w:rsid w:val="00C41918"/>
    <w:rsid w:val="00C64787"/>
    <w:rsid w:val="00C808E4"/>
    <w:rsid w:val="00C81A8E"/>
    <w:rsid w:val="00C934D3"/>
    <w:rsid w:val="00CC390B"/>
    <w:rsid w:val="00CD3F9E"/>
    <w:rsid w:val="00CE0849"/>
    <w:rsid w:val="00CE0B81"/>
    <w:rsid w:val="00CE5BF0"/>
    <w:rsid w:val="00CF39FD"/>
    <w:rsid w:val="00D219A1"/>
    <w:rsid w:val="00D252D1"/>
    <w:rsid w:val="00D70FC0"/>
    <w:rsid w:val="00DB2AC5"/>
    <w:rsid w:val="00DC2F62"/>
    <w:rsid w:val="00DC74F0"/>
    <w:rsid w:val="00DD3FC9"/>
    <w:rsid w:val="00DD6374"/>
    <w:rsid w:val="00E03335"/>
    <w:rsid w:val="00E3208C"/>
    <w:rsid w:val="00E33E14"/>
    <w:rsid w:val="00E737D1"/>
    <w:rsid w:val="00E96734"/>
    <w:rsid w:val="00EA319B"/>
    <w:rsid w:val="00EA7ADF"/>
    <w:rsid w:val="00EB76E4"/>
    <w:rsid w:val="00ED61D3"/>
    <w:rsid w:val="00F23198"/>
    <w:rsid w:val="00F3424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11C671"/>
  <w15:docId w15:val="{BC08F4E6-2EB8-4161-BD8B-8C39D5F54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0C5"/>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28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28F3"/>
    <w:rPr>
      <w:rFonts w:ascii="Lucida Grande" w:hAnsi="Lucida Grande" w:cs="Lucida Grande"/>
      <w:sz w:val="18"/>
      <w:szCs w:val="18"/>
    </w:rPr>
  </w:style>
  <w:style w:type="paragraph" w:styleId="ListParagraph">
    <w:name w:val="List Paragraph"/>
    <w:basedOn w:val="Normal"/>
    <w:uiPriority w:val="34"/>
    <w:qFormat/>
    <w:rsid w:val="007028F3"/>
    <w:pPr>
      <w:ind w:left="720"/>
      <w:contextualSpacing/>
    </w:pPr>
  </w:style>
  <w:style w:type="paragraph" w:customStyle="1" w:styleId="Body">
    <w:name w:val="Body"/>
    <w:rsid w:val="007028F3"/>
    <w:rPr>
      <w:rFonts w:ascii="Helvetica" w:eastAsia="ヒラギノ角ゴ Pro W3" w:hAnsi="Helvetica" w:cs="Times New Roman"/>
      <w:color w:val="000000"/>
      <w:szCs w:val="20"/>
    </w:rPr>
  </w:style>
  <w:style w:type="character" w:styleId="Hyperlink">
    <w:name w:val="Hyperlink"/>
    <w:basedOn w:val="DefaultParagraphFont"/>
    <w:uiPriority w:val="99"/>
    <w:unhideWhenUsed/>
    <w:rsid w:val="00406286"/>
    <w:rPr>
      <w:color w:val="0000FF" w:themeColor="hyperlink"/>
      <w:u w:val="single"/>
    </w:rPr>
  </w:style>
  <w:style w:type="paragraph" w:styleId="FootnoteText">
    <w:name w:val="footnote text"/>
    <w:basedOn w:val="Normal"/>
    <w:link w:val="FootnoteTextChar"/>
    <w:uiPriority w:val="99"/>
    <w:semiHidden/>
    <w:unhideWhenUsed/>
    <w:rsid w:val="003A0A98"/>
    <w:rPr>
      <w:sz w:val="20"/>
      <w:szCs w:val="20"/>
    </w:rPr>
  </w:style>
  <w:style w:type="character" w:customStyle="1" w:styleId="FootnoteTextChar">
    <w:name w:val="Footnote Text Char"/>
    <w:basedOn w:val="DefaultParagraphFont"/>
    <w:link w:val="FootnoteText"/>
    <w:uiPriority w:val="99"/>
    <w:semiHidden/>
    <w:rsid w:val="003A0A98"/>
    <w:rPr>
      <w:sz w:val="20"/>
      <w:szCs w:val="20"/>
    </w:rPr>
  </w:style>
  <w:style w:type="character" w:styleId="FootnoteReference">
    <w:name w:val="footnote reference"/>
    <w:basedOn w:val="DefaultParagraphFont"/>
    <w:rsid w:val="003A0A98"/>
    <w:rPr>
      <w:vertAlign w:val="superscript"/>
    </w:rPr>
  </w:style>
  <w:style w:type="paragraph" w:styleId="Header">
    <w:name w:val="header"/>
    <w:basedOn w:val="Normal"/>
    <w:link w:val="HeaderChar"/>
    <w:uiPriority w:val="99"/>
    <w:semiHidden/>
    <w:unhideWhenUsed/>
    <w:rsid w:val="0040389C"/>
    <w:pPr>
      <w:tabs>
        <w:tab w:val="center" w:pos="4513"/>
        <w:tab w:val="right" w:pos="9026"/>
      </w:tabs>
    </w:pPr>
  </w:style>
  <w:style w:type="character" w:customStyle="1" w:styleId="HeaderChar">
    <w:name w:val="Header Char"/>
    <w:basedOn w:val="DefaultParagraphFont"/>
    <w:link w:val="Header"/>
    <w:uiPriority w:val="99"/>
    <w:semiHidden/>
    <w:rsid w:val="0040389C"/>
  </w:style>
  <w:style w:type="paragraph" w:styleId="Footer">
    <w:name w:val="footer"/>
    <w:basedOn w:val="Normal"/>
    <w:link w:val="FooterChar"/>
    <w:uiPriority w:val="99"/>
    <w:unhideWhenUsed/>
    <w:rsid w:val="0040389C"/>
    <w:pPr>
      <w:tabs>
        <w:tab w:val="center" w:pos="4513"/>
        <w:tab w:val="right" w:pos="9026"/>
      </w:tabs>
    </w:pPr>
  </w:style>
  <w:style w:type="character" w:customStyle="1" w:styleId="FooterChar">
    <w:name w:val="Footer Char"/>
    <w:basedOn w:val="DefaultParagraphFont"/>
    <w:link w:val="Footer"/>
    <w:uiPriority w:val="99"/>
    <w:rsid w:val="0040389C"/>
  </w:style>
  <w:style w:type="character" w:styleId="Strong">
    <w:name w:val="Strong"/>
    <w:basedOn w:val="DefaultParagraphFont"/>
    <w:uiPriority w:val="22"/>
    <w:qFormat/>
    <w:rsid w:val="00355D24"/>
    <w:rPr>
      <w:b/>
      <w:bCs/>
    </w:rPr>
  </w:style>
  <w:style w:type="paragraph" w:styleId="NormalWeb">
    <w:name w:val="Normal (Web)"/>
    <w:basedOn w:val="Normal"/>
    <w:uiPriority w:val="99"/>
    <w:unhideWhenUsed/>
    <w:rsid w:val="00355D24"/>
    <w:pPr>
      <w:spacing w:after="360"/>
    </w:pPr>
    <w:rPr>
      <w:rFonts w:ascii="Times New Roman" w:eastAsia="Times New Roman" w:hAnsi="Times New Roman" w:cs="Times New Roman"/>
    </w:rPr>
  </w:style>
  <w:style w:type="paragraph" w:styleId="BodyText">
    <w:name w:val="Body Text"/>
    <w:basedOn w:val="Normal"/>
    <w:link w:val="BodyTextChar"/>
    <w:rsid w:val="00AB3C25"/>
    <w:pPr>
      <w:widowControl w:val="0"/>
      <w:suppressAutoHyphens/>
      <w:spacing w:after="120"/>
    </w:pPr>
    <w:rPr>
      <w:rFonts w:ascii="Times New Roman" w:eastAsia="Arial Unicode MS" w:hAnsi="Times New Roman" w:cs="Tahoma"/>
      <w:kern w:val="1"/>
      <w:lang w:eastAsia="hi-IN" w:bidi="hi-IN"/>
    </w:rPr>
  </w:style>
  <w:style w:type="character" w:customStyle="1" w:styleId="BodyTextChar">
    <w:name w:val="Body Text Char"/>
    <w:basedOn w:val="DefaultParagraphFont"/>
    <w:link w:val="BodyText"/>
    <w:rsid w:val="00AB3C25"/>
    <w:rPr>
      <w:rFonts w:ascii="Times New Roman" w:eastAsia="Arial Unicode MS" w:hAnsi="Times New Roman" w:cs="Tahoma"/>
      <w:kern w:val="1"/>
      <w:lang w:val="en-IE" w:eastAsia="hi-IN" w:bidi="hi-IN"/>
    </w:rPr>
  </w:style>
  <w:style w:type="table" w:styleId="TableGrid">
    <w:name w:val="Table Grid"/>
    <w:basedOn w:val="TableNormal"/>
    <w:uiPriority w:val="59"/>
    <w:rsid w:val="00891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71E16"/>
    <w:pPr>
      <w:spacing w:before="100" w:beforeAutospacing="1" w:after="100" w:afterAutospacing="1"/>
    </w:pPr>
    <w:rPr>
      <w:rFonts w:ascii="Times New Roman" w:eastAsia="Times New Roman" w:hAnsi="Times New Roman" w:cs="Times New Roman"/>
      <w:lang w:eastAsia="en-IE"/>
    </w:rPr>
  </w:style>
  <w:style w:type="character" w:customStyle="1" w:styleId="eop">
    <w:name w:val="eop"/>
    <w:basedOn w:val="DefaultParagraphFont"/>
    <w:rsid w:val="00271E16"/>
  </w:style>
  <w:style w:type="character" w:customStyle="1" w:styleId="normaltextrun">
    <w:name w:val="normaltextrun"/>
    <w:basedOn w:val="DefaultParagraphFont"/>
    <w:rsid w:val="00271E16"/>
  </w:style>
  <w:style w:type="paragraph" w:styleId="IntenseQuote">
    <w:name w:val="Intense Quote"/>
    <w:basedOn w:val="Normal"/>
    <w:next w:val="Normal"/>
    <w:link w:val="IntenseQuoteChar"/>
    <w:uiPriority w:val="30"/>
    <w:qFormat/>
    <w:rsid w:val="00CD3F9E"/>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eastAsiaTheme="minorHAnsi"/>
      <w:i/>
      <w:iCs/>
      <w:color w:val="365F91" w:themeColor="accent1" w:themeShade="BF"/>
      <w:sz w:val="22"/>
      <w:szCs w:val="22"/>
    </w:rPr>
  </w:style>
  <w:style w:type="character" w:customStyle="1" w:styleId="IntenseQuoteChar">
    <w:name w:val="Intense Quote Char"/>
    <w:basedOn w:val="DefaultParagraphFont"/>
    <w:link w:val="IntenseQuote"/>
    <w:uiPriority w:val="30"/>
    <w:rsid w:val="00CD3F9E"/>
    <w:rPr>
      <w:rFonts w:eastAsiaTheme="minorHAnsi"/>
      <w:i/>
      <w:iCs/>
      <w:color w:val="365F91" w:themeColor="accent1" w:themeShade="BF"/>
      <w:sz w:val="22"/>
      <w:szCs w:val="22"/>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30134">
      <w:bodyDiv w:val="1"/>
      <w:marLeft w:val="0"/>
      <w:marRight w:val="0"/>
      <w:marTop w:val="0"/>
      <w:marBottom w:val="0"/>
      <w:divBdr>
        <w:top w:val="none" w:sz="0" w:space="0" w:color="auto"/>
        <w:left w:val="none" w:sz="0" w:space="0" w:color="auto"/>
        <w:bottom w:val="none" w:sz="0" w:space="0" w:color="auto"/>
        <w:right w:val="none" w:sz="0" w:space="0" w:color="auto"/>
      </w:divBdr>
    </w:div>
    <w:div w:id="277755805">
      <w:bodyDiv w:val="1"/>
      <w:marLeft w:val="0"/>
      <w:marRight w:val="0"/>
      <w:marTop w:val="0"/>
      <w:marBottom w:val="0"/>
      <w:divBdr>
        <w:top w:val="none" w:sz="0" w:space="0" w:color="auto"/>
        <w:left w:val="none" w:sz="0" w:space="0" w:color="auto"/>
        <w:bottom w:val="none" w:sz="0" w:space="0" w:color="auto"/>
        <w:right w:val="none" w:sz="0" w:space="0" w:color="auto"/>
      </w:divBdr>
    </w:div>
    <w:div w:id="430320173">
      <w:bodyDiv w:val="1"/>
      <w:marLeft w:val="0"/>
      <w:marRight w:val="0"/>
      <w:marTop w:val="0"/>
      <w:marBottom w:val="0"/>
      <w:divBdr>
        <w:top w:val="none" w:sz="0" w:space="0" w:color="auto"/>
        <w:left w:val="none" w:sz="0" w:space="0" w:color="auto"/>
        <w:bottom w:val="none" w:sz="0" w:space="0" w:color="auto"/>
        <w:right w:val="none" w:sz="0" w:space="0" w:color="auto"/>
      </w:divBdr>
    </w:div>
    <w:div w:id="761725187">
      <w:bodyDiv w:val="1"/>
      <w:marLeft w:val="0"/>
      <w:marRight w:val="0"/>
      <w:marTop w:val="0"/>
      <w:marBottom w:val="0"/>
      <w:divBdr>
        <w:top w:val="none" w:sz="0" w:space="0" w:color="auto"/>
        <w:left w:val="none" w:sz="0" w:space="0" w:color="auto"/>
        <w:bottom w:val="none" w:sz="0" w:space="0" w:color="auto"/>
        <w:right w:val="none" w:sz="0" w:space="0" w:color="auto"/>
      </w:divBdr>
    </w:div>
    <w:div w:id="1446391887">
      <w:bodyDiv w:val="1"/>
      <w:marLeft w:val="0"/>
      <w:marRight w:val="0"/>
      <w:marTop w:val="0"/>
      <w:marBottom w:val="0"/>
      <w:divBdr>
        <w:top w:val="none" w:sz="0" w:space="0" w:color="auto"/>
        <w:left w:val="none" w:sz="0" w:space="0" w:color="auto"/>
        <w:bottom w:val="none" w:sz="0" w:space="0" w:color="auto"/>
        <w:right w:val="none" w:sz="0" w:space="0" w:color="auto"/>
      </w:divBdr>
    </w:div>
    <w:div w:id="1832719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1BB979-5649-4B45-894D-F992E3411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Edel Hackett</dc:creator>
  <cp:lastModifiedBy>Daniele Paiva Da Silva</cp:lastModifiedBy>
  <cp:revision>9</cp:revision>
  <cp:lastPrinted>2019-07-16T14:58:00Z</cp:lastPrinted>
  <dcterms:created xsi:type="dcterms:W3CDTF">2025-03-24T16:40:00Z</dcterms:created>
  <dcterms:modified xsi:type="dcterms:W3CDTF">2025-03-26T17:06:00Z</dcterms:modified>
</cp:coreProperties>
</file>