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907DC" w14:textId="77777777" w:rsidR="003857C3" w:rsidRDefault="003857C3" w:rsidP="00005A91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Hlk88133978"/>
      <w:r>
        <w:rPr>
          <w:rFonts w:ascii="Arial" w:hAnsi="Arial" w:cs="Arial"/>
          <w:b/>
          <w:sz w:val="24"/>
          <w:szCs w:val="24"/>
        </w:rPr>
        <w:t>Job Description</w:t>
      </w:r>
      <w:r w:rsidRPr="005D1B4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for Role of</w:t>
      </w:r>
    </w:p>
    <w:p w14:paraId="520F9F24" w14:textId="2E6F484A" w:rsidR="005D1B4E" w:rsidRDefault="003857C3" w:rsidP="00005A9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Gambling </w:t>
      </w:r>
      <w:r w:rsidR="005D1B4E" w:rsidRPr="005D1B4E">
        <w:rPr>
          <w:rFonts w:ascii="Arial" w:hAnsi="Arial" w:cs="Arial"/>
          <w:b/>
          <w:sz w:val="24"/>
          <w:szCs w:val="24"/>
        </w:rPr>
        <w:t>Counsellor/</w:t>
      </w:r>
      <w:r w:rsidR="00264AE5">
        <w:rPr>
          <w:rFonts w:ascii="Arial" w:hAnsi="Arial" w:cs="Arial"/>
          <w:b/>
          <w:sz w:val="24"/>
          <w:szCs w:val="24"/>
        </w:rPr>
        <w:t>Psychot</w:t>
      </w:r>
      <w:r w:rsidR="005D1B4E" w:rsidRPr="005D1B4E">
        <w:rPr>
          <w:rFonts w:ascii="Arial" w:hAnsi="Arial" w:cs="Arial"/>
          <w:b/>
          <w:sz w:val="24"/>
          <w:szCs w:val="24"/>
        </w:rPr>
        <w:t>herapist</w:t>
      </w:r>
      <w:bookmarkEnd w:id="0"/>
      <w:r w:rsidR="005B5F25">
        <w:rPr>
          <w:rFonts w:ascii="Arial" w:hAnsi="Arial" w:cs="Arial"/>
          <w:b/>
          <w:sz w:val="24"/>
          <w:szCs w:val="24"/>
        </w:rPr>
        <w:t xml:space="preserve"> </w:t>
      </w:r>
    </w:p>
    <w:p w14:paraId="28288DC0" w14:textId="2D16783E" w:rsidR="00575E2B" w:rsidRPr="005D1B4E" w:rsidRDefault="00575E2B" w:rsidP="00005A91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5D1B4E">
        <w:rPr>
          <w:rFonts w:ascii="Arial" w:hAnsi="Arial" w:cs="Arial"/>
          <w:b/>
          <w:sz w:val="24"/>
          <w:szCs w:val="24"/>
        </w:rPr>
        <w:t>Overall</w:t>
      </w:r>
      <w:proofErr w:type="gramEnd"/>
      <w:r w:rsidRPr="005D1B4E">
        <w:rPr>
          <w:rFonts w:ascii="Arial" w:hAnsi="Arial" w:cs="Arial"/>
          <w:b/>
          <w:sz w:val="24"/>
          <w:szCs w:val="24"/>
        </w:rPr>
        <w:t xml:space="preserve"> Purpose of the Role:</w:t>
      </w:r>
    </w:p>
    <w:p w14:paraId="1540DC57" w14:textId="77777777" w:rsidR="00C60E88" w:rsidRDefault="00C60E88" w:rsidP="00005A91">
      <w:pPr>
        <w:jc w:val="both"/>
        <w:rPr>
          <w:rFonts w:ascii="Arial" w:hAnsi="Arial" w:cs="Arial"/>
          <w:sz w:val="24"/>
          <w:szCs w:val="24"/>
        </w:rPr>
      </w:pPr>
      <w:bookmarkStart w:id="1" w:name="_Hlk88134189"/>
      <w:r w:rsidRPr="00C60E88">
        <w:rPr>
          <w:rFonts w:ascii="Arial" w:hAnsi="Arial" w:cs="Arial"/>
          <w:sz w:val="24"/>
          <w:szCs w:val="24"/>
        </w:rPr>
        <w:t>To work with and support people who have a gambling addiction, those who are struggling with harmful gambling and their affected others.</w:t>
      </w:r>
    </w:p>
    <w:p w14:paraId="212D10B1" w14:textId="0579305C" w:rsidR="00575E2B" w:rsidRPr="005D1B4E" w:rsidRDefault="00575E2B" w:rsidP="00005A91">
      <w:pPr>
        <w:jc w:val="both"/>
        <w:rPr>
          <w:rFonts w:ascii="Arial" w:hAnsi="Arial" w:cs="Arial"/>
          <w:sz w:val="24"/>
          <w:szCs w:val="24"/>
        </w:rPr>
      </w:pPr>
      <w:r w:rsidRPr="005D1B4E">
        <w:rPr>
          <w:rFonts w:ascii="Arial" w:hAnsi="Arial" w:cs="Arial"/>
          <w:sz w:val="24"/>
          <w:szCs w:val="24"/>
        </w:rPr>
        <w:t>To work in</w:t>
      </w:r>
      <w:r w:rsidR="00264AE5">
        <w:rPr>
          <w:rFonts w:ascii="Arial" w:hAnsi="Arial" w:cs="Arial"/>
          <w:sz w:val="24"/>
          <w:szCs w:val="24"/>
        </w:rPr>
        <w:t xml:space="preserve"> and with</w:t>
      </w:r>
      <w:r w:rsidRPr="005D1B4E">
        <w:rPr>
          <w:rFonts w:ascii="Arial" w:hAnsi="Arial" w:cs="Arial"/>
          <w:sz w:val="24"/>
          <w:szCs w:val="24"/>
        </w:rPr>
        <w:t xml:space="preserve"> the community to determine the needs within the area, to build confidence and capacity of individuals, families experiencing gambling addiction and its effects. </w:t>
      </w:r>
    </w:p>
    <w:p w14:paraId="0D9317A3" w14:textId="19F99B76" w:rsidR="00575E2B" w:rsidRDefault="00575E2B" w:rsidP="00005A91">
      <w:pPr>
        <w:jc w:val="both"/>
        <w:rPr>
          <w:rFonts w:ascii="Arial" w:hAnsi="Arial" w:cs="Arial"/>
          <w:sz w:val="24"/>
          <w:szCs w:val="24"/>
        </w:rPr>
      </w:pPr>
      <w:r w:rsidRPr="005D1B4E">
        <w:rPr>
          <w:rFonts w:ascii="Arial" w:hAnsi="Arial" w:cs="Arial"/>
          <w:sz w:val="24"/>
          <w:szCs w:val="24"/>
        </w:rPr>
        <w:t xml:space="preserve">To network with service providers and other agencies and be actively involved in relevant interagency work. </w:t>
      </w:r>
    </w:p>
    <w:bookmarkEnd w:id="1"/>
    <w:p w14:paraId="6745DFA8" w14:textId="2D5BC278" w:rsidR="00575E2B" w:rsidRPr="00264AE5" w:rsidRDefault="00575E2B" w:rsidP="00005A91">
      <w:pPr>
        <w:jc w:val="both"/>
        <w:rPr>
          <w:rFonts w:ascii="Arial" w:hAnsi="Arial" w:cs="Arial"/>
          <w:b/>
          <w:sz w:val="24"/>
          <w:szCs w:val="24"/>
        </w:rPr>
      </w:pPr>
      <w:r w:rsidRPr="00264AE5">
        <w:rPr>
          <w:rFonts w:ascii="Arial" w:hAnsi="Arial" w:cs="Arial"/>
          <w:b/>
          <w:sz w:val="24"/>
          <w:szCs w:val="24"/>
        </w:rPr>
        <w:t>Key Areas of Work</w:t>
      </w:r>
      <w:r w:rsidR="00844888">
        <w:rPr>
          <w:rFonts w:ascii="Arial" w:hAnsi="Arial" w:cs="Arial"/>
          <w:b/>
          <w:sz w:val="24"/>
          <w:szCs w:val="24"/>
        </w:rPr>
        <w:t>:</w:t>
      </w:r>
    </w:p>
    <w:p w14:paraId="520E689E" w14:textId="65CDFF2F" w:rsidR="00575E2B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 xml:space="preserve">Organise and set up </w:t>
      </w:r>
      <w:r w:rsidR="003D25BE" w:rsidRPr="009232D7">
        <w:rPr>
          <w:rFonts w:ascii="Arial" w:hAnsi="Arial" w:cs="Arial"/>
          <w:sz w:val="24"/>
          <w:szCs w:val="24"/>
        </w:rPr>
        <w:t>appointments and contact</w:t>
      </w:r>
      <w:r w:rsidR="00335E39" w:rsidRPr="009232D7">
        <w:rPr>
          <w:rFonts w:ascii="Arial" w:hAnsi="Arial" w:cs="Arial"/>
          <w:sz w:val="24"/>
          <w:szCs w:val="24"/>
        </w:rPr>
        <w:t xml:space="preserve"> and set up </w:t>
      </w:r>
      <w:r w:rsidR="003D25BE" w:rsidRPr="009232D7">
        <w:rPr>
          <w:rFonts w:ascii="Arial" w:hAnsi="Arial" w:cs="Arial"/>
          <w:sz w:val="24"/>
          <w:szCs w:val="24"/>
        </w:rPr>
        <w:t>relevant locations</w:t>
      </w:r>
      <w:r w:rsidRPr="009232D7">
        <w:rPr>
          <w:rFonts w:ascii="Arial" w:hAnsi="Arial" w:cs="Arial"/>
          <w:sz w:val="24"/>
          <w:szCs w:val="24"/>
        </w:rPr>
        <w:t>.</w:t>
      </w:r>
    </w:p>
    <w:p w14:paraId="19C62F2E" w14:textId="521EC16E" w:rsidR="00575E2B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 xml:space="preserve">Outreach the services of </w:t>
      </w:r>
      <w:r w:rsidR="005B5F25">
        <w:rPr>
          <w:rFonts w:ascii="Arial" w:hAnsi="Arial" w:cs="Arial"/>
          <w:sz w:val="24"/>
          <w:szCs w:val="24"/>
        </w:rPr>
        <w:t>Portlaoise</w:t>
      </w:r>
      <w:r w:rsidRPr="009232D7">
        <w:rPr>
          <w:rFonts w:ascii="Arial" w:hAnsi="Arial" w:cs="Arial"/>
          <w:sz w:val="24"/>
          <w:szCs w:val="24"/>
        </w:rPr>
        <w:t xml:space="preserve"> FRC</w:t>
      </w:r>
      <w:r w:rsidR="003D25BE" w:rsidRPr="009232D7">
        <w:rPr>
          <w:rFonts w:ascii="Arial" w:hAnsi="Arial" w:cs="Arial"/>
          <w:sz w:val="24"/>
          <w:szCs w:val="24"/>
        </w:rPr>
        <w:t xml:space="preserve"> </w:t>
      </w:r>
      <w:r w:rsidR="009232D7" w:rsidRPr="009232D7">
        <w:rPr>
          <w:rFonts w:ascii="Arial" w:hAnsi="Arial" w:cs="Arial"/>
          <w:sz w:val="24"/>
          <w:szCs w:val="24"/>
        </w:rPr>
        <w:t xml:space="preserve">as required/requested. </w:t>
      </w:r>
    </w:p>
    <w:p w14:paraId="4F501D68" w14:textId="6305B1CA" w:rsidR="00575E2B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 xml:space="preserve">Work as part of the </w:t>
      </w:r>
      <w:r w:rsidR="009232D7">
        <w:rPr>
          <w:rFonts w:ascii="Arial" w:hAnsi="Arial" w:cs="Arial"/>
          <w:sz w:val="24"/>
          <w:szCs w:val="24"/>
        </w:rPr>
        <w:t xml:space="preserve">FRC </w:t>
      </w:r>
      <w:r w:rsidRPr="009232D7">
        <w:rPr>
          <w:rFonts w:ascii="Arial" w:hAnsi="Arial" w:cs="Arial"/>
          <w:sz w:val="24"/>
          <w:szCs w:val="24"/>
        </w:rPr>
        <w:t>team to deliver and develop relevant Family and Parent Supports</w:t>
      </w:r>
      <w:r w:rsidR="003D25BE" w:rsidRPr="009232D7">
        <w:rPr>
          <w:rFonts w:ascii="Arial" w:hAnsi="Arial" w:cs="Arial"/>
          <w:sz w:val="24"/>
          <w:szCs w:val="24"/>
        </w:rPr>
        <w:t xml:space="preserve"> to families dealing with Gambling Addiction</w:t>
      </w:r>
      <w:r w:rsidR="009E000D">
        <w:rPr>
          <w:rFonts w:ascii="Arial" w:hAnsi="Arial" w:cs="Arial"/>
          <w:sz w:val="24"/>
          <w:szCs w:val="24"/>
        </w:rPr>
        <w:t>, for example</w:t>
      </w:r>
      <w:r w:rsidR="00A03F39">
        <w:rPr>
          <w:rFonts w:ascii="Arial" w:hAnsi="Arial" w:cs="Arial"/>
          <w:sz w:val="24"/>
          <w:szCs w:val="24"/>
        </w:rPr>
        <w:t xml:space="preserve"> individual support to affected others,</w:t>
      </w:r>
      <w:r w:rsidR="009E000D">
        <w:rPr>
          <w:rFonts w:ascii="Arial" w:hAnsi="Arial" w:cs="Arial"/>
          <w:sz w:val="24"/>
          <w:szCs w:val="24"/>
        </w:rPr>
        <w:t xml:space="preserve"> group work and </w:t>
      </w:r>
      <w:r w:rsidR="00A03F39">
        <w:rPr>
          <w:rFonts w:ascii="Arial" w:hAnsi="Arial" w:cs="Arial"/>
          <w:sz w:val="24"/>
          <w:szCs w:val="24"/>
        </w:rPr>
        <w:t xml:space="preserve">other relevant supports. </w:t>
      </w:r>
    </w:p>
    <w:p w14:paraId="3E5939DF" w14:textId="09AFDC15" w:rsidR="00575E2B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>Work with and liaise with other agencies and organisations</w:t>
      </w:r>
      <w:r w:rsidR="00317B4C" w:rsidRPr="009232D7">
        <w:rPr>
          <w:rFonts w:ascii="Arial" w:hAnsi="Arial" w:cs="Arial"/>
          <w:sz w:val="24"/>
          <w:szCs w:val="24"/>
        </w:rPr>
        <w:t xml:space="preserve"> of relevance</w:t>
      </w:r>
      <w:r w:rsidR="002D1A4E">
        <w:rPr>
          <w:rFonts w:ascii="Arial" w:hAnsi="Arial" w:cs="Arial"/>
          <w:sz w:val="24"/>
          <w:szCs w:val="24"/>
        </w:rPr>
        <w:t xml:space="preserve">. </w:t>
      </w:r>
    </w:p>
    <w:p w14:paraId="242CCDD4" w14:textId="13BEC869" w:rsidR="009232D7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>Prepare monthly written reports for Manager including notes/minutes from meeting</w:t>
      </w:r>
      <w:r w:rsidR="00FB1842">
        <w:rPr>
          <w:rFonts w:ascii="Arial" w:hAnsi="Arial" w:cs="Arial"/>
          <w:sz w:val="24"/>
          <w:szCs w:val="24"/>
        </w:rPr>
        <w:t>s</w:t>
      </w:r>
      <w:r w:rsidRPr="009232D7">
        <w:rPr>
          <w:rFonts w:ascii="Arial" w:hAnsi="Arial" w:cs="Arial"/>
          <w:sz w:val="24"/>
          <w:szCs w:val="24"/>
        </w:rPr>
        <w:t xml:space="preserve"> with other agencies where appropriate. </w:t>
      </w:r>
    </w:p>
    <w:p w14:paraId="731B1EEC" w14:textId="6FFCE435" w:rsidR="00575E2B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>Attend meetings and quarterly staff meetings and other training, planning days as requested.</w:t>
      </w:r>
      <w:r w:rsidR="003D25BE" w:rsidRPr="009232D7">
        <w:rPr>
          <w:rFonts w:ascii="Arial" w:hAnsi="Arial" w:cs="Arial"/>
          <w:sz w:val="24"/>
          <w:szCs w:val="24"/>
        </w:rPr>
        <w:t xml:space="preserve"> </w:t>
      </w:r>
      <w:r w:rsidRPr="009232D7">
        <w:rPr>
          <w:rFonts w:ascii="Arial" w:hAnsi="Arial" w:cs="Arial"/>
          <w:sz w:val="24"/>
          <w:szCs w:val="24"/>
        </w:rPr>
        <w:t xml:space="preserve">Identify, develop and promote policies and procedures as part of the team. </w:t>
      </w:r>
    </w:p>
    <w:p w14:paraId="6F40B41B" w14:textId="1D3F1595" w:rsidR="00575E2B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>Work within the policies, procedures and governance of</w:t>
      </w:r>
      <w:r w:rsidR="005B5F25">
        <w:rPr>
          <w:rFonts w:ascii="Arial" w:hAnsi="Arial" w:cs="Arial"/>
          <w:sz w:val="24"/>
          <w:szCs w:val="24"/>
        </w:rPr>
        <w:t xml:space="preserve"> Portlaoise </w:t>
      </w:r>
      <w:r w:rsidRPr="009232D7">
        <w:rPr>
          <w:rFonts w:ascii="Arial" w:hAnsi="Arial" w:cs="Arial"/>
          <w:sz w:val="24"/>
          <w:szCs w:val="24"/>
        </w:rPr>
        <w:t>FRC.</w:t>
      </w:r>
    </w:p>
    <w:p w14:paraId="1545C420" w14:textId="72BFE2E1" w:rsidR="009232D7" w:rsidRPr="009232D7" w:rsidRDefault="009232D7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a</w:t>
      </w:r>
      <w:r w:rsidR="00575E2B" w:rsidRPr="009232D7">
        <w:rPr>
          <w:rFonts w:ascii="Arial" w:hAnsi="Arial" w:cs="Arial"/>
          <w:sz w:val="24"/>
          <w:szCs w:val="24"/>
        </w:rPr>
        <w:t xml:space="preserve">ccountable to the Board of Directors through regular support and supervision with the </w:t>
      </w:r>
      <w:r>
        <w:rPr>
          <w:rFonts w:ascii="Arial" w:hAnsi="Arial" w:cs="Arial"/>
          <w:sz w:val="24"/>
          <w:szCs w:val="24"/>
        </w:rPr>
        <w:t>Clinical Manager / Manager</w:t>
      </w:r>
      <w:r w:rsidR="00575E2B" w:rsidRPr="009232D7">
        <w:rPr>
          <w:rFonts w:ascii="Arial" w:hAnsi="Arial" w:cs="Arial"/>
          <w:sz w:val="24"/>
          <w:szCs w:val="24"/>
        </w:rPr>
        <w:t xml:space="preserve"> as required both orally and written. </w:t>
      </w:r>
    </w:p>
    <w:p w14:paraId="6A94FAA2" w14:textId="77777777" w:rsidR="009232D7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 xml:space="preserve">Meet with </w:t>
      </w:r>
      <w:r w:rsidR="009232D7" w:rsidRPr="009232D7">
        <w:rPr>
          <w:rFonts w:ascii="Arial" w:hAnsi="Arial" w:cs="Arial"/>
          <w:sz w:val="24"/>
          <w:szCs w:val="24"/>
        </w:rPr>
        <w:t xml:space="preserve">Line </w:t>
      </w:r>
      <w:r w:rsidRPr="009232D7">
        <w:rPr>
          <w:rFonts w:ascii="Arial" w:hAnsi="Arial" w:cs="Arial"/>
          <w:sz w:val="24"/>
          <w:szCs w:val="24"/>
        </w:rPr>
        <w:t xml:space="preserve">Manager on a weekly basis for planning and case management. </w:t>
      </w:r>
    </w:p>
    <w:p w14:paraId="61FCB993" w14:textId="15013683" w:rsidR="00575E2B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>Participate in ongoing training and development when requested and where it enhances the delivery of services and in the continued professional development of staff.</w:t>
      </w:r>
    </w:p>
    <w:p w14:paraId="35ADF65F" w14:textId="210535F5" w:rsidR="00575E2B" w:rsidRDefault="009232D7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Promotion of the service through media, radio, social media etc. </w:t>
      </w:r>
    </w:p>
    <w:p w14:paraId="5FF3CD32" w14:textId="6718057A" w:rsidR="00C917FB" w:rsidRDefault="00C917F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Report to the FRCNF and GAT as required. </w:t>
      </w:r>
    </w:p>
    <w:p w14:paraId="1F96F722" w14:textId="11DB0ADD" w:rsidR="00C917FB" w:rsidRDefault="00C917F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Participate in trainings, evaluations and meeting as required for the duration of the project. </w:t>
      </w:r>
    </w:p>
    <w:p w14:paraId="1479DCE0" w14:textId="07D6A13F" w:rsidR="00575E2B" w:rsidRPr="009232D7" w:rsidRDefault="00575E2B" w:rsidP="00005A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>Any other tasks as requested by Manger and/or Board of Directors.</w:t>
      </w:r>
    </w:p>
    <w:p w14:paraId="550FB986" w14:textId="574D28B0" w:rsidR="008503DD" w:rsidRPr="005D1B4E" w:rsidRDefault="008503DD" w:rsidP="00005A91">
      <w:pPr>
        <w:jc w:val="both"/>
        <w:rPr>
          <w:rFonts w:ascii="Arial" w:hAnsi="Arial" w:cs="Arial"/>
          <w:sz w:val="24"/>
          <w:szCs w:val="24"/>
        </w:rPr>
      </w:pPr>
    </w:p>
    <w:p w14:paraId="22E5DE19" w14:textId="7E35065C" w:rsidR="00A03F39" w:rsidRDefault="00A03F39" w:rsidP="00005A91">
      <w:pPr>
        <w:jc w:val="both"/>
        <w:rPr>
          <w:rFonts w:ascii="Arial" w:hAnsi="Arial" w:cs="Arial"/>
          <w:sz w:val="24"/>
          <w:szCs w:val="24"/>
        </w:rPr>
      </w:pPr>
    </w:p>
    <w:p w14:paraId="2CFC5D68" w14:textId="77777777" w:rsidR="003857C3" w:rsidRPr="005D1B4E" w:rsidRDefault="003857C3" w:rsidP="00005A91">
      <w:pPr>
        <w:jc w:val="both"/>
        <w:rPr>
          <w:rFonts w:ascii="Arial" w:hAnsi="Arial" w:cs="Arial"/>
          <w:sz w:val="24"/>
          <w:szCs w:val="24"/>
        </w:rPr>
      </w:pPr>
    </w:p>
    <w:p w14:paraId="541124D4" w14:textId="34404CF6" w:rsidR="00996E07" w:rsidRPr="005D1B4E" w:rsidRDefault="00996E07" w:rsidP="00005A9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Person Specification</w:t>
      </w:r>
      <w:r w:rsidR="00844888">
        <w:rPr>
          <w:rFonts w:ascii="Arial" w:hAnsi="Arial" w:cs="Arial"/>
          <w:b/>
          <w:sz w:val="24"/>
          <w:szCs w:val="24"/>
        </w:rPr>
        <w:t>:</w:t>
      </w:r>
    </w:p>
    <w:p w14:paraId="5F239F99" w14:textId="77777777" w:rsidR="00FD76FE" w:rsidRDefault="00FD76FE" w:rsidP="00005A9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Essential </w:t>
      </w:r>
    </w:p>
    <w:p w14:paraId="1071AD1B" w14:textId="431B0E46" w:rsidR="00996E07" w:rsidRPr="00B96D11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Relevant qualification in Counselling &amp; Psychotherapy from an IACP/IAHIP/FT accredited </w:t>
      </w:r>
      <w:r w:rsidR="00F67ACB">
        <w:rPr>
          <w:rFonts w:ascii="Arial" w:hAnsi="Arial" w:cs="Arial"/>
          <w:color w:val="000000" w:themeColor="text1"/>
          <w:sz w:val="24"/>
          <w:szCs w:val="24"/>
        </w:rPr>
        <w:t>body</w:t>
      </w:r>
      <w:r w:rsidR="00A3487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740A9D60" w14:textId="01B529FC" w:rsidR="00996E07" w:rsidRPr="00B96D11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Be in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their </w:t>
      </w:r>
      <w:r w:rsidRPr="00B96D11">
        <w:rPr>
          <w:rFonts w:ascii="Arial" w:hAnsi="Arial" w:cs="Arial"/>
          <w:color w:val="000000" w:themeColor="text1"/>
          <w:sz w:val="24"/>
          <w:szCs w:val="24"/>
        </w:rPr>
        <w:t>own supervision</w:t>
      </w:r>
      <w:r w:rsidR="00A3487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9A4DD0" w14:textId="0662F27B" w:rsidR="00996E07" w:rsidRPr="00B96D11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>Ability to make decisions</w:t>
      </w:r>
      <w:r w:rsidR="00A3487A">
        <w:rPr>
          <w:rFonts w:ascii="Arial" w:hAnsi="Arial" w:cs="Arial"/>
          <w:sz w:val="24"/>
          <w:szCs w:val="24"/>
        </w:rPr>
        <w:t>.</w:t>
      </w:r>
    </w:p>
    <w:p w14:paraId="51A7E78C" w14:textId="1CFD1826" w:rsidR="00996E07" w:rsidRPr="00B96D11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>Organisational, planning and prioritising skills</w:t>
      </w:r>
      <w:r w:rsidR="00A3487A">
        <w:rPr>
          <w:rFonts w:ascii="Arial" w:hAnsi="Arial" w:cs="Arial"/>
          <w:sz w:val="24"/>
          <w:szCs w:val="24"/>
        </w:rPr>
        <w:t>.</w:t>
      </w:r>
    </w:p>
    <w:p w14:paraId="316ACE89" w14:textId="34943DE0" w:rsidR="00996E07" w:rsidRPr="00B96D11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>Efficient time management skills</w:t>
      </w:r>
      <w:r w:rsidR="00A3487A">
        <w:rPr>
          <w:rFonts w:ascii="Arial" w:hAnsi="Arial" w:cs="Arial"/>
          <w:sz w:val="24"/>
          <w:szCs w:val="24"/>
        </w:rPr>
        <w:t>.</w:t>
      </w:r>
      <w:r w:rsidRPr="00B96D11">
        <w:rPr>
          <w:rFonts w:ascii="Arial" w:hAnsi="Arial" w:cs="Arial"/>
          <w:sz w:val="24"/>
          <w:szCs w:val="24"/>
        </w:rPr>
        <w:t xml:space="preserve"> </w:t>
      </w:r>
    </w:p>
    <w:p w14:paraId="69822E17" w14:textId="36ADDEEE" w:rsidR="00996E07" w:rsidRPr="00B96D11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 xml:space="preserve">Group Work and facilitation </w:t>
      </w:r>
      <w:r w:rsidR="00A3487A">
        <w:rPr>
          <w:rFonts w:ascii="Arial" w:hAnsi="Arial" w:cs="Arial"/>
          <w:sz w:val="24"/>
          <w:szCs w:val="24"/>
        </w:rPr>
        <w:t>s</w:t>
      </w:r>
      <w:r w:rsidRPr="00B96D11">
        <w:rPr>
          <w:rFonts w:ascii="Arial" w:hAnsi="Arial" w:cs="Arial"/>
          <w:sz w:val="24"/>
          <w:szCs w:val="24"/>
        </w:rPr>
        <w:t>kills</w:t>
      </w:r>
      <w:r w:rsidR="008D1486">
        <w:rPr>
          <w:rFonts w:ascii="Arial" w:hAnsi="Arial" w:cs="Arial"/>
          <w:sz w:val="24"/>
          <w:szCs w:val="24"/>
        </w:rPr>
        <w:t>.</w:t>
      </w:r>
      <w:r w:rsidRPr="00B96D11">
        <w:rPr>
          <w:rFonts w:ascii="Arial" w:hAnsi="Arial" w:cs="Arial"/>
          <w:sz w:val="24"/>
          <w:szCs w:val="24"/>
        </w:rPr>
        <w:t xml:space="preserve"> </w:t>
      </w:r>
    </w:p>
    <w:p w14:paraId="422F1DC5" w14:textId="77777777" w:rsidR="00996E07" w:rsidRPr="00B96D11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>Report and note writing.</w:t>
      </w:r>
    </w:p>
    <w:p w14:paraId="290CCF4F" w14:textId="278F23DB" w:rsidR="00996E07" w:rsidRPr="00B96D11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 xml:space="preserve">Maintaining confidentiality and boundaries. </w:t>
      </w:r>
    </w:p>
    <w:p w14:paraId="6B79E2DD" w14:textId="2CD08EB6" w:rsidR="00996E07" w:rsidRPr="00726B68" w:rsidRDefault="00726B68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>Respectful, patient and good listening skills</w:t>
      </w:r>
      <w:r>
        <w:rPr>
          <w:rFonts w:ascii="Arial" w:hAnsi="Arial" w:cs="Arial"/>
          <w:sz w:val="24"/>
          <w:szCs w:val="24"/>
        </w:rPr>
        <w:t>,</w:t>
      </w:r>
      <w:r w:rsidR="005022DE">
        <w:rPr>
          <w:rFonts w:ascii="Arial" w:hAnsi="Arial" w:cs="Arial"/>
          <w:sz w:val="24"/>
          <w:szCs w:val="24"/>
        </w:rPr>
        <w:t xml:space="preserve"> ability to</w:t>
      </w:r>
      <w:r w:rsidR="00996E07" w:rsidRPr="00726B68">
        <w:rPr>
          <w:rFonts w:ascii="Arial" w:hAnsi="Arial" w:cs="Arial"/>
          <w:sz w:val="24"/>
          <w:szCs w:val="24"/>
        </w:rPr>
        <w:t xml:space="preserve"> value other people’s</w:t>
      </w:r>
      <w:r w:rsidR="005022DE">
        <w:rPr>
          <w:rFonts w:ascii="Arial" w:hAnsi="Arial" w:cs="Arial"/>
          <w:sz w:val="24"/>
          <w:szCs w:val="24"/>
        </w:rPr>
        <w:t xml:space="preserve"> perspectives. </w:t>
      </w:r>
      <w:r w:rsidR="00996E07" w:rsidRPr="00726B68">
        <w:rPr>
          <w:rFonts w:ascii="Arial" w:hAnsi="Arial" w:cs="Arial"/>
          <w:sz w:val="24"/>
          <w:szCs w:val="24"/>
        </w:rPr>
        <w:t xml:space="preserve"> </w:t>
      </w:r>
    </w:p>
    <w:p w14:paraId="6671695F" w14:textId="0B1A771E" w:rsidR="00FD76FE" w:rsidRPr="005022DE" w:rsidRDefault="00996E07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996E07">
        <w:rPr>
          <w:rFonts w:ascii="Arial" w:hAnsi="Arial" w:cs="Arial"/>
          <w:sz w:val="24"/>
          <w:szCs w:val="24"/>
        </w:rPr>
        <w:t>Honest and trustworthy.</w:t>
      </w:r>
    </w:p>
    <w:p w14:paraId="115866B5" w14:textId="09A91596" w:rsidR="005022DE" w:rsidRPr="00996E07" w:rsidRDefault="005022DE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ICT skills</w:t>
      </w:r>
      <w:r w:rsidR="008D148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6060268" w14:textId="74AE86AC" w:rsidR="00FD03BA" w:rsidRPr="00FD76FE" w:rsidRDefault="00B96D11" w:rsidP="00005A91">
      <w:pPr>
        <w:jc w:val="both"/>
        <w:rPr>
          <w:rFonts w:ascii="Arial" w:hAnsi="Arial" w:cs="Arial"/>
          <w:b/>
          <w:sz w:val="24"/>
          <w:szCs w:val="24"/>
        </w:rPr>
      </w:pPr>
      <w:r w:rsidRPr="00FD76FE">
        <w:rPr>
          <w:rFonts w:ascii="Arial" w:hAnsi="Arial" w:cs="Arial"/>
          <w:b/>
          <w:sz w:val="24"/>
          <w:szCs w:val="24"/>
        </w:rPr>
        <w:t>Desirable:</w:t>
      </w:r>
    </w:p>
    <w:p w14:paraId="7AE00665" w14:textId="1B0F7259" w:rsidR="00FD03BA" w:rsidRPr="00B96D11" w:rsidRDefault="00B96D11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Relevant Masters. </w:t>
      </w:r>
    </w:p>
    <w:p w14:paraId="4E2DCB84" w14:textId="03EF93F8" w:rsidR="00FD03BA" w:rsidRPr="00B96D11" w:rsidRDefault="00FD03BA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96D11">
        <w:rPr>
          <w:rFonts w:ascii="Arial" w:hAnsi="Arial" w:cs="Arial"/>
          <w:color w:val="000000" w:themeColor="text1"/>
          <w:sz w:val="24"/>
          <w:szCs w:val="24"/>
        </w:rPr>
        <w:t>A basic understanding of addiction</w:t>
      </w:r>
      <w:r w:rsidR="009F7D98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</w:p>
    <w:p w14:paraId="033060F1" w14:textId="199FBDC4" w:rsidR="00FD03BA" w:rsidRPr="00B96D11" w:rsidRDefault="00FD03BA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Minimum </w:t>
      </w:r>
      <w:proofErr w:type="gramStart"/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3 or 5 </w:t>
      </w:r>
      <w:proofErr w:type="spellStart"/>
      <w:r w:rsidRPr="00B96D11">
        <w:rPr>
          <w:rFonts w:ascii="Arial" w:hAnsi="Arial" w:cs="Arial"/>
          <w:color w:val="000000" w:themeColor="text1"/>
          <w:sz w:val="24"/>
          <w:szCs w:val="24"/>
        </w:rPr>
        <w:t>years</w:t>
      </w:r>
      <w:proofErr w:type="gramEnd"/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 experience</w:t>
      </w:r>
      <w:proofErr w:type="spellEnd"/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 post </w:t>
      </w:r>
      <w:r w:rsidR="00B96D11" w:rsidRPr="00B96D11">
        <w:rPr>
          <w:rFonts w:ascii="Arial" w:hAnsi="Arial" w:cs="Arial"/>
          <w:color w:val="000000" w:themeColor="text1"/>
          <w:sz w:val="24"/>
          <w:szCs w:val="24"/>
        </w:rPr>
        <w:t>qualification</w:t>
      </w:r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 dealing with a wide range</w:t>
      </w:r>
      <w:r w:rsidR="009F7D9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B96D11">
        <w:rPr>
          <w:rFonts w:ascii="Arial" w:hAnsi="Arial" w:cs="Arial"/>
          <w:color w:val="000000" w:themeColor="text1"/>
          <w:sz w:val="24"/>
          <w:szCs w:val="24"/>
        </w:rPr>
        <w:t>of issues</w:t>
      </w:r>
      <w:r w:rsidR="009F7D9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5E41FA7" w14:textId="48A82D07" w:rsidR="00FD03BA" w:rsidRPr="00B96D11" w:rsidRDefault="00B96D11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color w:val="000000" w:themeColor="text1"/>
          <w:sz w:val="24"/>
          <w:szCs w:val="24"/>
        </w:rPr>
        <w:t xml:space="preserve">In their </w:t>
      </w:r>
      <w:r w:rsidR="00FD03BA" w:rsidRPr="00B96D11">
        <w:rPr>
          <w:rFonts w:ascii="Arial" w:hAnsi="Arial" w:cs="Arial"/>
          <w:color w:val="000000" w:themeColor="text1"/>
          <w:sz w:val="24"/>
          <w:szCs w:val="24"/>
        </w:rPr>
        <w:t>own personal therapy</w:t>
      </w:r>
      <w:r w:rsidR="009F7D9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499BC4A" w14:textId="55F09469" w:rsidR="00C610F5" w:rsidRPr="00B11303" w:rsidRDefault="00C610F5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>Excellent people skills</w:t>
      </w:r>
      <w:r w:rsidR="00B11303">
        <w:rPr>
          <w:rFonts w:ascii="Arial" w:hAnsi="Arial" w:cs="Arial"/>
          <w:sz w:val="24"/>
          <w:szCs w:val="24"/>
        </w:rPr>
        <w:t>, i</w:t>
      </w:r>
      <w:r w:rsidRPr="00B11303">
        <w:rPr>
          <w:rFonts w:ascii="Arial" w:hAnsi="Arial" w:cs="Arial"/>
          <w:sz w:val="24"/>
          <w:szCs w:val="24"/>
        </w:rPr>
        <w:t xml:space="preserve">nterpersonal and </w:t>
      </w:r>
      <w:r w:rsidR="00B11303">
        <w:rPr>
          <w:rFonts w:ascii="Arial" w:hAnsi="Arial" w:cs="Arial"/>
          <w:sz w:val="24"/>
          <w:szCs w:val="24"/>
        </w:rPr>
        <w:t>c</w:t>
      </w:r>
      <w:r w:rsidRPr="00B11303">
        <w:rPr>
          <w:rFonts w:ascii="Arial" w:hAnsi="Arial" w:cs="Arial"/>
          <w:sz w:val="24"/>
          <w:szCs w:val="24"/>
        </w:rPr>
        <w:t xml:space="preserve">ommunication </w:t>
      </w:r>
      <w:r w:rsidR="00B11303">
        <w:rPr>
          <w:rFonts w:ascii="Arial" w:hAnsi="Arial" w:cs="Arial"/>
          <w:sz w:val="24"/>
          <w:szCs w:val="24"/>
        </w:rPr>
        <w:t>s</w:t>
      </w:r>
      <w:r w:rsidRPr="00B11303">
        <w:rPr>
          <w:rFonts w:ascii="Arial" w:hAnsi="Arial" w:cs="Arial"/>
          <w:sz w:val="24"/>
          <w:szCs w:val="24"/>
        </w:rPr>
        <w:t>kills</w:t>
      </w:r>
      <w:r w:rsidR="0056789E">
        <w:rPr>
          <w:rFonts w:ascii="Arial" w:hAnsi="Arial" w:cs="Arial"/>
          <w:sz w:val="24"/>
          <w:szCs w:val="24"/>
        </w:rPr>
        <w:t xml:space="preserve">. </w:t>
      </w:r>
      <w:r w:rsidRPr="00B11303">
        <w:rPr>
          <w:rFonts w:ascii="Arial" w:hAnsi="Arial" w:cs="Arial"/>
          <w:sz w:val="24"/>
          <w:szCs w:val="24"/>
        </w:rPr>
        <w:t xml:space="preserve"> </w:t>
      </w:r>
    </w:p>
    <w:p w14:paraId="2AFBE7BF" w14:textId="2999C4AA" w:rsidR="00C610F5" w:rsidRPr="005022DE" w:rsidRDefault="002445CC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Flexible, a</w:t>
      </w:r>
      <w:r w:rsidR="00C610F5" w:rsidRPr="00B96D11">
        <w:rPr>
          <w:rFonts w:ascii="Arial" w:hAnsi="Arial" w:cs="Arial"/>
          <w:sz w:val="24"/>
          <w:szCs w:val="24"/>
        </w:rPr>
        <w:t>bility to work on own initiative</w:t>
      </w:r>
      <w:r>
        <w:rPr>
          <w:rFonts w:ascii="Arial" w:hAnsi="Arial" w:cs="Arial"/>
          <w:sz w:val="24"/>
          <w:szCs w:val="24"/>
        </w:rPr>
        <w:t xml:space="preserve"> and as part of team. </w:t>
      </w:r>
    </w:p>
    <w:p w14:paraId="31737495" w14:textId="7311F91D" w:rsidR="00C610F5" w:rsidRPr="002445CC" w:rsidRDefault="00C610F5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 xml:space="preserve">Own </w:t>
      </w:r>
      <w:r w:rsidR="00B11303">
        <w:rPr>
          <w:rFonts w:ascii="Arial" w:hAnsi="Arial" w:cs="Arial"/>
          <w:sz w:val="24"/>
          <w:szCs w:val="24"/>
        </w:rPr>
        <w:t>t</w:t>
      </w:r>
      <w:r w:rsidRPr="00B96D11">
        <w:rPr>
          <w:rFonts w:ascii="Arial" w:hAnsi="Arial" w:cs="Arial"/>
          <w:sz w:val="24"/>
          <w:szCs w:val="24"/>
        </w:rPr>
        <w:t xml:space="preserve">ransport and a full </w:t>
      </w:r>
      <w:r w:rsidR="00B96D11" w:rsidRPr="00B96D11">
        <w:rPr>
          <w:rFonts w:ascii="Arial" w:hAnsi="Arial" w:cs="Arial"/>
          <w:sz w:val="24"/>
          <w:szCs w:val="24"/>
        </w:rPr>
        <w:t>driver’s</w:t>
      </w:r>
      <w:r w:rsidRPr="00B96D11">
        <w:rPr>
          <w:rFonts w:ascii="Arial" w:hAnsi="Arial" w:cs="Arial"/>
          <w:sz w:val="24"/>
          <w:szCs w:val="24"/>
        </w:rPr>
        <w:t xml:space="preserve"> licence. </w:t>
      </w:r>
    </w:p>
    <w:p w14:paraId="4411AF53" w14:textId="19B7404E" w:rsidR="00C610F5" w:rsidRPr="002445CC" w:rsidRDefault="00C610F5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 xml:space="preserve">First Aid </w:t>
      </w:r>
      <w:r w:rsidR="002445CC">
        <w:rPr>
          <w:rFonts w:ascii="Arial" w:hAnsi="Arial" w:cs="Arial"/>
          <w:sz w:val="24"/>
          <w:szCs w:val="24"/>
        </w:rPr>
        <w:t xml:space="preserve">and </w:t>
      </w:r>
      <w:r w:rsidRPr="002445CC">
        <w:rPr>
          <w:rFonts w:ascii="Arial" w:hAnsi="Arial" w:cs="Arial"/>
          <w:sz w:val="24"/>
          <w:szCs w:val="24"/>
        </w:rPr>
        <w:t>Health and Safety Training</w:t>
      </w:r>
      <w:r w:rsidR="008D1486">
        <w:rPr>
          <w:rFonts w:ascii="Arial" w:hAnsi="Arial" w:cs="Arial"/>
          <w:sz w:val="24"/>
          <w:szCs w:val="24"/>
        </w:rPr>
        <w:t>.</w:t>
      </w:r>
    </w:p>
    <w:p w14:paraId="755A4629" w14:textId="2EC41CE6" w:rsidR="00C610F5" w:rsidRPr="002445CC" w:rsidRDefault="0056789E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understanding of complex need and c</w:t>
      </w:r>
      <w:r w:rsidR="00C610F5" w:rsidRPr="00B96D11">
        <w:rPr>
          <w:rFonts w:ascii="Arial" w:hAnsi="Arial" w:cs="Arial"/>
          <w:sz w:val="24"/>
          <w:szCs w:val="24"/>
        </w:rPr>
        <w:t xml:space="preserve">hild </w:t>
      </w:r>
      <w:r>
        <w:rPr>
          <w:rFonts w:ascii="Arial" w:hAnsi="Arial" w:cs="Arial"/>
          <w:sz w:val="24"/>
          <w:szCs w:val="24"/>
        </w:rPr>
        <w:t>p</w:t>
      </w:r>
      <w:r w:rsidR="00C610F5" w:rsidRPr="00B96D11">
        <w:rPr>
          <w:rFonts w:ascii="Arial" w:hAnsi="Arial" w:cs="Arial"/>
          <w:sz w:val="24"/>
          <w:szCs w:val="24"/>
        </w:rPr>
        <w:t xml:space="preserve">rotection </w:t>
      </w:r>
      <w:r>
        <w:rPr>
          <w:rFonts w:ascii="Arial" w:hAnsi="Arial" w:cs="Arial"/>
          <w:sz w:val="24"/>
          <w:szCs w:val="24"/>
        </w:rPr>
        <w:t xml:space="preserve">issues. </w:t>
      </w:r>
    </w:p>
    <w:p w14:paraId="01CD56D8" w14:textId="262AC1A3" w:rsidR="00C610F5" w:rsidRPr="002445CC" w:rsidRDefault="00B96D11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96D11">
        <w:rPr>
          <w:rFonts w:ascii="Arial" w:hAnsi="Arial" w:cs="Arial"/>
          <w:sz w:val="24"/>
          <w:szCs w:val="24"/>
        </w:rPr>
        <w:t>Non-Judgemental</w:t>
      </w:r>
      <w:r w:rsidR="005022DE">
        <w:rPr>
          <w:rFonts w:ascii="Arial" w:hAnsi="Arial" w:cs="Arial"/>
          <w:sz w:val="24"/>
          <w:szCs w:val="24"/>
        </w:rPr>
        <w:t>, p</w:t>
      </w:r>
      <w:r w:rsidR="00C610F5" w:rsidRPr="002445CC">
        <w:rPr>
          <w:rFonts w:ascii="Arial" w:hAnsi="Arial" w:cs="Arial"/>
          <w:sz w:val="24"/>
          <w:szCs w:val="24"/>
        </w:rPr>
        <w:t>ositive outlook</w:t>
      </w:r>
      <w:r w:rsidR="008D1486">
        <w:rPr>
          <w:rFonts w:ascii="Arial" w:hAnsi="Arial" w:cs="Arial"/>
          <w:sz w:val="24"/>
          <w:szCs w:val="24"/>
        </w:rPr>
        <w:t>.</w:t>
      </w:r>
    </w:p>
    <w:p w14:paraId="521018F4" w14:textId="77777777" w:rsidR="004E1FCE" w:rsidRDefault="004E1FCE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Ability to u</w:t>
      </w:r>
      <w:r w:rsidR="00C610F5" w:rsidRPr="00B96D11">
        <w:rPr>
          <w:rFonts w:ascii="Arial" w:hAnsi="Arial" w:cs="Arial"/>
          <w:sz w:val="24"/>
          <w:szCs w:val="24"/>
        </w:rPr>
        <w:t>nderstan</w:t>
      </w:r>
      <w:r>
        <w:rPr>
          <w:rFonts w:ascii="Arial" w:hAnsi="Arial" w:cs="Arial"/>
          <w:sz w:val="24"/>
          <w:szCs w:val="24"/>
        </w:rPr>
        <w:t>d</w:t>
      </w:r>
      <w:r w:rsidR="00C610F5" w:rsidRPr="00B96D11">
        <w:rPr>
          <w:rFonts w:ascii="Arial" w:hAnsi="Arial" w:cs="Arial"/>
          <w:sz w:val="24"/>
          <w:szCs w:val="24"/>
        </w:rPr>
        <w:t xml:space="preserve"> </w:t>
      </w:r>
      <w:r w:rsidR="0056789E">
        <w:rPr>
          <w:rFonts w:ascii="Arial" w:hAnsi="Arial" w:cs="Arial"/>
          <w:sz w:val="24"/>
          <w:szCs w:val="24"/>
        </w:rPr>
        <w:t xml:space="preserve">the impact of </w:t>
      </w:r>
      <w:r w:rsidR="00C610F5" w:rsidRPr="00B96D11">
        <w:rPr>
          <w:rFonts w:ascii="Arial" w:hAnsi="Arial" w:cs="Arial"/>
          <w:sz w:val="24"/>
          <w:szCs w:val="24"/>
        </w:rPr>
        <w:t>poverty and disadvantage</w:t>
      </w:r>
      <w:r w:rsidR="0056789E">
        <w:rPr>
          <w:rFonts w:ascii="Arial" w:hAnsi="Arial" w:cs="Arial"/>
          <w:sz w:val="24"/>
          <w:szCs w:val="24"/>
        </w:rPr>
        <w:t xml:space="preserve"> on communities </w:t>
      </w:r>
      <w:proofErr w:type="gramStart"/>
      <w:r w:rsidR="0056789E">
        <w:rPr>
          <w:rFonts w:ascii="Arial" w:hAnsi="Arial" w:cs="Arial"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>;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56789E">
        <w:rPr>
          <w:rFonts w:ascii="Arial" w:hAnsi="Arial" w:cs="Arial"/>
          <w:sz w:val="24"/>
          <w:szCs w:val="24"/>
        </w:rPr>
        <w:t xml:space="preserve"> </w:t>
      </w:r>
    </w:p>
    <w:p w14:paraId="428C0D3A" w14:textId="686A6CCF" w:rsidR="00C610F5" w:rsidRPr="00B96D11" w:rsidRDefault="004E1FCE" w:rsidP="00005A9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87516">
        <w:rPr>
          <w:rFonts w:ascii="Arial" w:hAnsi="Arial" w:cs="Arial"/>
          <w:sz w:val="24"/>
          <w:szCs w:val="24"/>
        </w:rPr>
        <w:t xml:space="preserve">bility to situate one’s counselling practice and therapeutic approach within a human </w:t>
      </w:r>
      <w:r w:rsidR="00094835">
        <w:rPr>
          <w:rFonts w:ascii="Arial" w:hAnsi="Arial" w:cs="Arial"/>
          <w:sz w:val="24"/>
          <w:szCs w:val="24"/>
        </w:rPr>
        <w:t>rights-based</w:t>
      </w:r>
      <w:r w:rsidR="002445CC">
        <w:rPr>
          <w:rFonts w:ascii="Arial" w:hAnsi="Arial" w:cs="Arial"/>
          <w:sz w:val="24"/>
          <w:szCs w:val="24"/>
        </w:rPr>
        <w:t xml:space="preserve"> approach to </w:t>
      </w:r>
      <w:r w:rsidR="00D87516">
        <w:rPr>
          <w:rFonts w:ascii="Arial" w:hAnsi="Arial" w:cs="Arial"/>
          <w:sz w:val="24"/>
          <w:szCs w:val="24"/>
        </w:rPr>
        <w:t>family support</w:t>
      </w:r>
      <w:r w:rsidR="002445CC">
        <w:rPr>
          <w:rFonts w:ascii="Arial" w:hAnsi="Arial" w:cs="Arial"/>
          <w:sz w:val="24"/>
          <w:szCs w:val="24"/>
        </w:rPr>
        <w:t xml:space="preserve"> and</w:t>
      </w:r>
      <w:r w:rsidR="00D87516">
        <w:rPr>
          <w:rFonts w:ascii="Arial" w:hAnsi="Arial" w:cs="Arial"/>
          <w:sz w:val="24"/>
          <w:szCs w:val="24"/>
        </w:rPr>
        <w:t xml:space="preserve"> community developmen</w:t>
      </w:r>
      <w:r w:rsidR="002445CC">
        <w:rPr>
          <w:rFonts w:ascii="Arial" w:hAnsi="Arial" w:cs="Arial"/>
          <w:sz w:val="24"/>
          <w:szCs w:val="24"/>
        </w:rPr>
        <w:t xml:space="preserve">t. </w:t>
      </w:r>
    </w:p>
    <w:p w14:paraId="7EF328E1" w14:textId="51743586" w:rsidR="00C610F5" w:rsidRPr="005D1B4E" w:rsidRDefault="00C610F5" w:rsidP="00005A91">
      <w:pPr>
        <w:jc w:val="both"/>
        <w:rPr>
          <w:rFonts w:ascii="Arial" w:hAnsi="Arial" w:cs="Arial"/>
          <w:sz w:val="24"/>
          <w:szCs w:val="24"/>
        </w:rPr>
      </w:pPr>
    </w:p>
    <w:p w14:paraId="755EAA2F" w14:textId="4EA5F445" w:rsidR="00844888" w:rsidRPr="009232D7" w:rsidRDefault="00844888" w:rsidP="00005A91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About the </w:t>
      </w:r>
      <w:r w:rsidRPr="009232D7">
        <w:rPr>
          <w:rFonts w:ascii="Arial" w:hAnsi="Arial" w:cs="Arial"/>
          <w:b/>
          <w:bCs/>
          <w:sz w:val="24"/>
          <w:szCs w:val="24"/>
          <w:u w:val="single"/>
        </w:rPr>
        <w:t>Psychotherapist/Counsellor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Role</w:t>
      </w:r>
      <w:r w:rsidRPr="009232D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4BB3C33C" w14:textId="77777777" w:rsidR="00844888" w:rsidRPr="009232D7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 </w:t>
      </w:r>
      <w:r w:rsidRPr="009232D7">
        <w:rPr>
          <w:rFonts w:ascii="Arial" w:hAnsi="Arial" w:cs="Arial"/>
          <w:sz w:val="24"/>
          <w:szCs w:val="24"/>
        </w:rPr>
        <w:t>Hours per week</w:t>
      </w:r>
      <w:r>
        <w:rPr>
          <w:rFonts w:ascii="Arial" w:hAnsi="Arial" w:cs="Arial"/>
          <w:sz w:val="24"/>
          <w:szCs w:val="24"/>
        </w:rPr>
        <w:t>.</w:t>
      </w:r>
    </w:p>
    <w:p w14:paraId="56AE9724" w14:textId="5C8B52BB" w:rsidR="00844888" w:rsidRPr="009232D7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 xml:space="preserve">Probation period of </w:t>
      </w:r>
      <w:r w:rsidR="004C3453">
        <w:rPr>
          <w:rFonts w:ascii="Arial" w:hAnsi="Arial" w:cs="Arial"/>
          <w:sz w:val="24"/>
          <w:szCs w:val="24"/>
        </w:rPr>
        <w:t>9</w:t>
      </w:r>
      <w:r w:rsidRPr="009232D7">
        <w:rPr>
          <w:rFonts w:ascii="Arial" w:hAnsi="Arial" w:cs="Arial"/>
          <w:sz w:val="24"/>
          <w:szCs w:val="24"/>
        </w:rPr>
        <w:t xml:space="preserve"> months with reviews being held at 3 months, 6 months</w:t>
      </w:r>
      <w:r w:rsidR="004C3453">
        <w:rPr>
          <w:rFonts w:ascii="Arial" w:hAnsi="Arial" w:cs="Arial"/>
          <w:sz w:val="24"/>
          <w:szCs w:val="24"/>
        </w:rPr>
        <w:t xml:space="preserve"> and </w:t>
      </w:r>
      <w:r w:rsidRPr="009232D7">
        <w:rPr>
          <w:rFonts w:ascii="Arial" w:hAnsi="Arial" w:cs="Arial"/>
          <w:sz w:val="24"/>
          <w:szCs w:val="24"/>
        </w:rPr>
        <w:t>9 months.</w:t>
      </w:r>
    </w:p>
    <w:p w14:paraId="02E924B6" w14:textId="77777777" w:rsidR="00844888" w:rsidRPr="009232D7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 xml:space="preserve">Garda Vetting is essential. </w:t>
      </w:r>
    </w:p>
    <w:p w14:paraId="45320B6C" w14:textId="6FB9EDF6" w:rsidR="00844888" w:rsidRPr="009232D7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>Flexible working hours will be essential; evening</w:t>
      </w:r>
      <w:r>
        <w:rPr>
          <w:rFonts w:ascii="Arial" w:hAnsi="Arial" w:cs="Arial"/>
          <w:sz w:val="24"/>
          <w:szCs w:val="24"/>
        </w:rPr>
        <w:t>/weekend</w:t>
      </w:r>
      <w:r w:rsidRPr="009232D7">
        <w:rPr>
          <w:rFonts w:ascii="Arial" w:hAnsi="Arial" w:cs="Arial"/>
          <w:sz w:val="24"/>
          <w:szCs w:val="24"/>
        </w:rPr>
        <w:t xml:space="preserve"> sessions maybe required</w:t>
      </w:r>
      <w:r w:rsidR="006B30F9">
        <w:rPr>
          <w:rFonts w:ascii="Arial" w:hAnsi="Arial" w:cs="Arial"/>
          <w:sz w:val="24"/>
          <w:szCs w:val="24"/>
        </w:rPr>
        <w:t>.</w:t>
      </w:r>
    </w:p>
    <w:p w14:paraId="2BECF5A5" w14:textId="0F938D64" w:rsidR="00844888" w:rsidRPr="009232D7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lastRenderedPageBreak/>
        <w:t>Regular reports on the work will be required by the</w:t>
      </w:r>
      <w:r w:rsidR="006B43D8">
        <w:rPr>
          <w:rFonts w:ascii="Arial" w:hAnsi="Arial" w:cs="Arial"/>
          <w:sz w:val="24"/>
          <w:szCs w:val="24"/>
        </w:rPr>
        <w:t xml:space="preserve"> Manager</w:t>
      </w:r>
      <w:r w:rsidR="0077644C">
        <w:rPr>
          <w:rFonts w:ascii="Arial" w:hAnsi="Arial" w:cs="Arial"/>
          <w:sz w:val="24"/>
          <w:szCs w:val="24"/>
        </w:rPr>
        <w:t xml:space="preserve"> for the </w:t>
      </w:r>
      <w:r w:rsidRPr="009232D7">
        <w:rPr>
          <w:rFonts w:ascii="Arial" w:hAnsi="Arial" w:cs="Arial"/>
          <w:sz w:val="24"/>
          <w:szCs w:val="24"/>
        </w:rPr>
        <w:t>Board</w:t>
      </w:r>
      <w:r w:rsidR="006B30F9">
        <w:rPr>
          <w:rFonts w:ascii="Arial" w:hAnsi="Arial" w:cs="Arial"/>
          <w:sz w:val="24"/>
          <w:szCs w:val="24"/>
        </w:rPr>
        <w:t>.</w:t>
      </w:r>
      <w:r w:rsidRPr="009232D7">
        <w:rPr>
          <w:rFonts w:ascii="Arial" w:hAnsi="Arial" w:cs="Arial"/>
          <w:sz w:val="24"/>
          <w:szCs w:val="24"/>
        </w:rPr>
        <w:t xml:space="preserve"> </w:t>
      </w:r>
    </w:p>
    <w:p w14:paraId="3C988964" w14:textId="1C05BFD4" w:rsidR="00844888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sz w:val="24"/>
          <w:szCs w:val="24"/>
        </w:rPr>
        <w:t>Annual Leave will include shut down periods over Christmas/New Year</w:t>
      </w:r>
      <w:r w:rsidR="005B5F25">
        <w:rPr>
          <w:rFonts w:ascii="Arial" w:hAnsi="Arial" w:cs="Arial"/>
          <w:sz w:val="24"/>
          <w:szCs w:val="24"/>
        </w:rPr>
        <w:t xml:space="preserve"> with Christmas Eve as a grace day.</w:t>
      </w:r>
    </w:p>
    <w:p w14:paraId="42DBA1FC" w14:textId="2CD20C66" w:rsidR="00844888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commitment to completing specific training (</w:t>
      </w:r>
      <w:proofErr w:type="spellStart"/>
      <w:r>
        <w:rPr>
          <w:rFonts w:ascii="Arial" w:hAnsi="Arial" w:cs="Arial"/>
          <w:sz w:val="24"/>
          <w:szCs w:val="24"/>
        </w:rPr>
        <w:t>eg</w:t>
      </w:r>
      <w:proofErr w:type="spellEnd"/>
      <w:r>
        <w:rPr>
          <w:rFonts w:ascii="Arial" w:hAnsi="Arial" w:cs="Arial"/>
          <w:sz w:val="24"/>
          <w:szCs w:val="24"/>
        </w:rPr>
        <w:t xml:space="preserve"> Certificate in Gambling Addiction) which will be funded by the Gambling Awareness Trust</w:t>
      </w:r>
      <w:r w:rsidR="00117676">
        <w:rPr>
          <w:rFonts w:ascii="Arial" w:hAnsi="Arial" w:cs="Arial"/>
          <w:sz w:val="24"/>
          <w:szCs w:val="24"/>
        </w:rPr>
        <w:t xml:space="preserve"> if candidate does not have the qualification already. </w:t>
      </w:r>
    </w:p>
    <w:p w14:paraId="7EE22685" w14:textId="4B30B1F6" w:rsidR="00844888" w:rsidRPr="009232D7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9232D7">
        <w:rPr>
          <w:rFonts w:ascii="Arial" w:hAnsi="Arial" w:cs="Arial"/>
          <w:b/>
          <w:sz w:val="24"/>
          <w:szCs w:val="24"/>
        </w:rPr>
        <w:t xml:space="preserve">Location: </w:t>
      </w:r>
      <w:r w:rsidR="005B5F25">
        <w:rPr>
          <w:rFonts w:ascii="Arial" w:hAnsi="Arial" w:cs="Arial"/>
          <w:b/>
          <w:sz w:val="24"/>
          <w:szCs w:val="24"/>
        </w:rPr>
        <w:t>Portlaoise CFRC</w:t>
      </w:r>
    </w:p>
    <w:p w14:paraId="44ECC4B0" w14:textId="18DE2623" w:rsidR="00844888" w:rsidRPr="009232D7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232D7">
        <w:rPr>
          <w:rFonts w:ascii="Arial" w:hAnsi="Arial" w:cs="Arial"/>
          <w:b/>
          <w:sz w:val="24"/>
          <w:szCs w:val="24"/>
        </w:rPr>
        <w:t>Salary</w:t>
      </w:r>
      <w:r w:rsidRPr="009232D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€</w:t>
      </w:r>
      <w:proofErr w:type="gramEnd"/>
      <w:r>
        <w:rPr>
          <w:rFonts w:ascii="Arial" w:hAnsi="Arial" w:cs="Arial"/>
          <w:sz w:val="24"/>
          <w:szCs w:val="24"/>
        </w:rPr>
        <w:t xml:space="preserve">42,000 </w:t>
      </w:r>
      <w:r w:rsidRPr="009232D7">
        <w:rPr>
          <w:rFonts w:ascii="Arial" w:hAnsi="Arial" w:cs="Arial"/>
          <w:sz w:val="24"/>
          <w:szCs w:val="24"/>
        </w:rPr>
        <w:t>(pro</w:t>
      </w:r>
      <w:r w:rsidR="005B5F25">
        <w:rPr>
          <w:rFonts w:ascii="Arial" w:hAnsi="Arial" w:cs="Arial"/>
          <w:sz w:val="24"/>
          <w:szCs w:val="24"/>
        </w:rPr>
        <w:t xml:space="preserve"> </w:t>
      </w:r>
      <w:r w:rsidRPr="009232D7">
        <w:rPr>
          <w:rFonts w:ascii="Arial" w:hAnsi="Arial" w:cs="Arial"/>
          <w:sz w:val="24"/>
          <w:szCs w:val="24"/>
        </w:rPr>
        <w:t>rat</w:t>
      </w:r>
      <w:r>
        <w:rPr>
          <w:rFonts w:ascii="Arial" w:hAnsi="Arial" w:cs="Arial"/>
          <w:sz w:val="24"/>
          <w:szCs w:val="24"/>
        </w:rPr>
        <w:t>a</w:t>
      </w:r>
      <w:r w:rsidRPr="009232D7">
        <w:rPr>
          <w:rFonts w:ascii="Arial" w:hAnsi="Arial" w:cs="Arial"/>
          <w:sz w:val="24"/>
          <w:szCs w:val="24"/>
        </w:rPr>
        <w:t>)</w:t>
      </w:r>
    </w:p>
    <w:p w14:paraId="4A425DE4" w14:textId="235342C2" w:rsidR="00844888" w:rsidRPr="009232D7" w:rsidRDefault="00844888" w:rsidP="00005A91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232D7">
        <w:rPr>
          <w:rFonts w:ascii="Arial" w:hAnsi="Arial" w:cs="Arial"/>
          <w:b/>
          <w:sz w:val="24"/>
          <w:szCs w:val="24"/>
        </w:rPr>
        <w:t>Annual Leave</w:t>
      </w:r>
      <w:r w:rsidR="005B5F25">
        <w:rPr>
          <w:rFonts w:ascii="Arial" w:hAnsi="Arial" w:cs="Arial"/>
          <w:b/>
          <w:sz w:val="24"/>
          <w:szCs w:val="24"/>
        </w:rPr>
        <w:t xml:space="preserve"> 2</w:t>
      </w:r>
      <w:r w:rsidR="00D17114">
        <w:rPr>
          <w:rFonts w:ascii="Arial" w:hAnsi="Arial" w:cs="Arial"/>
          <w:b/>
          <w:sz w:val="24"/>
          <w:szCs w:val="24"/>
        </w:rPr>
        <w:t>2</w:t>
      </w:r>
      <w:r w:rsidR="005B5F25">
        <w:rPr>
          <w:rFonts w:ascii="Arial" w:hAnsi="Arial" w:cs="Arial"/>
          <w:b/>
          <w:sz w:val="24"/>
          <w:szCs w:val="24"/>
        </w:rPr>
        <w:t xml:space="preserve"> days</w:t>
      </w:r>
      <w:r w:rsidRPr="009232D7">
        <w:rPr>
          <w:rFonts w:ascii="Arial" w:hAnsi="Arial" w:cs="Arial"/>
          <w:sz w:val="24"/>
          <w:szCs w:val="24"/>
        </w:rPr>
        <w:t xml:space="preserve"> (Pro</w:t>
      </w:r>
      <w:r w:rsidR="005B5F25">
        <w:rPr>
          <w:rFonts w:ascii="Arial" w:hAnsi="Arial" w:cs="Arial"/>
          <w:sz w:val="24"/>
          <w:szCs w:val="24"/>
        </w:rPr>
        <w:t xml:space="preserve"> </w:t>
      </w:r>
      <w:r w:rsidRPr="009232D7">
        <w:rPr>
          <w:rFonts w:ascii="Arial" w:hAnsi="Arial" w:cs="Arial"/>
          <w:sz w:val="24"/>
          <w:szCs w:val="24"/>
        </w:rPr>
        <w:t>rata)</w:t>
      </w:r>
    </w:p>
    <w:p w14:paraId="6F18D861" w14:textId="77777777" w:rsidR="00844888" w:rsidRDefault="00844888" w:rsidP="00005A91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</w:p>
    <w:p w14:paraId="2731F84D" w14:textId="77777777" w:rsidR="00844888" w:rsidRDefault="00844888" w:rsidP="00005A91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</w:p>
    <w:p w14:paraId="430F6D93" w14:textId="77777777" w:rsidR="00844888" w:rsidRPr="005B5F25" w:rsidRDefault="00844888" w:rsidP="005B5F25">
      <w:pPr>
        <w:pStyle w:val="ListParagraph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1EB84CE" w14:textId="0CC5D2CF" w:rsidR="00844888" w:rsidRPr="005B5F25" w:rsidRDefault="00844888" w:rsidP="005B5F25">
      <w:pPr>
        <w:pStyle w:val="ListParagraph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5B5F25">
        <w:rPr>
          <w:rFonts w:ascii="Arial" w:hAnsi="Arial" w:cs="Arial"/>
          <w:b/>
          <w:bCs/>
          <w:sz w:val="28"/>
          <w:szCs w:val="28"/>
        </w:rPr>
        <w:t>Please apply by sending you CV</w:t>
      </w:r>
      <w:r w:rsidR="005B5F25" w:rsidRPr="005B5F25">
        <w:rPr>
          <w:rFonts w:ascii="Arial" w:hAnsi="Arial" w:cs="Arial"/>
          <w:b/>
          <w:bCs/>
          <w:sz w:val="28"/>
          <w:szCs w:val="28"/>
        </w:rPr>
        <w:t xml:space="preserve"> </w:t>
      </w:r>
      <w:r w:rsidRPr="005B5F25">
        <w:rPr>
          <w:rFonts w:ascii="Arial" w:hAnsi="Arial" w:cs="Arial"/>
          <w:b/>
          <w:bCs/>
          <w:sz w:val="28"/>
          <w:szCs w:val="28"/>
        </w:rPr>
        <w:t xml:space="preserve">Application form to </w:t>
      </w:r>
      <w:hyperlink r:id="rId10" w:history="1">
        <w:r w:rsidR="005B5F25" w:rsidRPr="005B5F25">
          <w:rPr>
            <w:rStyle w:val="Hyperlink"/>
            <w:rFonts w:ascii="Arial" w:hAnsi="Arial" w:cs="Arial"/>
            <w:b/>
            <w:bCs/>
            <w:sz w:val="28"/>
            <w:szCs w:val="28"/>
          </w:rPr>
          <w:t>manager@portlaoisefrc.ie</w:t>
        </w:r>
      </w:hyperlink>
    </w:p>
    <w:p w14:paraId="0352BBF7" w14:textId="77777777" w:rsidR="00844888" w:rsidRPr="009232D7" w:rsidRDefault="00844888" w:rsidP="00005A91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</w:p>
    <w:p w14:paraId="72364432" w14:textId="77777777" w:rsidR="00C610F5" w:rsidRPr="005D1B4E" w:rsidRDefault="00C610F5" w:rsidP="00005A91">
      <w:pPr>
        <w:jc w:val="both"/>
        <w:rPr>
          <w:rFonts w:ascii="Arial" w:hAnsi="Arial" w:cs="Arial"/>
          <w:sz w:val="24"/>
          <w:szCs w:val="24"/>
        </w:rPr>
      </w:pPr>
    </w:p>
    <w:sectPr w:rsidR="00C610F5" w:rsidRPr="005D1B4E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F2365" w14:textId="77777777" w:rsidR="00904461" w:rsidRDefault="00904461" w:rsidP="001D4301">
      <w:pPr>
        <w:spacing w:after="0" w:line="240" w:lineRule="auto"/>
      </w:pPr>
      <w:r>
        <w:separator/>
      </w:r>
    </w:p>
  </w:endnote>
  <w:endnote w:type="continuationSeparator" w:id="0">
    <w:p w14:paraId="0986BDA5" w14:textId="77777777" w:rsidR="00904461" w:rsidRDefault="00904461" w:rsidP="001D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8F09B" w14:textId="3456FBFC" w:rsidR="001D4301" w:rsidRPr="001D4301" w:rsidRDefault="001D4301">
    <w:pPr>
      <w:pStyle w:val="Footer"/>
      <w:rPr>
        <w:b/>
      </w:rPr>
    </w:pPr>
    <w:r>
      <w:rPr>
        <w:noProof/>
      </w:rPr>
      <w:drawing>
        <wp:inline distT="0" distB="0" distL="0" distR="0" wp14:anchorId="2E5B3F65" wp14:editId="49E2DD6D">
          <wp:extent cx="1581150" cy="505968"/>
          <wp:effectExtent l="0" t="0" r="0" b="8890"/>
          <wp:docPr id="1" name="Picture 1" descr="Gambling Awareness Trust - GAT, Independent charity providing funding for education, research, prevention and treatment of problem gambling in Ir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mbling Awareness Trust - GAT, Independent charity providing funding for education, research, prevention and treatment of problem gambling in Irel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952" cy="51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="005B5F25">
      <w:t xml:space="preserve">           </w:t>
    </w:r>
    <w:r>
      <w:t xml:space="preserve">  </w:t>
    </w:r>
    <w:r w:rsidR="005B5F25">
      <w:t xml:space="preserve">    </w:t>
    </w:r>
    <w:r>
      <w:t xml:space="preserve">    </w:t>
    </w:r>
    <w:r w:rsidR="005B5F25">
      <w:rPr>
        <w:b/>
        <w:noProof/>
      </w:rPr>
      <w:drawing>
        <wp:inline distT="0" distB="0" distL="0" distR="0" wp14:anchorId="279A594A" wp14:editId="15F41731">
          <wp:extent cx="822960" cy="822960"/>
          <wp:effectExtent l="0" t="0" r="0" b="0"/>
          <wp:docPr id="3" name="Picture 3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4301">
      <w:rPr>
        <w:b/>
      </w:rPr>
      <w:t xml:space="preserve"> </w:t>
    </w:r>
    <w:r>
      <w:rPr>
        <w:b/>
      </w:rPr>
      <w:t xml:space="preserve">            </w:t>
    </w:r>
    <w:r w:rsidR="005B5F25">
      <w:rPr>
        <w:b/>
      </w:rPr>
      <w:t xml:space="preserve">           </w:t>
    </w:r>
    <w:r>
      <w:rPr>
        <w:b/>
      </w:rPr>
      <w:t xml:space="preserve">         </w:t>
    </w:r>
    <w:r w:rsidR="005B5F25">
      <w:rPr>
        <w:b/>
      </w:rPr>
      <w:t xml:space="preserve">     </w:t>
    </w:r>
    <w:r>
      <w:rPr>
        <w:b/>
      </w:rPr>
      <w:t xml:space="preserve">  </w:t>
    </w:r>
    <w:r>
      <w:rPr>
        <w:noProof/>
      </w:rPr>
      <w:drawing>
        <wp:inline distT="0" distB="0" distL="0" distR="0" wp14:anchorId="199836E9" wp14:editId="385B01C9">
          <wp:extent cx="917833" cy="606425"/>
          <wp:effectExtent l="0" t="0" r="0" b="3175"/>
          <wp:docPr id="2" name="Picture 2" descr="https://www.familyresource.ie/images/family-resource-centre-national-foru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familyresource.ie/images/family-resource-centre-national-forum-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593" cy="619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D81DC" w14:textId="77777777" w:rsidR="00904461" w:rsidRDefault="00904461" w:rsidP="001D4301">
      <w:pPr>
        <w:spacing w:after="0" w:line="240" w:lineRule="auto"/>
      </w:pPr>
      <w:r>
        <w:separator/>
      </w:r>
    </w:p>
  </w:footnote>
  <w:footnote w:type="continuationSeparator" w:id="0">
    <w:p w14:paraId="1A7B7171" w14:textId="77777777" w:rsidR="00904461" w:rsidRDefault="00904461" w:rsidP="001D4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87B0E"/>
    <w:multiLevelType w:val="hybridMultilevel"/>
    <w:tmpl w:val="1CAEA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433B5"/>
    <w:multiLevelType w:val="hybridMultilevel"/>
    <w:tmpl w:val="E68416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9E3B2D"/>
    <w:multiLevelType w:val="hybridMultilevel"/>
    <w:tmpl w:val="7C928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52E5D"/>
    <w:multiLevelType w:val="hybridMultilevel"/>
    <w:tmpl w:val="E84AE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53079"/>
    <w:multiLevelType w:val="hybridMultilevel"/>
    <w:tmpl w:val="A7BC6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B3D3D"/>
    <w:multiLevelType w:val="hybridMultilevel"/>
    <w:tmpl w:val="068A2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B3D47"/>
    <w:multiLevelType w:val="hybridMultilevel"/>
    <w:tmpl w:val="FEF6DA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6F4AD8"/>
    <w:multiLevelType w:val="hybridMultilevel"/>
    <w:tmpl w:val="EE585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559165">
    <w:abstractNumId w:val="7"/>
  </w:num>
  <w:num w:numId="2" w16cid:durableId="147672923">
    <w:abstractNumId w:val="3"/>
  </w:num>
  <w:num w:numId="3" w16cid:durableId="2020157911">
    <w:abstractNumId w:val="1"/>
  </w:num>
  <w:num w:numId="4" w16cid:durableId="1139881504">
    <w:abstractNumId w:val="5"/>
  </w:num>
  <w:num w:numId="5" w16cid:durableId="1396315186">
    <w:abstractNumId w:val="4"/>
  </w:num>
  <w:num w:numId="6" w16cid:durableId="1503548982">
    <w:abstractNumId w:val="6"/>
  </w:num>
  <w:num w:numId="7" w16cid:durableId="1445809537">
    <w:abstractNumId w:val="0"/>
  </w:num>
  <w:num w:numId="8" w16cid:durableId="1145584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2B"/>
    <w:rsid w:val="00005A91"/>
    <w:rsid w:val="00094835"/>
    <w:rsid w:val="00113CD2"/>
    <w:rsid w:val="00117676"/>
    <w:rsid w:val="00193ED8"/>
    <w:rsid w:val="001D4301"/>
    <w:rsid w:val="002445CC"/>
    <w:rsid w:val="002543C5"/>
    <w:rsid w:val="00264AE5"/>
    <w:rsid w:val="002D1A4E"/>
    <w:rsid w:val="00317B4C"/>
    <w:rsid w:val="00335E39"/>
    <w:rsid w:val="003857C3"/>
    <w:rsid w:val="003A19F1"/>
    <w:rsid w:val="003B7C04"/>
    <w:rsid w:val="003D25BE"/>
    <w:rsid w:val="004C3453"/>
    <w:rsid w:val="004E1FCE"/>
    <w:rsid w:val="005022DE"/>
    <w:rsid w:val="00526384"/>
    <w:rsid w:val="0056789E"/>
    <w:rsid w:val="00575E2B"/>
    <w:rsid w:val="005B5F25"/>
    <w:rsid w:val="005D1B4E"/>
    <w:rsid w:val="006010BD"/>
    <w:rsid w:val="0069524B"/>
    <w:rsid w:val="006B30F9"/>
    <w:rsid w:val="006B43D8"/>
    <w:rsid w:val="0070781E"/>
    <w:rsid w:val="00726B68"/>
    <w:rsid w:val="00757D59"/>
    <w:rsid w:val="007736DA"/>
    <w:rsid w:val="0077644C"/>
    <w:rsid w:val="00844888"/>
    <w:rsid w:val="008503DD"/>
    <w:rsid w:val="008D1486"/>
    <w:rsid w:val="00904461"/>
    <w:rsid w:val="009232D7"/>
    <w:rsid w:val="00972166"/>
    <w:rsid w:val="00996E07"/>
    <w:rsid w:val="009E000D"/>
    <w:rsid w:val="009F7D98"/>
    <w:rsid w:val="00A03F39"/>
    <w:rsid w:val="00A3487A"/>
    <w:rsid w:val="00B11303"/>
    <w:rsid w:val="00B96D11"/>
    <w:rsid w:val="00BD3B73"/>
    <w:rsid w:val="00C60E88"/>
    <w:rsid w:val="00C610F5"/>
    <w:rsid w:val="00C917FB"/>
    <w:rsid w:val="00CD1815"/>
    <w:rsid w:val="00CF055D"/>
    <w:rsid w:val="00D17114"/>
    <w:rsid w:val="00D22213"/>
    <w:rsid w:val="00D87516"/>
    <w:rsid w:val="00F67ACB"/>
    <w:rsid w:val="00FB1842"/>
    <w:rsid w:val="00FD03BA"/>
    <w:rsid w:val="00FD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E4D3E"/>
  <w15:chartTrackingRefBased/>
  <w15:docId w15:val="{F6C82055-4851-42FB-883C-4D6295130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A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4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301"/>
  </w:style>
  <w:style w:type="paragraph" w:styleId="Footer">
    <w:name w:val="footer"/>
    <w:basedOn w:val="Normal"/>
    <w:link w:val="FooterChar"/>
    <w:uiPriority w:val="99"/>
    <w:unhideWhenUsed/>
    <w:rsid w:val="001D4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301"/>
  </w:style>
  <w:style w:type="paragraph" w:styleId="Revision">
    <w:name w:val="Revision"/>
    <w:hidden/>
    <w:uiPriority w:val="99"/>
    <w:semiHidden/>
    <w:rsid w:val="00FB184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B5F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F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yperlink" Target="mailto:manager@portlaoisefrc.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A59B86639D9645AF8FC3F302620B8D" ma:contentTypeVersion="10" ma:contentTypeDescription="Create a new document." ma:contentTypeScope="" ma:versionID="6a30f1945440716b54a71aee19fe928d">
  <xsd:schema xmlns:xsd="http://www.w3.org/2001/XMLSchema" xmlns:xs="http://www.w3.org/2001/XMLSchema" xmlns:p="http://schemas.microsoft.com/office/2006/metadata/properties" xmlns:ns3="2bece593-268e-4b62-9060-4a92025f6357" targetNamespace="http://schemas.microsoft.com/office/2006/metadata/properties" ma:root="true" ma:fieldsID="6fdca995bf9bfaa9060565f04c874e66" ns3:_="">
    <xsd:import namespace="2bece593-268e-4b62-9060-4a92025f63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ce593-268e-4b62-9060-4a92025f63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276084-B441-4102-9F8C-E1E8127D7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CE4BA6-7E1D-4F31-AE09-9E0E202E8C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B0CD54-5530-4EA3-82B4-7567E99E1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ece593-268e-4b62-9060-4a92025f63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Boyle CPC</dc:creator>
  <cp:keywords/>
  <dc:description/>
  <cp:lastModifiedBy>Portlaoise FRC Manager</cp:lastModifiedBy>
  <cp:revision>2</cp:revision>
  <dcterms:created xsi:type="dcterms:W3CDTF">2025-03-26T16:22:00Z</dcterms:created>
  <dcterms:modified xsi:type="dcterms:W3CDTF">2025-03-26T16:22:00Z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0x01010022A59B86639D9645AF8FC3F302620B8D</vt:lpwstr>
  </property>
</Properties>
</file>