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7856"/>
      </w:tblGrid>
      <w:tr w:rsidR="00365155" w:rsidRPr="005D182B" w14:paraId="382DC6A6" w14:textId="77777777" w:rsidTr="4F7B9E66">
        <w:trPr>
          <w:trHeight w:val="572"/>
        </w:trPr>
        <w:tc>
          <w:tcPr>
            <w:tcW w:w="2220" w:type="dxa"/>
            <w:vAlign w:val="center"/>
          </w:tcPr>
          <w:p w14:paraId="73B6963A" w14:textId="7395F115" w:rsidR="00365155" w:rsidRPr="005D182B" w:rsidRDefault="00573500" w:rsidP="00EE621D">
            <w:pPr>
              <w:rPr>
                <w:rFonts w:asciiTheme="minorHAnsi" w:hAnsiTheme="minorHAnsi"/>
                <w:sz w:val="22"/>
                <w:szCs w:val="22"/>
              </w:rPr>
            </w:pPr>
            <w:r>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54C4E620" wp14:editId="08DBCEB7">
                      <wp:simplePos x="0" y="0"/>
                      <wp:positionH relativeFrom="column">
                        <wp:posOffset>352425</wp:posOffset>
                      </wp:positionH>
                      <wp:positionV relativeFrom="paragraph">
                        <wp:posOffset>-804545</wp:posOffset>
                      </wp:positionV>
                      <wp:extent cx="104775" cy="45085"/>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D7A5C0" w14:textId="77777777" w:rsidR="00E2373D" w:rsidRDefault="00E2373D" w:rsidP="00365155">
                                  <w:pPr>
                                    <w:jc w:val="right"/>
                                    <w:rPr>
                                      <w:rFonts w:ascii="Verdana" w:hAnsi="Verdan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4E620" id="_x0000_t202" coordsize="21600,21600" o:spt="202" path="m,l,21600r21600,l21600,xe">
                      <v:stroke joinstyle="miter"/>
                      <v:path gradientshapeok="t" o:connecttype="rect"/>
                    </v:shapetype>
                    <v:shape id="Text Box 2" o:spid="_x0000_s1026" type="#_x0000_t202" style="position:absolute;margin-left:27.75pt;margin-top:-63.35pt;width:8.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" stroked="f">
                      <v:textbox>
                        <w:txbxContent>
                          <w:p w14:paraId="1DD7A5C0" w14:textId="77777777" w:rsidR="00E2373D" w:rsidRDefault="00E2373D" w:rsidP="00365155">
                            <w:pPr>
                              <w:jc w:val="right"/>
                              <w:rPr>
                                <w:rFonts w:ascii="Verdana" w:hAnsi="Verdana"/>
                                <w:sz w:val="20"/>
                              </w:rPr>
                            </w:pPr>
                          </w:p>
                        </w:txbxContent>
                      </v:textbox>
                    </v:shape>
                  </w:pict>
                </mc:Fallback>
              </mc:AlternateContent>
            </w:r>
            <w:r w:rsidR="00365155" w:rsidRPr="005D182B">
              <w:rPr>
                <w:rFonts w:asciiTheme="minorHAnsi" w:hAnsiTheme="minorHAnsi"/>
                <w:b/>
                <w:sz w:val="22"/>
                <w:szCs w:val="22"/>
              </w:rPr>
              <w:t>Job title</w:t>
            </w:r>
          </w:p>
        </w:tc>
        <w:tc>
          <w:tcPr>
            <w:tcW w:w="7856" w:type="dxa"/>
            <w:vAlign w:val="center"/>
          </w:tcPr>
          <w:p w14:paraId="3EAE1A25" w14:textId="5EEB533D" w:rsidR="00365155" w:rsidRPr="00332FF3" w:rsidRDefault="00D57F7D" w:rsidP="003446A9">
            <w:pPr>
              <w:rPr>
                <w:rFonts w:asciiTheme="minorHAnsi" w:hAnsiTheme="minorHAnsi"/>
                <w:sz w:val="22"/>
                <w:szCs w:val="22"/>
              </w:rPr>
            </w:pPr>
            <w:r>
              <w:rPr>
                <w:rFonts w:asciiTheme="minorHAnsi" w:hAnsiTheme="minorHAnsi"/>
                <w:sz w:val="22"/>
                <w:szCs w:val="22"/>
              </w:rPr>
              <w:t>Employment Developme</w:t>
            </w:r>
            <w:r w:rsidR="00B017A5">
              <w:rPr>
                <w:rFonts w:asciiTheme="minorHAnsi" w:hAnsiTheme="minorHAnsi"/>
                <w:sz w:val="22"/>
                <w:szCs w:val="22"/>
              </w:rPr>
              <w:t>n</w:t>
            </w:r>
            <w:r>
              <w:rPr>
                <w:rFonts w:asciiTheme="minorHAnsi" w:hAnsiTheme="minorHAnsi"/>
                <w:sz w:val="22"/>
                <w:szCs w:val="22"/>
              </w:rPr>
              <w:t>t Manager</w:t>
            </w:r>
          </w:p>
        </w:tc>
      </w:tr>
      <w:tr w:rsidR="00365155" w:rsidRPr="005D182B" w14:paraId="336D22FE" w14:textId="77777777" w:rsidTr="4F7B9E66">
        <w:trPr>
          <w:trHeight w:val="490"/>
        </w:trPr>
        <w:tc>
          <w:tcPr>
            <w:tcW w:w="2220" w:type="dxa"/>
            <w:vAlign w:val="center"/>
          </w:tcPr>
          <w:p w14:paraId="4F2A938A" w14:textId="2EB23215" w:rsidR="00365155" w:rsidRPr="00683E92" w:rsidRDefault="00EB1A6A" w:rsidP="00EE621D">
            <w:pPr>
              <w:rPr>
                <w:rFonts w:ascii="Calibri" w:hAnsi="Calibri" w:cs="Calibri"/>
                <w:b/>
                <w:sz w:val="22"/>
                <w:szCs w:val="22"/>
              </w:rPr>
            </w:pPr>
            <w:r>
              <w:rPr>
                <w:rFonts w:ascii="Calibri" w:hAnsi="Calibri" w:cs="Calibri"/>
                <w:b/>
                <w:sz w:val="22"/>
                <w:szCs w:val="22"/>
              </w:rPr>
              <w:t>Candidate Brief</w:t>
            </w:r>
          </w:p>
        </w:tc>
        <w:tc>
          <w:tcPr>
            <w:tcW w:w="7856" w:type="dxa"/>
            <w:vAlign w:val="center"/>
          </w:tcPr>
          <w:p w14:paraId="3C5CB397" w14:textId="77777777" w:rsidR="009F0F0E" w:rsidRDefault="009F0F0E" w:rsidP="009F0F0E">
            <w:pPr>
              <w:pStyle w:val="NormalWeb"/>
              <w:spacing w:before="160" w:beforeAutospacing="0" w:after="0" w:afterAutospacing="0"/>
              <w:rPr>
                <w:rFonts w:ascii="Calibri" w:hAnsi="Calibri" w:cs="Calibri"/>
                <w:sz w:val="22"/>
                <w:szCs w:val="22"/>
              </w:rPr>
            </w:pPr>
            <w:r w:rsidRPr="3471EABE">
              <w:rPr>
                <w:rFonts w:ascii="Calibri" w:hAnsi="Calibri" w:cs="Calibri"/>
                <w:sz w:val="22"/>
                <w:szCs w:val="22"/>
              </w:rPr>
              <w:t xml:space="preserve">NOW Group are an award-winning social enterprise who deliver services across the island of Ireland supporting people with intellectual disabilities, autism and neurodiverse conditions into jobs with a future. </w:t>
            </w:r>
          </w:p>
          <w:p w14:paraId="4B6285F7" w14:textId="77777777" w:rsidR="009F0F0E" w:rsidRDefault="009F0F0E" w:rsidP="009F0F0E">
            <w:pPr>
              <w:pStyle w:val="NormalWeb"/>
              <w:spacing w:before="160" w:beforeAutospacing="0" w:after="0" w:afterAutospacing="0"/>
              <w:rPr>
                <w:rFonts w:ascii="Calibri" w:hAnsi="Calibri" w:cs="Calibri"/>
                <w:sz w:val="22"/>
                <w:szCs w:val="22"/>
              </w:rPr>
            </w:pPr>
            <w:r w:rsidRPr="3471EABE">
              <w:rPr>
                <w:rFonts w:ascii="Calibri" w:hAnsi="Calibri" w:cs="Calibri"/>
                <w:sz w:val="22"/>
                <w:szCs w:val="22"/>
              </w:rPr>
              <w:t>We are passionate about changing lives and our priority is on outcomes and impact for individuals, their families and communities who are the most disadvantaged.  We support participants to have better health, a better education and a brighter future.  Our services are continually evolving as a result of co-design, participant feedback and project learning.</w:t>
            </w:r>
          </w:p>
          <w:p w14:paraId="22560A40" w14:textId="77777777" w:rsidR="000B3550" w:rsidRPr="000B3550" w:rsidRDefault="000B3550" w:rsidP="000B3550">
            <w:pPr>
              <w:ind w:left="33"/>
              <w:rPr>
                <w:rStyle w:val="normaltextrun"/>
                <w:rFonts w:ascii="Calibri" w:hAnsi="Calibri" w:cs="Calibri"/>
              </w:rPr>
            </w:pPr>
          </w:p>
          <w:p w14:paraId="2F6AE8AE" w14:textId="2D12F741" w:rsidR="00925B9B" w:rsidRPr="00332FF3" w:rsidRDefault="000B3550" w:rsidP="000B3550">
            <w:pPr>
              <w:spacing w:after="160"/>
              <w:ind w:left="33"/>
              <w:rPr>
                <w:rFonts w:ascii="Calibri" w:hAnsi="Calibri" w:cs="Calibri"/>
                <w:sz w:val="22"/>
                <w:szCs w:val="22"/>
              </w:rPr>
            </w:pPr>
            <w:r w:rsidRPr="000B3550">
              <w:rPr>
                <w:rStyle w:val="normaltextrun"/>
                <w:rFonts w:ascii="Calibri" w:hAnsi="Calibri" w:cs="Calibri"/>
              </w:rPr>
              <w:t xml:space="preserve">As </w:t>
            </w:r>
            <w:r w:rsidR="00FD31B1" w:rsidRPr="000B3550">
              <w:rPr>
                <w:rStyle w:val="normaltextrun"/>
                <w:rFonts w:ascii="Calibri" w:hAnsi="Calibri" w:cs="Calibri"/>
                <w:sz w:val="22"/>
                <w:szCs w:val="22"/>
              </w:rPr>
              <w:t xml:space="preserve">Employment Development Manager </w:t>
            </w:r>
            <w:r w:rsidRPr="000B3550">
              <w:rPr>
                <w:rStyle w:val="normaltextrun"/>
                <w:rFonts w:ascii="Calibri" w:hAnsi="Calibri" w:cs="Calibri"/>
                <w:sz w:val="22"/>
                <w:szCs w:val="22"/>
              </w:rPr>
              <w:t>y</w:t>
            </w:r>
            <w:r w:rsidRPr="000B3550">
              <w:rPr>
                <w:rStyle w:val="normaltextrun"/>
                <w:rFonts w:ascii="Calibri" w:hAnsi="Calibri" w:cs="Calibri"/>
              </w:rPr>
              <w:t xml:space="preserve">ou </w:t>
            </w:r>
            <w:r w:rsidR="00FD31B1" w:rsidRPr="000B3550">
              <w:rPr>
                <w:rStyle w:val="normaltextrun"/>
                <w:rFonts w:ascii="Calibri" w:hAnsi="Calibri" w:cs="Calibri"/>
                <w:sz w:val="22"/>
                <w:szCs w:val="22"/>
              </w:rPr>
              <w:t xml:space="preserve">will </w:t>
            </w:r>
            <w:r w:rsidR="00925B9B" w:rsidRPr="000B3550">
              <w:rPr>
                <w:rStyle w:val="normaltextrun"/>
                <w:rFonts w:ascii="Calibri" w:hAnsi="Calibri" w:cs="Calibri"/>
                <w:sz w:val="22"/>
                <w:szCs w:val="22"/>
              </w:rPr>
              <w:t xml:space="preserve">be responsible for the management </w:t>
            </w:r>
            <w:r w:rsidR="004A4F9E">
              <w:rPr>
                <w:rStyle w:val="normaltextrun"/>
                <w:rFonts w:ascii="Calibri" w:hAnsi="Calibri" w:cs="Calibri"/>
                <w:sz w:val="22"/>
                <w:szCs w:val="22"/>
              </w:rPr>
              <w:t xml:space="preserve">and staff of our Employment </w:t>
            </w:r>
            <w:proofErr w:type="spellStart"/>
            <w:r w:rsidR="00925B9B" w:rsidRPr="000B3550">
              <w:rPr>
                <w:rStyle w:val="normaltextrun"/>
                <w:rFonts w:ascii="Calibri" w:hAnsi="Calibri" w:cs="Calibri"/>
                <w:sz w:val="22"/>
                <w:szCs w:val="22"/>
              </w:rPr>
              <w:t>programme</w:t>
            </w:r>
            <w:proofErr w:type="spellEnd"/>
            <w:r w:rsidR="00925B9B" w:rsidRPr="000B3550">
              <w:rPr>
                <w:rStyle w:val="normaltextrun"/>
                <w:rFonts w:ascii="Calibri" w:hAnsi="Calibri" w:cs="Calibri"/>
                <w:sz w:val="22"/>
                <w:szCs w:val="22"/>
              </w:rPr>
              <w:t xml:space="preserve">, </w:t>
            </w:r>
            <w:r w:rsidR="00925B9B" w:rsidRPr="000B3550">
              <w:rPr>
                <w:rFonts w:asciiTheme="minorHAnsi" w:hAnsiTheme="minorHAnsi" w:cstheme="minorBidi"/>
                <w:sz w:val="22"/>
                <w:szCs w:val="22"/>
              </w:rPr>
              <w:t>with a particular emphasis on employer engagement to create job opportunities for our participants.</w:t>
            </w:r>
            <w:r w:rsidR="00925B9B" w:rsidRPr="2E19D4EE">
              <w:rPr>
                <w:rFonts w:asciiTheme="minorHAnsi" w:hAnsiTheme="minorHAnsi" w:cstheme="minorBidi"/>
                <w:sz w:val="22"/>
                <w:szCs w:val="22"/>
              </w:rPr>
              <w:t xml:space="preserve"> </w:t>
            </w:r>
          </w:p>
        </w:tc>
      </w:tr>
      <w:tr w:rsidR="00365155" w:rsidRPr="005D182B" w14:paraId="63A0EBFC" w14:textId="77777777" w:rsidTr="4F7B9E66">
        <w:trPr>
          <w:trHeight w:val="490"/>
        </w:trPr>
        <w:tc>
          <w:tcPr>
            <w:tcW w:w="2220" w:type="dxa"/>
            <w:vAlign w:val="center"/>
          </w:tcPr>
          <w:p w14:paraId="7CE4448F" w14:textId="77777777" w:rsidR="00365155" w:rsidRPr="005D182B" w:rsidRDefault="00365155" w:rsidP="00EE621D">
            <w:pPr>
              <w:rPr>
                <w:rFonts w:asciiTheme="minorHAnsi" w:hAnsiTheme="minorHAnsi"/>
                <w:b/>
                <w:sz w:val="22"/>
                <w:szCs w:val="22"/>
              </w:rPr>
            </w:pPr>
            <w:r w:rsidRPr="005D182B">
              <w:rPr>
                <w:rFonts w:asciiTheme="minorHAnsi" w:hAnsiTheme="minorHAnsi"/>
                <w:b/>
                <w:sz w:val="22"/>
                <w:szCs w:val="22"/>
              </w:rPr>
              <w:t>Location</w:t>
            </w:r>
          </w:p>
        </w:tc>
        <w:tc>
          <w:tcPr>
            <w:tcW w:w="7856" w:type="dxa"/>
            <w:vAlign w:val="center"/>
          </w:tcPr>
          <w:p w14:paraId="5C271D6E" w14:textId="21713EE4" w:rsidR="00365155" w:rsidRPr="005D182B" w:rsidRDefault="004F414C" w:rsidP="00222B08">
            <w:pPr>
              <w:spacing w:before="160" w:after="160"/>
              <w:rPr>
                <w:rFonts w:asciiTheme="minorHAnsi" w:hAnsiTheme="minorHAnsi" w:cs="Arial"/>
                <w:sz w:val="22"/>
                <w:szCs w:val="22"/>
              </w:rPr>
            </w:pPr>
            <w:r>
              <w:rPr>
                <w:rFonts w:asciiTheme="minorHAnsi" w:hAnsiTheme="minorHAnsi" w:cs="Arial"/>
                <w:sz w:val="22"/>
                <w:szCs w:val="22"/>
              </w:rPr>
              <w:t>Dublin 7 - on site role for initial probationary period</w:t>
            </w:r>
          </w:p>
        </w:tc>
      </w:tr>
      <w:tr w:rsidR="00365155" w:rsidRPr="005D182B" w14:paraId="79CFE14A" w14:textId="77777777" w:rsidTr="00E37DB9">
        <w:trPr>
          <w:trHeight w:val="490"/>
        </w:trPr>
        <w:tc>
          <w:tcPr>
            <w:tcW w:w="2220" w:type="dxa"/>
            <w:shd w:val="clear" w:color="auto" w:fill="auto"/>
            <w:vAlign w:val="center"/>
          </w:tcPr>
          <w:p w14:paraId="2F8A1962" w14:textId="77777777" w:rsidR="00365155" w:rsidRPr="000457DA" w:rsidRDefault="00365155" w:rsidP="00EE621D">
            <w:pPr>
              <w:rPr>
                <w:rFonts w:asciiTheme="minorHAnsi" w:hAnsiTheme="minorHAnsi"/>
                <w:sz w:val="22"/>
                <w:szCs w:val="22"/>
              </w:rPr>
            </w:pPr>
            <w:r w:rsidRPr="000457DA">
              <w:rPr>
                <w:rFonts w:asciiTheme="minorHAnsi" w:hAnsiTheme="minorHAnsi"/>
                <w:b/>
                <w:sz w:val="22"/>
                <w:szCs w:val="22"/>
              </w:rPr>
              <w:t>Reports to</w:t>
            </w:r>
          </w:p>
        </w:tc>
        <w:tc>
          <w:tcPr>
            <w:tcW w:w="7856" w:type="dxa"/>
            <w:shd w:val="clear" w:color="auto" w:fill="auto"/>
            <w:vAlign w:val="center"/>
          </w:tcPr>
          <w:p w14:paraId="5FFCA196" w14:textId="427AF075" w:rsidR="00365155" w:rsidRPr="004F414C" w:rsidRDefault="00222B08" w:rsidP="00EE621D">
            <w:pPr>
              <w:rPr>
                <w:rFonts w:asciiTheme="minorHAnsi" w:hAnsiTheme="minorHAnsi"/>
                <w:sz w:val="22"/>
                <w:szCs w:val="22"/>
              </w:rPr>
            </w:pPr>
            <w:r w:rsidRPr="004F414C">
              <w:rPr>
                <w:rFonts w:asciiTheme="minorHAnsi" w:hAnsiTheme="minorHAnsi"/>
                <w:sz w:val="22"/>
                <w:szCs w:val="22"/>
              </w:rPr>
              <w:t>Regional Manager</w:t>
            </w:r>
          </w:p>
        </w:tc>
      </w:tr>
      <w:tr w:rsidR="00365155" w:rsidRPr="005D182B" w14:paraId="56575552" w14:textId="77777777" w:rsidTr="4F7B9E66">
        <w:trPr>
          <w:trHeight w:val="490"/>
        </w:trPr>
        <w:tc>
          <w:tcPr>
            <w:tcW w:w="2220" w:type="dxa"/>
            <w:vAlign w:val="center"/>
          </w:tcPr>
          <w:p w14:paraId="3702C001" w14:textId="77777777" w:rsidR="00365155" w:rsidRPr="005D182B" w:rsidRDefault="00365155" w:rsidP="00EE621D">
            <w:pPr>
              <w:rPr>
                <w:rFonts w:asciiTheme="minorHAnsi" w:hAnsiTheme="minorHAnsi"/>
                <w:b/>
                <w:sz w:val="22"/>
                <w:szCs w:val="22"/>
              </w:rPr>
            </w:pPr>
            <w:r w:rsidRPr="005D182B">
              <w:rPr>
                <w:rFonts w:asciiTheme="minorHAnsi" w:hAnsiTheme="minorHAnsi"/>
                <w:b/>
                <w:sz w:val="22"/>
                <w:szCs w:val="22"/>
              </w:rPr>
              <w:t>Hours</w:t>
            </w:r>
          </w:p>
        </w:tc>
        <w:tc>
          <w:tcPr>
            <w:tcW w:w="7856" w:type="dxa"/>
            <w:vAlign w:val="center"/>
          </w:tcPr>
          <w:p w14:paraId="7F8CC465" w14:textId="1F247CBE" w:rsidR="00365155" w:rsidRPr="005D182B" w:rsidRDefault="00222B08" w:rsidP="00EE621D">
            <w:pPr>
              <w:rPr>
                <w:rFonts w:asciiTheme="minorHAnsi" w:hAnsiTheme="minorHAnsi"/>
                <w:sz w:val="22"/>
                <w:szCs w:val="22"/>
              </w:rPr>
            </w:pPr>
            <w:r>
              <w:rPr>
                <w:rFonts w:asciiTheme="minorHAnsi" w:hAnsiTheme="minorHAnsi"/>
                <w:sz w:val="22"/>
                <w:szCs w:val="22"/>
              </w:rPr>
              <w:t>37.5 per week</w:t>
            </w:r>
          </w:p>
        </w:tc>
      </w:tr>
      <w:tr w:rsidR="00365155" w:rsidRPr="005D182B" w14:paraId="33CE15BF" w14:textId="77777777" w:rsidTr="0039634B">
        <w:trPr>
          <w:trHeight w:val="490"/>
        </w:trPr>
        <w:tc>
          <w:tcPr>
            <w:tcW w:w="2220" w:type="dxa"/>
            <w:shd w:val="clear" w:color="auto" w:fill="auto"/>
            <w:vAlign w:val="center"/>
          </w:tcPr>
          <w:p w14:paraId="6F7103BA" w14:textId="77777777" w:rsidR="00365155" w:rsidRPr="005D182B" w:rsidRDefault="00365155" w:rsidP="00EE621D">
            <w:pPr>
              <w:rPr>
                <w:rFonts w:asciiTheme="minorHAnsi" w:hAnsiTheme="minorHAnsi"/>
                <w:b/>
                <w:sz w:val="22"/>
                <w:szCs w:val="22"/>
              </w:rPr>
            </w:pPr>
            <w:r w:rsidRPr="005D182B">
              <w:rPr>
                <w:rFonts w:asciiTheme="minorHAnsi" w:hAnsiTheme="minorHAnsi"/>
                <w:b/>
                <w:sz w:val="22"/>
                <w:szCs w:val="22"/>
              </w:rPr>
              <w:t>Salary scale</w:t>
            </w:r>
          </w:p>
        </w:tc>
        <w:tc>
          <w:tcPr>
            <w:tcW w:w="7856" w:type="dxa"/>
            <w:shd w:val="clear" w:color="auto" w:fill="auto"/>
            <w:vAlign w:val="center"/>
          </w:tcPr>
          <w:p w14:paraId="5DA8E7B6" w14:textId="76E26F08" w:rsidR="00365155" w:rsidRPr="005D182B" w:rsidRDefault="007814D6" w:rsidP="00EE621D">
            <w:pPr>
              <w:rPr>
                <w:rFonts w:asciiTheme="minorHAnsi" w:hAnsiTheme="minorHAnsi"/>
                <w:sz w:val="22"/>
                <w:szCs w:val="22"/>
              </w:rPr>
            </w:pPr>
            <w:r w:rsidRPr="0039634B">
              <w:rPr>
                <w:rFonts w:asciiTheme="minorHAnsi" w:hAnsiTheme="minorHAnsi"/>
                <w:sz w:val="22"/>
                <w:szCs w:val="22"/>
              </w:rPr>
              <w:t>€</w:t>
            </w:r>
            <w:r w:rsidR="0039634B" w:rsidRPr="0039634B">
              <w:rPr>
                <w:rFonts w:asciiTheme="minorHAnsi" w:hAnsiTheme="minorHAnsi"/>
                <w:sz w:val="22"/>
                <w:szCs w:val="22"/>
              </w:rPr>
              <w:t>4</w:t>
            </w:r>
            <w:r w:rsidR="003777F9">
              <w:rPr>
                <w:rFonts w:asciiTheme="minorHAnsi" w:hAnsiTheme="minorHAnsi"/>
                <w:sz w:val="22"/>
                <w:szCs w:val="22"/>
              </w:rPr>
              <w:t>4</w:t>
            </w:r>
            <w:r w:rsidR="0039634B" w:rsidRPr="0039634B">
              <w:rPr>
                <w:rFonts w:asciiTheme="minorHAnsi" w:hAnsiTheme="minorHAnsi"/>
                <w:sz w:val="22"/>
                <w:szCs w:val="22"/>
              </w:rPr>
              <w:t xml:space="preserve">,000 </w:t>
            </w:r>
            <w:r w:rsidRPr="0039634B">
              <w:rPr>
                <w:rFonts w:asciiTheme="minorHAnsi" w:hAnsiTheme="minorHAnsi"/>
                <w:sz w:val="22"/>
                <w:szCs w:val="22"/>
              </w:rPr>
              <w:t>per annum</w:t>
            </w:r>
          </w:p>
        </w:tc>
      </w:tr>
      <w:tr w:rsidR="00365155" w:rsidRPr="005D182B" w14:paraId="39252AC4" w14:textId="77777777" w:rsidTr="4F7B9E66">
        <w:trPr>
          <w:trHeight w:val="490"/>
        </w:trPr>
        <w:tc>
          <w:tcPr>
            <w:tcW w:w="2220" w:type="dxa"/>
            <w:vAlign w:val="center"/>
          </w:tcPr>
          <w:p w14:paraId="0425180F" w14:textId="77777777" w:rsidR="00365155" w:rsidRPr="005D182B" w:rsidRDefault="00365155" w:rsidP="00EE621D">
            <w:pPr>
              <w:rPr>
                <w:rFonts w:asciiTheme="minorHAnsi" w:hAnsiTheme="minorHAnsi"/>
                <w:b/>
                <w:sz w:val="22"/>
                <w:szCs w:val="22"/>
              </w:rPr>
            </w:pPr>
            <w:r w:rsidRPr="005D182B">
              <w:rPr>
                <w:rFonts w:asciiTheme="minorHAnsi" w:hAnsiTheme="minorHAnsi"/>
                <w:b/>
                <w:sz w:val="22"/>
                <w:szCs w:val="22"/>
              </w:rPr>
              <w:t>Benefits</w:t>
            </w:r>
          </w:p>
        </w:tc>
        <w:tc>
          <w:tcPr>
            <w:tcW w:w="7856" w:type="dxa"/>
            <w:vAlign w:val="center"/>
          </w:tcPr>
          <w:p w14:paraId="54D37A4B" w14:textId="77777777" w:rsidR="00DA2645" w:rsidRPr="00104143" w:rsidRDefault="00DA2645" w:rsidP="00DA2645">
            <w:pPr>
              <w:spacing w:before="100"/>
              <w:rPr>
                <w:rFonts w:ascii="Calibri" w:eastAsia="Calibri" w:hAnsi="Calibri" w:cs="Calibri"/>
                <w:color w:val="FF0000"/>
                <w:sz w:val="22"/>
                <w:szCs w:val="22"/>
              </w:rPr>
            </w:pPr>
            <w:r w:rsidRPr="004F4AA4">
              <w:rPr>
                <w:rFonts w:ascii="Calibri" w:eastAsia="Calibri" w:hAnsi="Calibri" w:cs="Calibri"/>
                <w:color w:val="000000" w:themeColor="text1"/>
                <w:sz w:val="22"/>
                <w:szCs w:val="22"/>
              </w:rPr>
              <w:t>2</w:t>
            </w:r>
            <w:r>
              <w:rPr>
                <w:rFonts w:ascii="Calibri" w:eastAsia="Calibri" w:hAnsi="Calibri" w:cs="Calibri"/>
                <w:color w:val="000000" w:themeColor="text1"/>
                <w:sz w:val="22"/>
                <w:szCs w:val="22"/>
              </w:rPr>
              <w:t>5</w:t>
            </w:r>
            <w:r w:rsidRPr="004F4AA4">
              <w:rPr>
                <w:rFonts w:ascii="Calibri" w:eastAsia="Calibri" w:hAnsi="Calibri" w:cs="Calibri"/>
                <w:color w:val="000000" w:themeColor="text1"/>
                <w:sz w:val="22"/>
                <w:szCs w:val="22"/>
              </w:rPr>
              <w:t xml:space="preserve"> days annual leave plus 1</w:t>
            </w:r>
            <w:r>
              <w:rPr>
                <w:rFonts w:ascii="Calibri" w:eastAsia="Calibri" w:hAnsi="Calibri" w:cs="Calibri"/>
                <w:color w:val="000000" w:themeColor="text1"/>
                <w:sz w:val="22"/>
                <w:szCs w:val="22"/>
              </w:rPr>
              <w:t>1</w:t>
            </w:r>
            <w:r w:rsidRPr="004F4AA4">
              <w:rPr>
                <w:rFonts w:ascii="Calibri" w:eastAsia="Calibri" w:hAnsi="Calibri" w:cs="Calibri"/>
                <w:color w:val="000000" w:themeColor="text1"/>
                <w:sz w:val="22"/>
                <w:szCs w:val="22"/>
              </w:rPr>
              <w:t xml:space="preserve"> statutory days (pro-rata)</w:t>
            </w:r>
            <w:r>
              <w:rPr>
                <w:rFonts w:ascii="Calibri" w:eastAsia="Calibri" w:hAnsi="Calibri" w:cs="Calibri"/>
                <w:color w:val="000000" w:themeColor="text1"/>
                <w:sz w:val="22"/>
                <w:szCs w:val="22"/>
              </w:rPr>
              <w:t xml:space="preserve"> </w:t>
            </w:r>
          </w:p>
          <w:p w14:paraId="50077812" w14:textId="77777777" w:rsidR="00DA2645" w:rsidRPr="004F4AA4" w:rsidRDefault="00DA2645" w:rsidP="00DA2645">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Health Cash Plan (on successful completion of probationary period)</w:t>
            </w:r>
          </w:p>
          <w:p w14:paraId="499628CC" w14:textId="77777777" w:rsidR="00DA2645" w:rsidRPr="004F4AA4" w:rsidRDefault="00DA2645" w:rsidP="00DA2645">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Access to confidential Staff Counseling </w:t>
            </w:r>
          </w:p>
          <w:p w14:paraId="20A80748" w14:textId="77777777" w:rsidR="00DA2645" w:rsidRPr="004F4AA4" w:rsidRDefault="00DA2645" w:rsidP="00DA2645">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Pension Scheme (on successful completion of probationary period)</w:t>
            </w:r>
          </w:p>
          <w:p w14:paraId="692C2195" w14:textId="77777777" w:rsidR="00DA2645" w:rsidRPr="004F4AA4" w:rsidRDefault="00DA2645" w:rsidP="00DA2645">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Holiday purchase scheme</w:t>
            </w:r>
          </w:p>
          <w:p w14:paraId="5D113575" w14:textId="77777777" w:rsidR="00DA2645" w:rsidRPr="004F4AA4" w:rsidRDefault="00DA2645" w:rsidP="00DA2645">
            <w:pPr>
              <w:rPr>
                <w:rFonts w:ascii="Calibri" w:eastAsia="Calibri" w:hAnsi="Calibri" w:cs="Calibri"/>
                <w:color w:val="000000" w:themeColor="text1"/>
                <w:sz w:val="22"/>
                <w:szCs w:val="22"/>
              </w:rPr>
            </w:pPr>
            <w:r w:rsidRPr="004F4AA4">
              <w:rPr>
                <w:rFonts w:ascii="Calibri" w:eastAsia="Calibri" w:hAnsi="Calibri" w:cs="Calibri"/>
                <w:color w:val="000000" w:themeColor="text1"/>
                <w:sz w:val="22"/>
                <w:szCs w:val="22"/>
              </w:rPr>
              <w:t xml:space="preserve">Flexible working initiatives </w:t>
            </w:r>
          </w:p>
          <w:p w14:paraId="0A4CA366" w14:textId="783CABA8" w:rsidR="00365155" w:rsidRPr="00034318" w:rsidRDefault="00DA2645" w:rsidP="00DA2645">
            <w:pPr>
              <w:shd w:val="clear" w:color="auto" w:fill="FFFFFF" w:themeFill="background1"/>
              <w:spacing w:after="200"/>
              <w:rPr>
                <w:rFonts w:ascii="Calibri" w:hAnsi="Calibri" w:cs="Calibri"/>
                <w:sz w:val="22"/>
                <w:szCs w:val="22"/>
              </w:rPr>
            </w:pPr>
            <w:r w:rsidRPr="004F4AA4">
              <w:rPr>
                <w:rFonts w:ascii="Calibri" w:eastAsia="Calibri" w:hAnsi="Calibri" w:cs="Calibri"/>
                <w:color w:val="000000" w:themeColor="text1"/>
                <w:sz w:val="22"/>
                <w:szCs w:val="22"/>
              </w:rPr>
              <w:t>Wellbeing initiatives</w:t>
            </w:r>
          </w:p>
        </w:tc>
      </w:tr>
    </w:tbl>
    <w:p w14:paraId="61E66935" w14:textId="77777777" w:rsidR="003B56A9" w:rsidRDefault="003B56A9" w:rsidP="00EE621D">
      <w:pPr>
        <w:rPr>
          <w:rFonts w:asciiTheme="minorHAnsi" w:hAnsiTheme="minorHAnsi"/>
          <w:b/>
          <w:sz w:val="22"/>
          <w:szCs w:val="22"/>
        </w:rPr>
      </w:pPr>
    </w:p>
    <w:p w14:paraId="1D559DE8" w14:textId="77777777" w:rsidR="00C9063E" w:rsidRPr="005D182B" w:rsidRDefault="00C9063E" w:rsidP="00C9063E">
      <w:pPr>
        <w:shd w:val="clear" w:color="auto" w:fill="E0E0E0"/>
        <w:rPr>
          <w:rFonts w:asciiTheme="minorHAnsi" w:hAnsiTheme="minorHAnsi"/>
          <w:b/>
          <w:sz w:val="22"/>
          <w:szCs w:val="22"/>
        </w:rPr>
      </w:pPr>
      <w:r w:rsidRPr="005D182B">
        <w:rPr>
          <w:rFonts w:asciiTheme="minorHAnsi" w:hAnsiTheme="minorHAnsi"/>
          <w:b/>
          <w:sz w:val="22"/>
          <w:szCs w:val="22"/>
        </w:rPr>
        <w:t xml:space="preserve">Mission </w:t>
      </w:r>
    </w:p>
    <w:p w14:paraId="78978C11" w14:textId="77777777" w:rsidR="00C9063E" w:rsidRDefault="00C9063E" w:rsidP="00C9063E">
      <w:pPr>
        <w:rPr>
          <w:rFonts w:asciiTheme="minorHAnsi" w:hAnsiTheme="minorHAnsi"/>
          <w:sz w:val="22"/>
          <w:szCs w:val="22"/>
        </w:rPr>
      </w:pPr>
    </w:p>
    <w:p w14:paraId="68E5709E" w14:textId="77777777" w:rsidR="00C9063E" w:rsidRPr="005D182B" w:rsidRDefault="00C9063E" w:rsidP="00C9063E">
      <w:pPr>
        <w:rPr>
          <w:rFonts w:asciiTheme="minorHAnsi" w:hAnsiTheme="minorHAnsi"/>
          <w:sz w:val="22"/>
          <w:szCs w:val="22"/>
        </w:rPr>
      </w:pPr>
      <w:r w:rsidRPr="005D182B">
        <w:rPr>
          <w:rFonts w:asciiTheme="minorHAnsi" w:hAnsiTheme="minorHAnsi"/>
          <w:sz w:val="22"/>
          <w:szCs w:val="22"/>
        </w:rPr>
        <w:t>Supporting people with learning difficulties and autism into jobs with a future.</w:t>
      </w:r>
    </w:p>
    <w:p w14:paraId="451E54C2" w14:textId="77777777" w:rsidR="00C9063E" w:rsidRPr="005D182B" w:rsidRDefault="00C9063E" w:rsidP="00C9063E">
      <w:pPr>
        <w:rPr>
          <w:rFonts w:asciiTheme="minorHAnsi" w:hAnsiTheme="minorHAnsi"/>
          <w:sz w:val="22"/>
          <w:szCs w:val="22"/>
        </w:rPr>
      </w:pPr>
    </w:p>
    <w:p w14:paraId="37A67DE1" w14:textId="77777777" w:rsidR="00C9063E" w:rsidRPr="005D182B" w:rsidRDefault="00C9063E" w:rsidP="00C9063E">
      <w:pPr>
        <w:shd w:val="clear" w:color="auto" w:fill="E0E0E0"/>
        <w:rPr>
          <w:rFonts w:asciiTheme="minorHAnsi" w:hAnsiTheme="minorHAnsi"/>
          <w:b/>
          <w:sz w:val="22"/>
          <w:szCs w:val="22"/>
        </w:rPr>
      </w:pPr>
      <w:r w:rsidRPr="005D182B">
        <w:rPr>
          <w:rFonts w:asciiTheme="minorHAnsi" w:hAnsiTheme="minorHAnsi"/>
          <w:b/>
          <w:sz w:val="22"/>
          <w:szCs w:val="22"/>
        </w:rPr>
        <w:t>Vision</w:t>
      </w:r>
    </w:p>
    <w:p w14:paraId="0937EDB1" w14:textId="77777777" w:rsidR="00C9063E" w:rsidRDefault="00C9063E" w:rsidP="00C9063E">
      <w:pPr>
        <w:rPr>
          <w:rFonts w:asciiTheme="minorHAnsi" w:hAnsiTheme="minorHAnsi"/>
          <w:sz w:val="22"/>
          <w:szCs w:val="22"/>
        </w:rPr>
      </w:pPr>
    </w:p>
    <w:p w14:paraId="41A667AF" w14:textId="77777777" w:rsidR="00C9063E" w:rsidRPr="005D182B" w:rsidRDefault="00C9063E" w:rsidP="00C9063E">
      <w:pPr>
        <w:rPr>
          <w:rFonts w:asciiTheme="minorHAnsi" w:hAnsiTheme="minorHAnsi"/>
          <w:sz w:val="22"/>
          <w:szCs w:val="22"/>
        </w:rPr>
      </w:pPr>
      <w:r w:rsidRPr="005D182B">
        <w:rPr>
          <w:rFonts w:asciiTheme="minorHAnsi" w:hAnsiTheme="minorHAnsi"/>
          <w:sz w:val="22"/>
          <w:szCs w:val="22"/>
        </w:rPr>
        <w:t>A society where people with learning difficulties live, work and socialize as valued citizens.</w:t>
      </w:r>
    </w:p>
    <w:p w14:paraId="4DA0C5AF" w14:textId="12CF6315" w:rsidR="00365155" w:rsidRPr="005D182B" w:rsidRDefault="003B56A9" w:rsidP="00EE621D">
      <w:pPr>
        <w:rPr>
          <w:rFonts w:asciiTheme="minorHAnsi" w:hAnsiTheme="minorHAnsi"/>
          <w:b/>
          <w:sz w:val="22"/>
          <w:szCs w:val="22"/>
        </w:rPr>
      </w:pPr>
      <w:r>
        <w:rPr>
          <w:rFonts w:asciiTheme="minorHAnsi" w:hAnsiTheme="minorHAnsi"/>
          <w:b/>
          <w:sz w:val="22"/>
          <w:szCs w:val="22"/>
        </w:rPr>
        <w:br w:type="page"/>
      </w:r>
    </w:p>
    <w:p w14:paraId="5F5F0572" w14:textId="77777777" w:rsidR="00652C9A" w:rsidRPr="005D182B" w:rsidRDefault="00652C9A" w:rsidP="00EE621D">
      <w:pPr>
        <w:shd w:val="clear" w:color="auto" w:fill="E0E0E0"/>
        <w:rPr>
          <w:rFonts w:asciiTheme="minorHAnsi" w:hAnsiTheme="minorHAnsi"/>
          <w:b/>
          <w:sz w:val="22"/>
          <w:szCs w:val="22"/>
        </w:rPr>
      </w:pPr>
      <w:r w:rsidRPr="005D182B">
        <w:rPr>
          <w:rFonts w:asciiTheme="minorHAnsi" w:hAnsiTheme="minorHAnsi"/>
          <w:b/>
          <w:sz w:val="22"/>
          <w:szCs w:val="22"/>
        </w:rPr>
        <w:lastRenderedPageBreak/>
        <w:t xml:space="preserve">Mission </w:t>
      </w:r>
    </w:p>
    <w:p w14:paraId="5B60D588" w14:textId="77777777" w:rsidR="005D182B" w:rsidRDefault="005D182B" w:rsidP="00EE621D">
      <w:pPr>
        <w:rPr>
          <w:rFonts w:asciiTheme="minorHAnsi" w:hAnsiTheme="minorHAnsi"/>
          <w:sz w:val="22"/>
          <w:szCs w:val="22"/>
        </w:rPr>
      </w:pPr>
    </w:p>
    <w:p w14:paraId="2CECAA8F" w14:textId="77777777" w:rsidR="00652C9A" w:rsidRPr="005D182B" w:rsidRDefault="00BB61CE" w:rsidP="00EE621D">
      <w:pPr>
        <w:rPr>
          <w:rFonts w:asciiTheme="minorHAnsi" w:hAnsiTheme="minorHAnsi"/>
          <w:sz w:val="22"/>
          <w:szCs w:val="22"/>
        </w:rPr>
      </w:pPr>
      <w:r w:rsidRPr="005D182B">
        <w:rPr>
          <w:rFonts w:asciiTheme="minorHAnsi" w:hAnsiTheme="minorHAnsi"/>
          <w:sz w:val="22"/>
          <w:szCs w:val="22"/>
        </w:rPr>
        <w:t>Supporting people with learning difficulties and autism into jobs with a future</w:t>
      </w:r>
      <w:r w:rsidR="00B270E7" w:rsidRPr="005D182B">
        <w:rPr>
          <w:rFonts w:asciiTheme="minorHAnsi" w:hAnsiTheme="minorHAnsi"/>
          <w:sz w:val="22"/>
          <w:szCs w:val="22"/>
        </w:rPr>
        <w:t>.</w:t>
      </w:r>
    </w:p>
    <w:p w14:paraId="0E57F5DC" w14:textId="77777777" w:rsidR="00BB61CE" w:rsidRPr="005D182B" w:rsidRDefault="00BB61CE" w:rsidP="00EE621D">
      <w:pPr>
        <w:rPr>
          <w:rFonts w:asciiTheme="minorHAnsi" w:hAnsiTheme="minorHAnsi"/>
          <w:sz w:val="22"/>
          <w:szCs w:val="22"/>
        </w:rPr>
      </w:pPr>
    </w:p>
    <w:p w14:paraId="5F7FBE74" w14:textId="77777777" w:rsidR="00BB61CE" w:rsidRPr="005D182B" w:rsidRDefault="00BB61CE" w:rsidP="00EE621D">
      <w:pPr>
        <w:shd w:val="clear" w:color="auto" w:fill="E0E0E0"/>
        <w:rPr>
          <w:rFonts w:asciiTheme="minorHAnsi" w:hAnsiTheme="minorHAnsi"/>
          <w:b/>
          <w:sz w:val="22"/>
          <w:szCs w:val="22"/>
        </w:rPr>
      </w:pPr>
      <w:r w:rsidRPr="005D182B">
        <w:rPr>
          <w:rFonts w:asciiTheme="minorHAnsi" w:hAnsiTheme="minorHAnsi"/>
          <w:b/>
          <w:sz w:val="22"/>
          <w:szCs w:val="22"/>
        </w:rPr>
        <w:t>Vision</w:t>
      </w:r>
    </w:p>
    <w:p w14:paraId="42BA578F" w14:textId="77777777" w:rsidR="005D182B" w:rsidRDefault="005D182B" w:rsidP="00EE621D">
      <w:pPr>
        <w:rPr>
          <w:rFonts w:asciiTheme="minorHAnsi" w:hAnsiTheme="minorHAnsi"/>
          <w:sz w:val="22"/>
          <w:szCs w:val="22"/>
        </w:rPr>
      </w:pPr>
    </w:p>
    <w:p w14:paraId="01BDE69D" w14:textId="77777777" w:rsidR="00FE050A" w:rsidRPr="005D182B" w:rsidRDefault="00BB61CE" w:rsidP="00EE621D">
      <w:pPr>
        <w:rPr>
          <w:rFonts w:asciiTheme="minorHAnsi" w:hAnsiTheme="minorHAnsi"/>
          <w:sz w:val="22"/>
          <w:szCs w:val="22"/>
        </w:rPr>
      </w:pPr>
      <w:r w:rsidRPr="005D182B">
        <w:rPr>
          <w:rFonts w:asciiTheme="minorHAnsi" w:hAnsiTheme="minorHAnsi"/>
          <w:sz w:val="22"/>
          <w:szCs w:val="22"/>
        </w:rPr>
        <w:t>A society where pe</w:t>
      </w:r>
      <w:r w:rsidR="00E458B9" w:rsidRPr="005D182B">
        <w:rPr>
          <w:rFonts w:asciiTheme="minorHAnsi" w:hAnsiTheme="minorHAnsi"/>
          <w:sz w:val="22"/>
          <w:szCs w:val="22"/>
        </w:rPr>
        <w:t>ople with learning difficulties</w:t>
      </w:r>
      <w:r w:rsidRPr="005D182B">
        <w:rPr>
          <w:rFonts w:asciiTheme="minorHAnsi" w:hAnsiTheme="minorHAnsi"/>
          <w:sz w:val="22"/>
          <w:szCs w:val="22"/>
        </w:rPr>
        <w:t xml:space="preserve"> live, work and socialize as valued citizens</w:t>
      </w:r>
      <w:r w:rsidR="00B270E7" w:rsidRPr="005D182B">
        <w:rPr>
          <w:rFonts w:asciiTheme="minorHAnsi" w:hAnsiTheme="minorHAnsi"/>
          <w:sz w:val="22"/>
          <w:szCs w:val="22"/>
        </w:rPr>
        <w:t>.</w:t>
      </w:r>
    </w:p>
    <w:p w14:paraId="6D44CA75" w14:textId="77777777" w:rsidR="005D182B" w:rsidRPr="005D182B" w:rsidRDefault="005D182B" w:rsidP="00EE621D">
      <w:pPr>
        <w:rPr>
          <w:rFonts w:asciiTheme="minorHAnsi" w:hAnsiTheme="minorHAnsi"/>
          <w:sz w:val="22"/>
          <w:szCs w:val="22"/>
        </w:rPr>
      </w:pPr>
    </w:p>
    <w:p w14:paraId="31987D2D" w14:textId="77777777" w:rsidR="00FE050A" w:rsidRPr="005D182B" w:rsidRDefault="00FE050A" w:rsidP="00EE621D">
      <w:pPr>
        <w:shd w:val="clear" w:color="auto" w:fill="E0E0E0"/>
        <w:rPr>
          <w:rFonts w:asciiTheme="minorHAnsi" w:hAnsiTheme="minorHAnsi"/>
          <w:b/>
          <w:sz w:val="22"/>
          <w:szCs w:val="22"/>
        </w:rPr>
      </w:pPr>
      <w:r w:rsidRPr="005D182B">
        <w:rPr>
          <w:rFonts w:asciiTheme="minorHAnsi" w:hAnsiTheme="minorHAnsi"/>
          <w:b/>
          <w:sz w:val="22"/>
          <w:szCs w:val="22"/>
        </w:rPr>
        <w:t>Main Responsibilities</w:t>
      </w:r>
    </w:p>
    <w:p w14:paraId="4206E2C4" w14:textId="77777777" w:rsidR="00BB0164" w:rsidRDefault="00BB0164" w:rsidP="00EE621D">
      <w:pPr>
        <w:pStyle w:val="MyTable1"/>
        <w:spacing w:before="0" w:after="0"/>
        <w:ind w:left="0"/>
        <w:rPr>
          <w:rFonts w:asciiTheme="minorHAnsi" w:hAnsiTheme="minorHAnsi"/>
          <w:sz w:val="22"/>
          <w:szCs w:val="22"/>
        </w:rPr>
      </w:pPr>
    </w:p>
    <w:p w14:paraId="1514A0E6" w14:textId="77777777" w:rsidR="0017691C" w:rsidRPr="00E25EDD" w:rsidRDefault="0017691C" w:rsidP="0017691C">
      <w:pPr>
        <w:pStyle w:val="ListParagraph"/>
        <w:numPr>
          <w:ilvl w:val="0"/>
          <w:numId w:val="38"/>
        </w:numPr>
        <w:ind w:left="363"/>
        <w:contextualSpacing w:val="0"/>
        <w:rPr>
          <w:rFonts w:asciiTheme="minorHAnsi" w:hAnsiTheme="minorHAnsi" w:cs="Arial"/>
          <w:sz w:val="22"/>
          <w:szCs w:val="22"/>
        </w:rPr>
      </w:pPr>
      <w:r w:rsidRPr="00E25EDD">
        <w:rPr>
          <w:rFonts w:asciiTheme="minorHAnsi" w:hAnsiTheme="minorHAnsi" w:cs="Arial"/>
          <w:sz w:val="22"/>
          <w:szCs w:val="22"/>
        </w:rPr>
        <w:t xml:space="preserve">Develop strong working relationships with </w:t>
      </w:r>
      <w:r>
        <w:rPr>
          <w:rFonts w:asciiTheme="minorHAnsi" w:hAnsiTheme="minorHAnsi" w:cs="Arial"/>
          <w:sz w:val="22"/>
          <w:szCs w:val="22"/>
        </w:rPr>
        <w:t>local stakeholders</w:t>
      </w:r>
      <w:r w:rsidRPr="00E25EDD">
        <w:rPr>
          <w:rFonts w:asciiTheme="minorHAnsi" w:hAnsiTheme="minorHAnsi" w:cs="Arial"/>
          <w:sz w:val="22"/>
          <w:szCs w:val="22"/>
        </w:rPr>
        <w:t xml:space="preserve"> to create new employment opportunities for people availing of </w:t>
      </w:r>
      <w:r>
        <w:rPr>
          <w:rFonts w:asciiTheme="minorHAnsi" w:hAnsiTheme="minorHAnsi" w:cs="Arial"/>
          <w:sz w:val="22"/>
          <w:szCs w:val="22"/>
        </w:rPr>
        <w:t>NOW Group</w:t>
      </w:r>
      <w:r w:rsidRPr="00E25EDD">
        <w:rPr>
          <w:rFonts w:asciiTheme="minorHAnsi" w:hAnsiTheme="minorHAnsi" w:cs="Arial"/>
          <w:sz w:val="22"/>
          <w:szCs w:val="22"/>
        </w:rPr>
        <w:t xml:space="preserve"> services.</w:t>
      </w:r>
    </w:p>
    <w:p w14:paraId="536D58BE" w14:textId="77777777" w:rsidR="0017691C" w:rsidRPr="00E25EDD" w:rsidRDefault="0017691C" w:rsidP="0017691C">
      <w:pPr>
        <w:pStyle w:val="ListParagraph"/>
        <w:numPr>
          <w:ilvl w:val="0"/>
          <w:numId w:val="38"/>
        </w:numPr>
        <w:ind w:left="363"/>
        <w:rPr>
          <w:rFonts w:asciiTheme="minorHAnsi" w:hAnsiTheme="minorHAnsi" w:cs="Arial"/>
          <w:sz w:val="22"/>
          <w:szCs w:val="22"/>
        </w:rPr>
      </w:pPr>
      <w:r w:rsidRPr="41D200B1">
        <w:rPr>
          <w:rFonts w:asciiTheme="minorHAnsi" w:hAnsiTheme="minorHAnsi" w:cs="Arial"/>
          <w:sz w:val="22"/>
          <w:szCs w:val="22"/>
        </w:rPr>
        <w:t>Forge NOW Group’s reputation as a trusted business partner that delivers real social and commercial benefit to local employers.</w:t>
      </w:r>
    </w:p>
    <w:p w14:paraId="24F24BEA" w14:textId="77777777" w:rsidR="0017691C" w:rsidRPr="00E25EDD" w:rsidRDefault="0017691C" w:rsidP="0017691C">
      <w:pPr>
        <w:pStyle w:val="ListParagraph"/>
        <w:numPr>
          <w:ilvl w:val="0"/>
          <w:numId w:val="38"/>
        </w:numPr>
        <w:ind w:left="363"/>
        <w:contextualSpacing w:val="0"/>
        <w:rPr>
          <w:rFonts w:asciiTheme="minorHAnsi" w:hAnsiTheme="minorHAnsi" w:cs="Arial"/>
          <w:sz w:val="22"/>
          <w:szCs w:val="22"/>
        </w:rPr>
      </w:pPr>
      <w:r w:rsidRPr="00E25EDD">
        <w:rPr>
          <w:rFonts w:asciiTheme="minorHAnsi" w:hAnsiTheme="minorHAnsi" w:cs="Arial"/>
          <w:sz w:val="22"/>
          <w:szCs w:val="22"/>
        </w:rPr>
        <w:t xml:space="preserve">Engage in meaningful dialogue with </w:t>
      </w:r>
      <w:r>
        <w:rPr>
          <w:rFonts w:asciiTheme="minorHAnsi" w:hAnsiTheme="minorHAnsi" w:cs="Arial"/>
          <w:sz w:val="22"/>
          <w:szCs w:val="22"/>
        </w:rPr>
        <w:t>participant cohorts, ensuring</w:t>
      </w:r>
      <w:r w:rsidRPr="00E25EDD">
        <w:rPr>
          <w:rFonts w:asciiTheme="minorHAnsi" w:hAnsiTheme="minorHAnsi" w:cs="Arial"/>
          <w:sz w:val="22"/>
          <w:szCs w:val="22"/>
        </w:rPr>
        <w:t xml:space="preserve"> that the participants have a role in shaping service delivery</w:t>
      </w:r>
      <w:r>
        <w:rPr>
          <w:rFonts w:asciiTheme="minorHAnsi" w:hAnsiTheme="minorHAnsi" w:cs="Arial"/>
          <w:sz w:val="22"/>
          <w:szCs w:val="22"/>
        </w:rPr>
        <w:t xml:space="preserve"> (co-design).</w:t>
      </w:r>
    </w:p>
    <w:p w14:paraId="7E571025" w14:textId="77777777" w:rsidR="0017691C" w:rsidRPr="00E25EDD" w:rsidRDefault="0017691C" w:rsidP="0017691C">
      <w:pPr>
        <w:pStyle w:val="ListParagraph"/>
        <w:numPr>
          <w:ilvl w:val="0"/>
          <w:numId w:val="38"/>
        </w:numPr>
        <w:ind w:left="363"/>
        <w:contextualSpacing w:val="0"/>
        <w:rPr>
          <w:rFonts w:asciiTheme="minorHAnsi" w:hAnsiTheme="minorHAnsi" w:cs="Arial"/>
          <w:sz w:val="22"/>
          <w:szCs w:val="22"/>
        </w:rPr>
      </w:pPr>
      <w:r>
        <w:rPr>
          <w:rFonts w:asciiTheme="minorHAnsi" w:hAnsiTheme="minorHAnsi" w:cs="Arial"/>
          <w:sz w:val="22"/>
          <w:szCs w:val="22"/>
        </w:rPr>
        <w:t>Represent</w:t>
      </w:r>
      <w:r w:rsidRPr="00E25EDD">
        <w:rPr>
          <w:rFonts w:asciiTheme="minorHAnsi" w:hAnsiTheme="minorHAnsi" w:cs="Arial"/>
          <w:sz w:val="22"/>
          <w:szCs w:val="22"/>
        </w:rPr>
        <w:t xml:space="preserve"> NOW </w:t>
      </w:r>
      <w:r>
        <w:rPr>
          <w:rFonts w:asciiTheme="minorHAnsi" w:hAnsiTheme="minorHAnsi" w:cs="Arial"/>
          <w:sz w:val="22"/>
          <w:szCs w:val="22"/>
        </w:rPr>
        <w:t xml:space="preserve">Group </w:t>
      </w:r>
      <w:r w:rsidRPr="00E25EDD">
        <w:rPr>
          <w:rFonts w:asciiTheme="minorHAnsi" w:hAnsiTheme="minorHAnsi" w:cs="Arial"/>
          <w:sz w:val="22"/>
          <w:szCs w:val="22"/>
        </w:rPr>
        <w:t xml:space="preserve">at events by delivering presentations, participating in discussions and explaining the work of the </w:t>
      </w:r>
      <w:r>
        <w:rPr>
          <w:rFonts w:asciiTheme="minorHAnsi" w:hAnsiTheme="minorHAnsi" w:cs="Arial"/>
          <w:sz w:val="22"/>
          <w:szCs w:val="22"/>
        </w:rPr>
        <w:t>NOW Group.</w:t>
      </w:r>
    </w:p>
    <w:p w14:paraId="17B8BCD5" w14:textId="277DEA31" w:rsidR="0017691C" w:rsidRPr="00E25EDD" w:rsidRDefault="0017691C" w:rsidP="0017691C">
      <w:pPr>
        <w:pStyle w:val="ListParagraph"/>
        <w:numPr>
          <w:ilvl w:val="0"/>
          <w:numId w:val="38"/>
        </w:numPr>
        <w:ind w:left="363"/>
        <w:contextualSpacing w:val="0"/>
        <w:rPr>
          <w:rFonts w:asciiTheme="minorHAnsi" w:hAnsiTheme="minorHAnsi" w:cs="Arial"/>
          <w:sz w:val="22"/>
          <w:szCs w:val="22"/>
        </w:rPr>
      </w:pPr>
      <w:r>
        <w:rPr>
          <w:rFonts w:asciiTheme="minorHAnsi" w:hAnsiTheme="minorHAnsi" w:cs="Arial"/>
          <w:sz w:val="22"/>
          <w:szCs w:val="22"/>
        </w:rPr>
        <w:t xml:space="preserve">Work </w:t>
      </w:r>
      <w:r w:rsidR="001F7296">
        <w:rPr>
          <w:rFonts w:asciiTheme="minorHAnsi" w:hAnsiTheme="minorHAnsi" w:cs="Arial"/>
          <w:sz w:val="22"/>
          <w:szCs w:val="22"/>
        </w:rPr>
        <w:t>alongside</w:t>
      </w:r>
      <w:r>
        <w:rPr>
          <w:rFonts w:asciiTheme="minorHAnsi" w:hAnsiTheme="minorHAnsi" w:cs="Arial"/>
          <w:sz w:val="22"/>
          <w:szCs w:val="22"/>
        </w:rPr>
        <w:t xml:space="preserve"> </w:t>
      </w:r>
      <w:r w:rsidR="00EC4415">
        <w:rPr>
          <w:rFonts w:asciiTheme="minorHAnsi" w:hAnsiTheme="minorHAnsi" w:cs="Arial"/>
          <w:sz w:val="22"/>
          <w:szCs w:val="22"/>
        </w:rPr>
        <w:t>marketing</w:t>
      </w:r>
      <w:r>
        <w:rPr>
          <w:rFonts w:asciiTheme="minorHAnsi" w:hAnsiTheme="minorHAnsi" w:cs="Arial"/>
          <w:sz w:val="22"/>
          <w:szCs w:val="22"/>
        </w:rPr>
        <w:t xml:space="preserve"> </w:t>
      </w:r>
      <w:r w:rsidRPr="00E25EDD">
        <w:rPr>
          <w:rFonts w:asciiTheme="minorHAnsi" w:hAnsiTheme="minorHAnsi" w:cs="Arial"/>
          <w:sz w:val="22"/>
          <w:szCs w:val="22"/>
        </w:rPr>
        <w:t>on key employer engagement activity including events</w:t>
      </w:r>
      <w:r>
        <w:rPr>
          <w:rFonts w:asciiTheme="minorHAnsi" w:hAnsiTheme="minorHAnsi" w:cs="Arial"/>
          <w:sz w:val="22"/>
          <w:szCs w:val="22"/>
        </w:rPr>
        <w:t xml:space="preserve">, </w:t>
      </w:r>
      <w:r w:rsidRPr="00E25EDD">
        <w:rPr>
          <w:rFonts w:asciiTheme="minorHAnsi" w:hAnsiTheme="minorHAnsi" w:cs="Arial"/>
          <w:sz w:val="22"/>
          <w:szCs w:val="22"/>
        </w:rPr>
        <w:t>communication strategies</w:t>
      </w:r>
      <w:r>
        <w:rPr>
          <w:rFonts w:asciiTheme="minorHAnsi" w:hAnsiTheme="minorHAnsi" w:cs="Arial"/>
          <w:sz w:val="22"/>
          <w:szCs w:val="22"/>
        </w:rPr>
        <w:t xml:space="preserve"> and marketing materials, including social media engagement.</w:t>
      </w:r>
    </w:p>
    <w:p w14:paraId="2530FF3D" w14:textId="69BB7C62" w:rsidR="0017691C" w:rsidRPr="006C753F" w:rsidRDefault="0017691C" w:rsidP="0017691C">
      <w:pPr>
        <w:pStyle w:val="ListParagraph"/>
        <w:numPr>
          <w:ilvl w:val="0"/>
          <w:numId w:val="38"/>
        </w:numPr>
        <w:ind w:left="360"/>
        <w:rPr>
          <w:rFonts w:asciiTheme="minorHAnsi" w:hAnsiTheme="minorHAnsi" w:cs="Arial"/>
          <w:sz w:val="22"/>
          <w:szCs w:val="22"/>
        </w:rPr>
      </w:pPr>
      <w:r w:rsidRPr="006C753F">
        <w:rPr>
          <w:rFonts w:asciiTheme="minorHAnsi" w:hAnsiTheme="minorHAnsi" w:cs="Arial"/>
          <w:sz w:val="22"/>
          <w:szCs w:val="22"/>
        </w:rPr>
        <w:t xml:space="preserve">Lead and line manage the </w:t>
      </w:r>
      <w:r w:rsidR="002B63C0">
        <w:rPr>
          <w:rFonts w:asciiTheme="minorHAnsi" w:hAnsiTheme="minorHAnsi" w:cs="Arial"/>
          <w:sz w:val="22"/>
          <w:szCs w:val="22"/>
        </w:rPr>
        <w:t>Catering Trainer</w:t>
      </w:r>
      <w:r w:rsidRPr="006C753F">
        <w:rPr>
          <w:rFonts w:asciiTheme="minorHAnsi" w:hAnsiTheme="minorHAnsi" w:cs="Arial"/>
          <w:sz w:val="22"/>
          <w:szCs w:val="22"/>
        </w:rPr>
        <w:t>, including work allocation, training, problem resolution and evaluating performance.</w:t>
      </w:r>
    </w:p>
    <w:p w14:paraId="51D62415" w14:textId="5AEDC9CC" w:rsidR="0017691C" w:rsidRPr="00E25EDD" w:rsidRDefault="0017691C" w:rsidP="0017691C">
      <w:pPr>
        <w:pStyle w:val="ListParagraph"/>
        <w:numPr>
          <w:ilvl w:val="0"/>
          <w:numId w:val="38"/>
        </w:numPr>
        <w:ind w:left="363"/>
        <w:contextualSpacing w:val="0"/>
        <w:rPr>
          <w:rFonts w:asciiTheme="minorHAnsi" w:hAnsiTheme="minorHAnsi" w:cs="Arial"/>
          <w:sz w:val="22"/>
          <w:szCs w:val="22"/>
        </w:rPr>
      </w:pPr>
      <w:r w:rsidRPr="00E25EDD">
        <w:rPr>
          <w:rFonts w:asciiTheme="minorHAnsi" w:hAnsiTheme="minorHAnsi" w:cs="Arial"/>
          <w:sz w:val="22"/>
          <w:szCs w:val="22"/>
        </w:rPr>
        <w:t xml:space="preserve">Assist in the selection and appointment of staff, paid and voluntary, and ensure effective management of </w:t>
      </w:r>
    </w:p>
    <w:p w14:paraId="1F332108" w14:textId="77777777" w:rsidR="0017691C" w:rsidRDefault="0017691C" w:rsidP="0017691C">
      <w:pPr>
        <w:pStyle w:val="NormalWeb"/>
        <w:numPr>
          <w:ilvl w:val="0"/>
          <w:numId w:val="38"/>
        </w:numPr>
        <w:ind w:left="363"/>
        <w:rPr>
          <w:rFonts w:asciiTheme="minorHAnsi" w:hAnsiTheme="minorHAnsi" w:cs="Arial"/>
          <w:sz w:val="22"/>
          <w:szCs w:val="22"/>
        </w:rPr>
      </w:pPr>
      <w:r w:rsidRPr="00E25EDD">
        <w:rPr>
          <w:rFonts w:asciiTheme="minorHAnsi" w:hAnsiTheme="minorHAnsi" w:cs="Arial"/>
          <w:sz w:val="22"/>
          <w:szCs w:val="22"/>
        </w:rPr>
        <w:t>Produce accurate monitor</w:t>
      </w:r>
      <w:r>
        <w:rPr>
          <w:rFonts w:asciiTheme="minorHAnsi" w:hAnsiTheme="minorHAnsi" w:cs="Arial"/>
          <w:sz w:val="22"/>
          <w:szCs w:val="22"/>
        </w:rPr>
        <w:t>ing</w:t>
      </w:r>
      <w:r w:rsidRPr="00E25EDD">
        <w:rPr>
          <w:rFonts w:asciiTheme="minorHAnsi" w:hAnsiTheme="minorHAnsi" w:cs="Arial"/>
          <w:sz w:val="22"/>
          <w:szCs w:val="22"/>
        </w:rPr>
        <w:t xml:space="preserve"> and report</w:t>
      </w:r>
      <w:r>
        <w:rPr>
          <w:rFonts w:asciiTheme="minorHAnsi" w:hAnsiTheme="minorHAnsi" w:cs="Arial"/>
          <w:sz w:val="22"/>
          <w:szCs w:val="22"/>
        </w:rPr>
        <w:t>ing</w:t>
      </w:r>
      <w:r w:rsidRPr="00E25EDD">
        <w:rPr>
          <w:rFonts w:asciiTheme="minorHAnsi" w:hAnsiTheme="minorHAnsi" w:cs="Arial"/>
          <w:sz w:val="22"/>
          <w:szCs w:val="22"/>
        </w:rPr>
        <w:t xml:space="preserve"> on progress against targets internally and externally to funders and business partners.</w:t>
      </w:r>
    </w:p>
    <w:p w14:paraId="0786FCDD" w14:textId="77777777" w:rsidR="0017691C" w:rsidRDefault="0017691C" w:rsidP="0017691C">
      <w:pPr>
        <w:pStyle w:val="NormalWeb"/>
        <w:numPr>
          <w:ilvl w:val="0"/>
          <w:numId w:val="38"/>
        </w:numPr>
        <w:ind w:left="363"/>
        <w:rPr>
          <w:rFonts w:asciiTheme="minorHAnsi" w:hAnsiTheme="minorHAnsi" w:cs="Arial"/>
          <w:sz w:val="22"/>
          <w:szCs w:val="22"/>
        </w:rPr>
      </w:pPr>
      <w:r w:rsidRPr="00E25EDD">
        <w:rPr>
          <w:rFonts w:asciiTheme="minorHAnsi" w:hAnsiTheme="minorHAnsi" w:cs="Arial"/>
          <w:sz w:val="22"/>
          <w:szCs w:val="22"/>
        </w:rPr>
        <w:t xml:space="preserve">Undertake regular </w:t>
      </w:r>
      <w:r>
        <w:rPr>
          <w:rFonts w:asciiTheme="minorHAnsi" w:hAnsiTheme="minorHAnsi" w:cs="Arial"/>
          <w:sz w:val="22"/>
          <w:szCs w:val="22"/>
        </w:rPr>
        <w:t xml:space="preserve">quality </w:t>
      </w:r>
      <w:r w:rsidRPr="00E25EDD">
        <w:rPr>
          <w:rFonts w:asciiTheme="minorHAnsi" w:hAnsiTheme="minorHAnsi" w:cs="Arial"/>
          <w:sz w:val="22"/>
          <w:szCs w:val="22"/>
        </w:rPr>
        <w:t xml:space="preserve">audits to ensure compliance with </w:t>
      </w:r>
      <w:proofErr w:type="spellStart"/>
      <w:r w:rsidRPr="00E25EDD">
        <w:rPr>
          <w:rFonts w:asciiTheme="minorHAnsi" w:hAnsiTheme="minorHAnsi" w:cs="Arial"/>
          <w:sz w:val="22"/>
          <w:szCs w:val="22"/>
        </w:rPr>
        <w:t>organisational</w:t>
      </w:r>
      <w:proofErr w:type="spellEnd"/>
      <w:r w:rsidRPr="00E25EDD">
        <w:rPr>
          <w:rFonts w:asciiTheme="minorHAnsi" w:hAnsiTheme="minorHAnsi" w:cs="Arial"/>
          <w:sz w:val="22"/>
          <w:szCs w:val="22"/>
        </w:rPr>
        <w:t xml:space="preserve"> and funder guidelines</w:t>
      </w:r>
      <w:r>
        <w:rPr>
          <w:rFonts w:asciiTheme="minorHAnsi" w:hAnsiTheme="minorHAnsi" w:cs="Arial"/>
          <w:sz w:val="22"/>
          <w:szCs w:val="22"/>
        </w:rPr>
        <w:t>.</w:t>
      </w:r>
    </w:p>
    <w:p w14:paraId="609F4C4D" w14:textId="77777777" w:rsidR="0017691C" w:rsidRDefault="0017691C" w:rsidP="0017691C">
      <w:pPr>
        <w:pStyle w:val="NormalWeb"/>
        <w:numPr>
          <w:ilvl w:val="0"/>
          <w:numId w:val="38"/>
        </w:numPr>
        <w:ind w:left="363"/>
        <w:rPr>
          <w:rFonts w:asciiTheme="minorHAnsi" w:hAnsiTheme="minorHAnsi" w:cs="Arial"/>
          <w:sz w:val="22"/>
          <w:szCs w:val="22"/>
        </w:rPr>
      </w:pPr>
      <w:r>
        <w:rPr>
          <w:rFonts w:asciiTheme="minorHAnsi" w:hAnsiTheme="minorHAnsi" w:cs="Arial"/>
          <w:sz w:val="22"/>
          <w:szCs w:val="22"/>
        </w:rPr>
        <w:t xml:space="preserve">Contribute to the achievement of </w:t>
      </w:r>
      <w:proofErr w:type="spellStart"/>
      <w:r>
        <w:rPr>
          <w:rFonts w:asciiTheme="minorHAnsi" w:hAnsiTheme="minorHAnsi" w:cs="Arial"/>
          <w:sz w:val="22"/>
          <w:szCs w:val="22"/>
        </w:rPr>
        <w:t>organisational</w:t>
      </w:r>
      <w:proofErr w:type="spellEnd"/>
      <w:r>
        <w:rPr>
          <w:rFonts w:asciiTheme="minorHAnsi" w:hAnsiTheme="minorHAnsi" w:cs="Arial"/>
          <w:sz w:val="22"/>
          <w:szCs w:val="22"/>
        </w:rPr>
        <w:t xml:space="preserve"> Scorecard targets and strategy objectives.</w:t>
      </w:r>
    </w:p>
    <w:p w14:paraId="5A3F11A5" w14:textId="77777777" w:rsidR="0017691C" w:rsidRPr="00E31860" w:rsidRDefault="0017691C" w:rsidP="0017691C">
      <w:pPr>
        <w:pStyle w:val="NormalWeb"/>
        <w:numPr>
          <w:ilvl w:val="0"/>
          <w:numId w:val="38"/>
        </w:numPr>
        <w:ind w:left="363"/>
        <w:rPr>
          <w:rFonts w:asciiTheme="minorHAnsi" w:hAnsiTheme="minorHAnsi" w:cs="Arial"/>
          <w:sz w:val="22"/>
          <w:szCs w:val="22"/>
        </w:rPr>
      </w:pPr>
      <w:r w:rsidRPr="41D200B1">
        <w:rPr>
          <w:rFonts w:asciiTheme="minorHAnsi" w:hAnsiTheme="minorHAnsi" w:cs="Arial"/>
          <w:spacing w:val="-3"/>
          <w:sz w:val="22"/>
          <w:szCs w:val="22"/>
        </w:rPr>
        <w:t>Comply fully with NOW Group's '</w:t>
      </w:r>
      <w:proofErr w:type="spellStart"/>
      <w:r w:rsidRPr="41D200B1">
        <w:rPr>
          <w:rFonts w:asciiTheme="minorHAnsi" w:hAnsiTheme="minorHAnsi" w:cs="Arial"/>
          <w:spacing w:val="-3"/>
          <w:sz w:val="22"/>
          <w:szCs w:val="22"/>
        </w:rPr>
        <w:t>Organisational</w:t>
      </w:r>
      <w:proofErr w:type="spellEnd"/>
      <w:r w:rsidRPr="41D200B1">
        <w:rPr>
          <w:rFonts w:asciiTheme="minorHAnsi" w:hAnsiTheme="minorHAnsi" w:cs="Arial"/>
          <w:spacing w:val="-3"/>
          <w:sz w:val="22"/>
          <w:szCs w:val="22"/>
        </w:rPr>
        <w:t xml:space="preserve"> Approach to Safeguarding' and adopt the role of Designated Safeguarding Officer.</w:t>
      </w:r>
    </w:p>
    <w:p w14:paraId="2CECCB5A" w14:textId="77777777" w:rsidR="00FC09E9" w:rsidRDefault="00FC09E9" w:rsidP="00FC09E9">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b/>
          <w:bCs/>
          <w:sz w:val="22"/>
          <w:szCs w:val="22"/>
          <w:lang w:val="en-US"/>
        </w:rPr>
        <w:t>This job description is not definitive and may be subject to review as the duties and responsibilities determine.</w:t>
      </w:r>
      <w:r>
        <w:rPr>
          <w:rStyle w:val="eop"/>
          <w:rFonts w:ascii="Calibri" w:hAnsi="Calibri" w:cs="Calibri"/>
          <w:sz w:val="22"/>
          <w:szCs w:val="22"/>
        </w:rPr>
        <w:t> </w:t>
      </w:r>
    </w:p>
    <w:p w14:paraId="5A919317" w14:textId="77777777" w:rsidR="00FC09E9" w:rsidRDefault="00FC09E9" w:rsidP="00FC09E9">
      <w:pPr>
        <w:pStyle w:val="paragraph"/>
        <w:spacing w:before="0" w:beforeAutospacing="0" w:after="0" w:afterAutospacing="0"/>
        <w:jc w:val="both"/>
        <w:textAlignment w:val="baseline"/>
        <w:rPr>
          <w:rFonts w:ascii="Segoe UI" w:hAnsi="Segoe UI" w:cs="Segoe UI"/>
          <w:sz w:val="18"/>
          <w:szCs w:val="18"/>
        </w:rPr>
      </w:pPr>
    </w:p>
    <w:p w14:paraId="1341F9AA" w14:textId="47D4E524" w:rsidR="00FC09E9" w:rsidRDefault="00FC09E9" w:rsidP="00FC09E9">
      <w:pPr>
        <w:pStyle w:val="paragraph"/>
        <w:spacing w:before="0" w:beforeAutospacing="0" w:after="0" w:afterAutospacing="0"/>
        <w:textAlignment w:val="baseline"/>
        <w:rPr>
          <w:rStyle w:val="eop"/>
          <w:rFonts w:ascii="Calibri" w:hAnsi="Calibri" w:cs="Calibri"/>
          <w:color w:val="212121"/>
          <w:sz w:val="22"/>
          <w:szCs w:val="22"/>
        </w:rPr>
      </w:pPr>
      <w:r>
        <w:rPr>
          <w:rStyle w:val="normaltextrun"/>
          <w:rFonts w:ascii="Calibri" w:hAnsi="Calibri" w:cs="Calibri"/>
          <w:b/>
          <w:bCs/>
          <w:color w:val="212121"/>
          <w:sz w:val="22"/>
          <w:szCs w:val="22"/>
        </w:rPr>
        <w:t>Please note that employment with NOW Group may be subject to a check from the Garda Vetting Bureau. </w:t>
      </w:r>
      <w:r>
        <w:rPr>
          <w:rStyle w:val="eop"/>
          <w:rFonts w:ascii="Calibri" w:hAnsi="Calibri" w:cs="Calibri"/>
          <w:color w:val="212121"/>
          <w:sz w:val="22"/>
          <w:szCs w:val="22"/>
        </w:rPr>
        <w:t> </w:t>
      </w:r>
    </w:p>
    <w:p w14:paraId="4D677157" w14:textId="77777777" w:rsidR="00FC09E9" w:rsidRDefault="00FC09E9">
      <w:pPr>
        <w:rPr>
          <w:rStyle w:val="eop"/>
          <w:rFonts w:ascii="Calibri" w:hAnsi="Calibri" w:cs="Calibri"/>
          <w:color w:val="212121"/>
          <w:sz w:val="22"/>
          <w:szCs w:val="22"/>
          <w:lang w:val="en-GB" w:eastAsia="en-GB"/>
        </w:rPr>
      </w:pPr>
      <w:r>
        <w:rPr>
          <w:rStyle w:val="eop"/>
          <w:rFonts w:ascii="Calibri" w:hAnsi="Calibri" w:cs="Calibri"/>
          <w:color w:val="212121"/>
          <w:sz w:val="22"/>
          <w:szCs w:val="22"/>
        </w:rPr>
        <w:br w:type="page"/>
      </w:r>
    </w:p>
    <w:p w14:paraId="6CAA97A7" w14:textId="77777777" w:rsidR="00FE050A" w:rsidRPr="005D182B" w:rsidRDefault="00FE050A" w:rsidP="00EE621D">
      <w:pPr>
        <w:shd w:val="clear" w:color="auto" w:fill="E0E0E0"/>
        <w:rPr>
          <w:rFonts w:asciiTheme="minorHAnsi" w:hAnsiTheme="minorHAnsi"/>
          <w:b/>
          <w:sz w:val="22"/>
          <w:szCs w:val="22"/>
        </w:rPr>
      </w:pPr>
      <w:r w:rsidRPr="005D182B">
        <w:rPr>
          <w:rFonts w:asciiTheme="minorHAnsi" w:hAnsiTheme="minorHAnsi"/>
          <w:b/>
          <w:sz w:val="22"/>
          <w:szCs w:val="22"/>
        </w:rPr>
        <w:lastRenderedPageBreak/>
        <w:t>Personnel Specification</w:t>
      </w:r>
    </w:p>
    <w:p w14:paraId="6788C1E0" w14:textId="77777777" w:rsidR="00FE050A" w:rsidRPr="005D182B" w:rsidRDefault="00FE050A" w:rsidP="00EE621D">
      <w:pPr>
        <w:pStyle w:val="MyTable1"/>
        <w:spacing w:before="0" w:after="0"/>
        <w:rPr>
          <w:rFonts w:asciiTheme="minorHAnsi" w:hAnsiTheme="minorHAnsi"/>
          <w:sz w:val="22"/>
          <w:szCs w:val="22"/>
        </w:rPr>
      </w:pPr>
    </w:p>
    <w:p w14:paraId="048290E9" w14:textId="77777777" w:rsidR="00EF13D8" w:rsidRDefault="00EF13D8" w:rsidP="00EE621D">
      <w:pPr>
        <w:pStyle w:val="MyTable1"/>
        <w:spacing w:before="0" w:after="0"/>
        <w:ind w:left="0"/>
        <w:rPr>
          <w:rFonts w:asciiTheme="minorHAnsi" w:hAnsiTheme="minorHAnsi"/>
          <w:sz w:val="22"/>
          <w:szCs w:val="22"/>
        </w:rPr>
      </w:pPr>
      <w:r w:rsidRPr="005D182B">
        <w:rPr>
          <w:rFonts w:asciiTheme="minorHAnsi" w:hAnsiTheme="minorHAnsi"/>
          <w:sz w:val="22"/>
          <w:szCs w:val="22"/>
        </w:rPr>
        <w:t>Essential</w:t>
      </w:r>
    </w:p>
    <w:p w14:paraId="2CE4BBA3" w14:textId="24CE53A3" w:rsidR="00E142D5" w:rsidRPr="00FC09E9" w:rsidRDefault="00E142D5" w:rsidP="00FC09E9">
      <w:pPr>
        <w:pStyle w:val="MyTable1"/>
        <w:numPr>
          <w:ilvl w:val="0"/>
          <w:numId w:val="43"/>
        </w:numPr>
        <w:spacing w:before="0" w:after="0"/>
        <w:rPr>
          <w:rFonts w:asciiTheme="minorHAnsi" w:hAnsiTheme="minorHAnsi"/>
          <w:b w:val="0"/>
          <w:bCs/>
          <w:sz w:val="22"/>
          <w:szCs w:val="22"/>
        </w:rPr>
      </w:pPr>
      <w:r w:rsidRPr="00FC09E9">
        <w:rPr>
          <w:rFonts w:asciiTheme="minorHAnsi" w:hAnsiTheme="minorHAnsi"/>
          <w:b w:val="0"/>
          <w:bCs/>
          <w:sz w:val="22"/>
          <w:szCs w:val="22"/>
        </w:rPr>
        <w:t>A Third level graduate, health and social care equivalent</w:t>
      </w:r>
    </w:p>
    <w:p w14:paraId="2333E3FA" w14:textId="77777777" w:rsidR="00E142D5" w:rsidRPr="00FC09E9" w:rsidRDefault="00E142D5" w:rsidP="00E142D5">
      <w:pPr>
        <w:pStyle w:val="MyTable1"/>
        <w:numPr>
          <w:ilvl w:val="0"/>
          <w:numId w:val="43"/>
        </w:numPr>
        <w:spacing w:before="0" w:after="0"/>
        <w:rPr>
          <w:rFonts w:asciiTheme="minorHAnsi" w:hAnsiTheme="minorHAnsi"/>
          <w:b w:val="0"/>
          <w:bCs/>
          <w:sz w:val="22"/>
          <w:szCs w:val="22"/>
        </w:rPr>
      </w:pPr>
      <w:r w:rsidRPr="00FC09E9">
        <w:rPr>
          <w:rFonts w:asciiTheme="minorHAnsi" w:hAnsiTheme="minorHAnsi"/>
          <w:b w:val="0"/>
          <w:bCs/>
          <w:sz w:val="22"/>
          <w:szCs w:val="22"/>
        </w:rPr>
        <w:t>Well-developed people management skills, with proven experience of building, leading and motivating a team.</w:t>
      </w:r>
    </w:p>
    <w:p w14:paraId="18BDA1D3" w14:textId="77777777" w:rsidR="00E142D5" w:rsidRPr="00FC09E9" w:rsidRDefault="00E142D5" w:rsidP="00E142D5">
      <w:pPr>
        <w:pStyle w:val="MyTable1"/>
        <w:numPr>
          <w:ilvl w:val="0"/>
          <w:numId w:val="43"/>
        </w:numPr>
        <w:spacing w:before="0" w:after="0"/>
        <w:rPr>
          <w:rFonts w:asciiTheme="minorHAnsi" w:hAnsiTheme="minorHAnsi"/>
          <w:b w:val="0"/>
          <w:bCs/>
          <w:sz w:val="22"/>
          <w:szCs w:val="22"/>
        </w:rPr>
      </w:pPr>
      <w:r w:rsidRPr="00FC09E9">
        <w:rPr>
          <w:rFonts w:asciiTheme="minorHAnsi" w:hAnsiTheme="minorHAnsi"/>
          <w:b w:val="0"/>
          <w:bCs/>
          <w:sz w:val="22"/>
          <w:szCs w:val="22"/>
        </w:rPr>
        <w:t>Experience in the development of relationships with stakeholders in the provision of health &amp; social care services.</w:t>
      </w:r>
    </w:p>
    <w:p w14:paraId="3DF5D160" w14:textId="77777777" w:rsidR="00E142D5" w:rsidRPr="00FC09E9" w:rsidRDefault="00E142D5" w:rsidP="00E142D5">
      <w:pPr>
        <w:pStyle w:val="MyTable1"/>
        <w:numPr>
          <w:ilvl w:val="0"/>
          <w:numId w:val="43"/>
        </w:numPr>
        <w:spacing w:before="0" w:after="0"/>
        <w:rPr>
          <w:rFonts w:asciiTheme="minorHAnsi" w:hAnsiTheme="minorHAnsi"/>
          <w:b w:val="0"/>
          <w:bCs/>
          <w:sz w:val="22"/>
          <w:szCs w:val="22"/>
        </w:rPr>
      </w:pPr>
      <w:r w:rsidRPr="00FC09E9">
        <w:rPr>
          <w:rFonts w:asciiTheme="minorHAnsi" w:hAnsiTheme="minorHAnsi"/>
          <w:b w:val="0"/>
          <w:bCs/>
          <w:sz w:val="22"/>
          <w:szCs w:val="22"/>
        </w:rPr>
        <w:t>Experience in the promotion and support of independent living and community integration for service users.</w:t>
      </w:r>
    </w:p>
    <w:p w14:paraId="1FFDE8A7" w14:textId="77777777" w:rsidR="00DC252F" w:rsidRPr="005D182B" w:rsidRDefault="00DC252F" w:rsidP="00EE621D">
      <w:pPr>
        <w:pStyle w:val="NoSpacing"/>
        <w:rPr>
          <w:rFonts w:asciiTheme="minorHAnsi" w:hAnsiTheme="minorHAnsi"/>
          <w:spacing w:val="-3"/>
          <w:sz w:val="22"/>
          <w:szCs w:val="22"/>
        </w:rPr>
      </w:pPr>
    </w:p>
    <w:p w14:paraId="6AD3165F" w14:textId="77777777" w:rsidR="00DC252F" w:rsidRDefault="00DC252F" w:rsidP="00EE621D">
      <w:pPr>
        <w:pStyle w:val="NoSpacing"/>
        <w:rPr>
          <w:rFonts w:asciiTheme="minorHAnsi" w:hAnsiTheme="minorHAnsi"/>
          <w:b/>
          <w:spacing w:val="-3"/>
          <w:sz w:val="22"/>
          <w:szCs w:val="22"/>
        </w:rPr>
      </w:pPr>
      <w:r w:rsidRPr="005D182B">
        <w:rPr>
          <w:rFonts w:asciiTheme="minorHAnsi" w:hAnsiTheme="minorHAnsi"/>
          <w:b/>
          <w:spacing w:val="-3"/>
          <w:sz w:val="22"/>
          <w:szCs w:val="22"/>
        </w:rPr>
        <w:t>Desirable</w:t>
      </w:r>
    </w:p>
    <w:p w14:paraId="3956A0C4" w14:textId="38FBD6FE" w:rsidR="00FC4FA5" w:rsidRPr="00EE7ED2" w:rsidRDefault="00FC4FA5" w:rsidP="00EE7ED2">
      <w:pPr>
        <w:pStyle w:val="NoSpacing"/>
        <w:numPr>
          <w:ilvl w:val="0"/>
          <w:numId w:val="44"/>
        </w:numPr>
        <w:ind w:left="360"/>
        <w:rPr>
          <w:rFonts w:asciiTheme="minorHAnsi" w:hAnsiTheme="minorHAnsi"/>
          <w:bCs/>
          <w:spacing w:val="-3"/>
          <w:sz w:val="22"/>
          <w:szCs w:val="22"/>
        </w:rPr>
      </w:pPr>
      <w:r w:rsidRPr="00EE7ED2">
        <w:rPr>
          <w:rFonts w:asciiTheme="minorHAnsi" w:hAnsiTheme="minorHAnsi"/>
          <w:bCs/>
          <w:spacing w:val="-3"/>
          <w:sz w:val="22"/>
          <w:szCs w:val="22"/>
        </w:rPr>
        <w:t>CPI Verbal Intervention &amp; CPI Safety Intervention</w:t>
      </w:r>
    </w:p>
    <w:p w14:paraId="3E85D554" w14:textId="38A5BBB4" w:rsidR="00FC4FA5" w:rsidRPr="00EE7ED2" w:rsidRDefault="00FC4FA5" w:rsidP="00EE7ED2">
      <w:pPr>
        <w:pStyle w:val="NoSpacing"/>
        <w:numPr>
          <w:ilvl w:val="0"/>
          <w:numId w:val="44"/>
        </w:numPr>
        <w:ind w:left="360"/>
        <w:rPr>
          <w:rFonts w:asciiTheme="minorHAnsi" w:hAnsiTheme="minorHAnsi"/>
          <w:bCs/>
          <w:spacing w:val="-3"/>
          <w:sz w:val="22"/>
          <w:szCs w:val="22"/>
        </w:rPr>
      </w:pPr>
      <w:r w:rsidRPr="00EE7ED2">
        <w:rPr>
          <w:rFonts w:asciiTheme="minorHAnsi" w:hAnsiTheme="minorHAnsi"/>
          <w:bCs/>
          <w:spacing w:val="-3"/>
          <w:sz w:val="22"/>
          <w:szCs w:val="22"/>
        </w:rPr>
        <w:t>Occupational First Aid</w:t>
      </w:r>
    </w:p>
    <w:p w14:paraId="3FA4C7E5" w14:textId="77777777" w:rsidR="00FC4FA5" w:rsidRPr="005D182B" w:rsidRDefault="00FC4FA5" w:rsidP="00EE621D">
      <w:pPr>
        <w:pStyle w:val="NoSpacing"/>
        <w:rPr>
          <w:rFonts w:asciiTheme="minorHAnsi" w:hAnsiTheme="minorHAnsi"/>
          <w:b/>
          <w:spacing w:val="-3"/>
          <w:sz w:val="22"/>
          <w:szCs w:val="22"/>
        </w:rPr>
      </w:pPr>
    </w:p>
    <w:p w14:paraId="3F0E3432" w14:textId="77777777" w:rsidR="00DC252F" w:rsidRPr="005D182B" w:rsidRDefault="00DC252F" w:rsidP="00EE621D">
      <w:pPr>
        <w:pStyle w:val="NoSpacing"/>
        <w:ind w:left="720"/>
        <w:rPr>
          <w:rFonts w:asciiTheme="minorHAnsi" w:hAnsiTheme="minorHAnsi"/>
          <w:spacing w:val="-3"/>
          <w:sz w:val="22"/>
          <w:szCs w:val="22"/>
        </w:rPr>
      </w:pPr>
    </w:p>
    <w:p w14:paraId="1EF53B68" w14:textId="77777777" w:rsidR="00D553AE" w:rsidRPr="00382D19" w:rsidRDefault="00D553AE" w:rsidP="00D553AE">
      <w:pPr>
        <w:rPr>
          <w:rFonts w:asciiTheme="minorHAnsi" w:hAnsiTheme="minorHAnsi"/>
          <w:b/>
          <w:iCs/>
          <w:sz w:val="22"/>
          <w:szCs w:val="22"/>
        </w:rPr>
      </w:pPr>
      <w:bookmarkStart w:id="0" w:name="_Hlk13485715"/>
      <w:r w:rsidRPr="00382D19">
        <w:rPr>
          <w:rFonts w:asciiTheme="minorHAnsi" w:hAnsiTheme="minorHAnsi" w:cs="Arial"/>
          <w:b/>
          <w:iCs/>
          <w:spacing w:val="-3"/>
          <w:sz w:val="22"/>
          <w:szCs w:val="22"/>
        </w:rPr>
        <w:t xml:space="preserve">Shortlisting will be based on the evidence that you supply on your application form to satisfactorily demonstrate how, and to what extent, you meet the above criteria.   The Shortlisting Panel will </w:t>
      </w:r>
      <w:r w:rsidRPr="00382D19">
        <w:rPr>
          <w:rFonts w:asciiTheme="minorHAnsi" w:hAnsiTheme="minorHAnsi" w:cs="Arial"/>
          <w:b/>
          <w:iCs/>
          <w:spacing w:val="-3"/>
          <w:sz w:val="22"/>
          <w:szCs w:val="22"/>
          <w:u w:val="single"/>
        </w:rPr>
        <w:t>not</w:t>
      </w:r>
      <w:r w:rsidRPr="00382D19">
        <w:rPr>
          <w:rFonts w:asciiTheme="minorHAnsi" w:hAnsiTheme="minorHAnsi" w:cs="Arial"/>
          <w:b/>
          <w:iCs/>
          <w:spacing w:val="-3"/>
          <w:sz w:val="22"/>
          <w:szCs w:val="22"/>
        </w:rPr>
        <w:t xml:space="preserve"> make assumptions </w:t>
      </w:r>
      <w:r w:rsidRPr="00382D19">
        <w:rPr>
          <w:rFonts w:asciiTheme="minorHAnsi" w:hAnsiTheme="minorHAnsi" w:cs="Tahoma"/>
          <w:b/>
          <w:iCs/>
          <w:sz w:val="22"/>
          <w:szCs w:val="22"/>
        </w:rPr>
        <w:t>as to your circumstances, qualifications, and experience.</w:t>
      </w:r>
    </w:p>
    <w:bookmarkEnd w:id="0"/>
    <w:p w14:paraId="7547F78F" w14:textId="77777777" w:rsidR="00103162" w:rsidRPr="005D182B" w:rsidRDefault="00103162" w:rsidP="00EE621D">
      <w:pPr>
        <w:pStyle w:val="NormalWeb"/>
        <w:spacing w:before="0" w:beforeAutospacing="0" w:after="0" w:afterAutospacing="0" w:line="280" w:lineRule="atLeast"/>
        <w:rPr>
          <w:rFonts w:asciiTheme="minorHAnsi" w:hAnsiTheme="minorHAnsi"/>
          <w:spacing w:val="-3"/>
          <w:sz w:val="22"/>
          <w:szCs w:val="22"/>
        </w:rPr>
      </w:pPr>
    </w:p>
    <w:p w14:paraId="64F126C0" w14:textId="77777777" w:rsidR="00B270E7" w:rsidRPr="005D182B" w:rsidRDefault="005D182B" w:rsidP="00EE621D">
      <w:pPr>
        <w:shd w:val="clear" w:color="auto" w:fill="E0E0E0"/>
        <w:rPr>
          <w:rFonts w:asciiTheme="minorHAnsi" w:hAnsiTheme="minorHAnsi"/>
          <w:b/>
          <w:sz w:val="22"/>
          <w:szCs w:val="22"/>
        </w:rPr>
      </w:pPr>
      <w:bookmarkStart w:id="1" w:name="_Hlk531874812"/>
      <w:r>
        <w:rPr>
          <w:rFonts w:asciiTheme="minorHAnsi" w:hAnsiTheme="minorHAnsi"/>
          <w:b/>
          <w:sz w:val="22"/>
          <w:szCs w:val="22"/>
        </w:rPr>
        <w:t xml:space="preserve">Values &amp; </w:t>
      </w:r>
      <w:proofErr w:type="spellStart"/>
      <w:r w:rsidR="00B270E7" w:rsidRPr="005D182B">
        <w:rPr>
          <w:rFonts w:asciiTheme="minorHAnsi" w:hAnsiTheme="minorHAnsi"/>
          <w:b/>
          <w:sz w:val="22"/>
          <w:szCs w:val="22"/>
        </w:rPr>
        <w:t>Behaviours</w:t>
      </w:r>
      <w:proofErr w:type="spellEnd"/>
    </w:p>
    <w:p w14:paraId="1268930E" w14:textId="77777777" w:rsidR="00BB0527" w:rsidRDefault="00BB0527" w:rsidP="00EE621D">
      <w:pPr>
        <w:pStyle w:val="NormalWeb"/>
        <w:spacing w:before="0" w:beforeAutospacing="0" w:after="0" w:afterAutospacing="0" w:line="280" w:lineRule="atLeast"/>
        <w:rPr>
          <w:rFonts w:asciiTheme="minorHAnsi" w:hAnsiTheme="minorHAnsi"/>
          <w:spacing w:val="-3"/>
          <w:sz w:val="22"/>
          <w:szCs w:val="22"/>
        </w:rPr>
      </w:pPr>
    </w:p>
    <w:p w14:paraId="50DE4ADD" w14:textId="77777777" w:rsidR="005D182B" w:rsidRPr="005D182B" w:rsidRDefault="005D182B" w:rsidP="005D182B">
      <w:pPr>
        <w:pStyle w:val="NormalWeb"/>
        <w:spacing w:before="0" w:beforeAutospacing="0" w:after="0" w:afterAutospacing="0" w:line="280" w:lineRule="atLeast"/>
        <w:jc w:val="center"/>
        <w:rPr>
          <w:rFonts w:asciiTheme="minorHAnsi" w:hAnsiTheme="minorHAnsi"/>
          <w:spacing w:val="-3"/>
          <w:sz w:val="22"/>
          <w:szCs w:val="22"/>
        </w:rPr>
      </w:pPr>
      <w:r w:rsidRPr="005D182B">
        <w:rPr>
          <w:rFonts w:asciiTheme="minorHAnsi" w:hAnsiTheme="minorHAnsi"/>
          <w:noProof/>
          <w:spacing w:val="-3"/>
          <w:sz w:val="22"/>
          <w:szCs w:val="22"/>
          <w:lang w:val="en-GB" w:eastAsia="en-GB"/>
        </w:rPr>
        <w:drawing>
          <wp:inline distT="0" distB="0" distL="0" distR="0" wp14:anchorId="20BD41ED" wp14:editId="1796F4F2">
            <wp:extent cx="2985135" cy="2034540"/>
            <wp:effectExtent l="19050" t="0" r="5715" b="0"/>
            <wp:docPr id="5" name="Picture 1" descr="NOW GROUP PP SEPT 2017 WIDE FINAL-18.jpg"/>
            <wp:cNvGraphicFramePr/>
            <a:graphic xmlns:a="http://schemas.openxmlformats.org/drawingml/2006/main">
              <a:graphicData uri="http://schemas.openxmlformats.org/drawingml/2006/picture">
                <pic:pic xmlns:pic="http://schemas.openxmlformats.org/drawingml/2006/picture">
                  <pic:nvPicPr>
                    <pic:cNvPr id="137" name="NOW GROUP PP SEPT 2017 WIDE FINAL-18.jpg" descr="NOW GROUP PP SEPT 2017 WIDE FINAL-18.jpg"/>
                    <pic:cNvPicPr>
                      <a:picLocks noChangeAspect="1"/>
                    </pic:cNvPicPr>
                  </pic:nvPicPr>
                  <pic:blipFill>
                    <a:blip r:embed="rId11" cstate="print"/>
                    <a:stretch>
                      <a:fillRect/>
                    </a:stretch>
                  </pic:blipFill>
                  <pic:spPr>
                    <a:xfrm>
                      <a:off x="0" y="0"/>
                      <a:ext cx="2988106" cy="2036565"/>
                    </a:xfrm>
                    <a:prstGeom prst="rect">
                      <a:avLst/>
                    </a:prstGeom>
                    <a:ln w="12700">
                      <a:miter lim="400000"/>
                    </a:ln>
                  </pic:spPr>
                </pic:pic>
              </a:graphicData>
            </a:graphic>
          </wp:inline>
        </w:drawing>
      </w:r>
    </w:p>
    <w:p w14:paraId="7AEAE4C3" w14:textId="77777777" w:rsidR="005D182B" w:rsidRDefault="005D182B" w:rsidP="00EE621D">
      <w:pPr>
        <w:pStyle w:val="NormalWeb"/>
        <w:spacing w:before="0" w:beforeAutospacing="0" w:after="0" w:afterAutospacing="0"/>
        <w:rPr>
          <w:rFonts w:asciiTheme="minorHAnsi" w:hAnsiTheme="minorHAnsi" w:cs="Arial"/>
          <w:sz w:val="22"/>
          <w:szCs w:val="22"/>
        </w:rPr>
      </w:pPr>
    </w:p>
    <w:p w14:paraId="53E0FB04" w14:textId="3F24AA07" w:rsidR="00365155" w:rsidRPr="005D182B" w:rsidRDefault="00A634AA" w:rsidP="00EE621D">
      <w:pPr>
        <w:pStyle w:val="NormalWeb"/>
        <w:spacing w:before="0" w:beforeAutospacing="0" w:after="0" w:afterAutospacing="0"/>
        <w:rPr>
          <w:rFonts w:asciiTheme="minorHAnsi" w:hAnsiTheme="minorHAnsi" w:cs="Arial"/>
          <w:b/>
          <w:sz w:val="22"/>
          <w:szCs w:val="22"/>
        </w:rPr>
      </w:pPr>
      <w:bookmarkStart w:id="2" w:name="_Hlk13485765"/>
      <w:r>
        <w:rPr>
          <w:rStyle w:val="normaltextrun"/>
          <w:rFonts w:ascii="Calibri" w:hAnsi="Calibri" w:cs="Calibri"/>
          <w:color w:val="262626"/>
          <w:sz w:val="22"/>
          <w:szCs w:val="22"/>
          <w:shd w:val="clear" w:color="auto" w:fill="FFFFFF"/>
        </w:rPr>
        <w:t xml:space="preserve">All employees in NOW Group are required to subscribe to the values of the </w:t>
      </w:r>
      <w:proofErr w:type="spellStart"/>
      <w:r>
        <w:rPr>
          <w:rStyle w:val="normaltextrun"/>
          <w:rFonts w:ascii="Calibri" w:hAnsi="Calibri" w:cs="Calibri"/>
          <w:color w:val="262626"/>
          <w:sz w:val="22"/>
          <w:szCs w:val="22"/>
          <w:shd w:val="clear" w:color="auto" w:fill="FFFFFF"/>
        </w:rPr>
        <w:t>organisation</w:t>
      </w:r>
      <w:proofErr w:type="spellEnd"/>
      <w:r>
        <w:rPr>
          <w:rStyle w:val="normaltextrun"/>
          <w:rFonts w:ascii="Calibri" w:hAnsi="Calibri" w:cs="Calibri"/>
          <w:color w:val="262626"/>
          <w:sz w:val="22"/>
          <w:szCs w:val="22"/>
          <w:shd w:val="clear" w:color="auto" w:fill="FFFFFF"/>
        </w:rPr>
        <w:t xml:space="preserve"> and demonstrate these values through agreed </w:t>
      </w:r>
      <w:proofErr w:type="spellStart"/>
      <w:r>
        <w:rPr>
          <w:rStyle w:val="normaltextrun"/>
          <w:rFonts w:ascii="Calibri" w:hAnsi="Calibri" w:cs="Calibri"/>
          <w:color w:val="262626"/>
          <w:sz w:val="22"/>
          <w:szCs w:val="22"/>
          <w:shd w:val="clear" w:color="auto" w:fill="FFFFFF"/>
        </w:rPr>
        <w:t>behaviours</w:t>
      </w:r>
      <w:proofErr w:type="spellEnd"/>
      <w:r>
        <w:rPr>
          <w:rStyle w:val="normaltextrun"/>
          <w:rFonts w:ascii="Calibri" w:hAnsi="Calibri" w:cs="Calibri"/>
          <w:color w:val="262626"/>
          <w:sz w:val="22"/>
          <w:szCs w:val="22"/>
          <w:shd w:val="clear" w:color="auto" w:fill="FFFFFF"/>
        </w:rPr>
        <w:t xml:space="preserve"> in their day-to-day work and their relationships with participants, stakeholders and colleagues. Candidates will be expected to demonstrate relevant values and </w:t>
      </w:r>
      <w:proofErr w:type="spellStart"/>
      <w:r>
        <w:rPr>
          <w:rStyle w:val="normaltextrun"/>
          <w:rFonts w:ascii="Calibri" w:hAnsi="Calibri" w:cs="Calibri"/>
          <w:color w:val="262626"/>
          <w:sz w:val="22"/>
          <w:szCs w:val="22"/>
          <w:shd w:val="clear" w:color="auto" w:fill="FFFFFF"/>
        </w:rPr>
        <w:t>behaviours</w:t>
      </w:r>
      <w:proofErr w:type="spellEnd"/>
      <w:r>
        <w:rPr>
          <w:rStyle w:val="normaltextrun"/>
          <w:rFonts w:ascii="Calibri" w:hAnsi="Calibri" w:cs="Calibri"/>
          <w:color w:val="262626"/>
          <w:sz w:val="22"/>
          <w:szCs w:val="22"/>
          <w:shd w:val="clear" w:color="auto" w:fill="FFFFFF"/>
        </w:rPr>
        <w:t xml:space="preserve"> as part of the interview process. </w:t>
      </w:r>
      <w:r>
        <w:rPr>
          <w:rStyle w:val="eop"/>
          <w:rFonts w:ascii="Calibri" w:hAnsi="Calibri" w:cs="Calibri"/>
          <w:color w:val="262626"/>
          <w:sz w:val="22"/>
          <w:szCs w:val="22"/>
          <w:shd w:val="clear" w:color="auto" w:fill="FFFFFF"/>
        </w:rPr>
        <w:t> </w:t>
      </w:r>
    </w:p>
    <w:p w14:paraId="790AB938" w14:textId="77777777" w:rsidR="00365155" w:rsidRPr="005D182B" w:rsidRDefault="00365155" w:rsidP="00EE621D">
      <w:pPr>
        <w:pStyle w:val="NormalWeb"/>
        <w:spacing w:before="0" w:beforeAutospacing="0" w:after="0" w:afterAutospacing="0"/>
        <w:rPr>
          <w:rFonts w:asciiTheme="minorHAnsi" w:hAnsiTheme="minorHAnsi" w:cs="Arial"/>
          <w:b/>
          <w:sz w:val="22"/>
          <w:szCs w:val="22"/>
        </w:rPr>
        <w:sectPr w:rsidR="00365155" w:rsidRPr="005D182B" w:rsidSect="00365155">
          <w:headerReference w:type="even" r:id="rId12"/>
          <w:headerReference w:type="default" r:id="rId13"/>
          <w:footerReference w:type="default" r:id="rId14"/>
          <w:footerReference w:type="first" r:id="rId15"/>
          <w:pgSz w:w="12240" w:h="15840"/>
          <w:pgMar w:top="1440" w:right="1077" w:bottom="0" w:left="1077" w:header="448" w:footer="414" w:gutter="0"/>
          <w:cols w:space="720"/>
          <w:docGrid w:linePitch="326"/>
        </w:sectPr>
      </w:pPr>
    </w:p>
    <w:bookmarkEnd w:id="1"/>
    <w:bookmarkEnd w:id="2"/>
    <w:p w14:paraId="2B708159" w14:textId="77777777" w:rsidR="005D182B" w:rsidRDefault="005D182B" w:rsidP="005D182B">
      <w:pPr>
        <w:rPr>
          <w:rFonts w:asciiTheme="minorHAnsi" w:hAnsiTheme="minorHAnsi" w:cs="Arial"/>
          <w:sz w:val="22"/>
          <w:szCs w:val="22"/>
        </w:rPr>
      </w:pPr>
    </w:p>
    <w:p w14:paraId="126200C9" w14:textId="77777777" w:rsidR="00514340" w:rsidRPr="005D182B" w:rsidRDefault="00514340" w:rsidP="00EE621D">
      <w:pPr>
        <w:pStyle w:val="NormalWeb"/>
        <w:spacing w:before="0" w:beforeAutospacing="0" w:after="0" w:afterAutospacing="0" w:line="280" w:lineRule="atLeast"/>
        <w:rPr>
          <w:rFonts w:asciiTheme="minorHAnsi" w:hAnsiTheme="minorHAnsi" w:cs="Arial"/>
          <w:sz w:val="22"/>
          <w:szCs w:val="22"/>
        </w:rPr>
      </w:pPr>
    </w:p>
    <w:sectPr w:rsidR="00514340" w:rsidRPr="005D182B" w:rsidSect="005D182B">
      <w:pgSz w:w="15840" w:h="12240" w:orient="landscape"/>
      <w:pgMar w:top="567" w:right="1440" w:bottom="1077" w:left="284" w:header="448" w:footer="41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1E5FF" w14:textId="77777777" w:rsidR="0023478D" w:rsidRDefault="0023478D">
      <w:r>
        <w:separator/>
      </w:r>
    </w:p>
  </w:endnote>
  <w:endnote w:type="continuationSeparator" w:id="0">
    <w:p w14:paraId="6B7C3FD7" w14:textId="77777777" w:rsidR="0023478D" w:rsidRDefault="0023478D">
      <w:r>
        <w:continuationSeparator/>
      </w:r>
    </w:p>
  </w:endnote>
  <w:endnote w:type="continuationNotice" w:id="1">
    <w:p w14:paraId="4F84E747" w14:textId="77777777" w:rsidR="0023478D" w:rsidRDefault="00234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0CA0" w14:textId="00D79B29" w:rsidR="00E2373D" w:rsidRPr="00662929" w:rsidRDefault="003727C9" w:rsidP="00134BFC">
    <w:pPr>
      <w:shd w:val="clear" w:color="auto" w:fill="FFFFFF"/>
      <w:rPr>
        <w:rFonts w:asciiTheme="minorHAnsi" w:hAnsiTheme="minorHAnsi" w:cs="Arial"/>
        <w:b/>
        <w:bCs/>
        <w:color w:val="212121"/>
        <w:sz w:val="22"/>
        <w:szCs w:val="22"/>
      </w:rPr>
    </w:pPr>
    <w:r>
      <w:rPr>
        <w:rFonts w:asciiTheme="minorHAnsi" w:hAnsiTheme="minorHAnsi"/>
        <w:b/>
        <w:i/>
        <w:sz w:val="20"/>
        <w:szCs w:val="20"/>
      </w:rPr>
      <w:t>February</w:t>
    </w:r>
    <w:r w:rsidR="00836B50">
      <w:rPr>
        <w:rFonts w:asciiTheme="minorHAnsi" w:hAnsiTheme="minorHAnsi"/>
        <w:b/>
        <w:i/>
        <w:sz w:val="20"/>
        <w:szCs w:val="20"/>
      </w:rPr>
      <w:t xml:space="preserve"> 202</w:t>
    </w:r>
    <w:r>
      <w:rPr>
        <w:rFonts w:asciiTheme="minorHAnsi" w:hAnsiTheme="minorHAnsi"/>
        <w:b/>
        <w:i/>
        <w:sz w:val="20"/>
        <w:szCs w:val="20"/>
      </w:rPr>
      <w:t>5</w:t>
    </w:r>
    <w:r w:rsidR="00E2373D" w:rsidRPr="005B5861">
      <w:rPr>
        <w:rFonts w:asciiTheme="minorHAnsi" w:hAnsiTheme="minorHAnsi"/>
        <w:b/>
        <w:i/>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CB92" w14:textId="77777777" w:rsidR="00E2373D" w:rsidRPr="00134BFC" w:rsidRDefault="00E2373D" w:rsidP="00134BFC">
    <w:pPr>
      <w:shd w:val="clear" w:color="auto" w:fill="FFFFFF"/>
      <w:rPr>
        <w:rFonts w:ascii="Segoe UI" w:hAnsi="Segoe UI" w:cs="Segoe UI"/>
        <w:color w:val="212121"/>
        <w:sz w:val="23"/>
        <w:szCs w:val="23"/>
      </w:rPr>
    </w:pPr>
    <w:r>
      <w:rPr>
        <w:rFonts w:ascii="Calibri" w:hAnsi="Calibri" w:cs="Segoe UI"/>
        <w:color w:val="1F497D"/>
        <w:sz w:val="22"/>
        <w:szCs w:val="22"/>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B8264D" w14:textId="77777777" w:rsidR="0023478D" w:rsidRDefault="0023478D">
      <w:r>
        <w:separator/>
      </w:r>
    </w:p>
  </w:footnote>
  <w:footnote w:type="continuationSeparator" w:id="0">
    <w:p w14:paraId="778F2A90" w14:textId="77777777" w:rsidR="0023478D" w:rsidRDefault="0023478D">
      <w:r>
        <w:continuationSeparator/>
      </w:r>
    </w:p>
  </w:footnote>
  <w:footnote w:type="continuationNotice" w:id="1">
    <w:p w14:paraId="7F2C620B" w14:textId="77777777" w:rsidR="0023478D" w:rsidRDefault="00234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DFB8" w14:textId="77777777" w:rsidR="00E2373D" w:rsidRDefault="00E2373D">
    <w:pPr>
      <w:pStyle w:val="Header"/>
    </w:pPr>
    <w:r>
      <w:rPr>
        <w:noProof/>
        <w:lang w:val="en-GB" w:eastAsia="en-GB"/>
      </w:rPr>
      <w:drawing>
        <wp:inline distT="0" distB="0" distL="0" distR="0" wp14:anchorId="1C4DD498" wp14:editId="70E1855C">
          <wp:extent cx="1371600" cy="1371600"/>
          <wp:effectExtent l="19050" t="0" r="0" b="0"/>
          <wp:docPr id="91141380" name="Picture 91141380" descr="HRToolkit_box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Toolkit_boxed"/>
                  <pic:cNvPicPr>
                    <a:picLocks noChangeAspect="1" noChangeArrowheads="1"/>
                  </pic:cNvPicPr>
                </pic:nvPicPr>
                <pic:blipFill>
                  <a:blip r:embed="rId1"/>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1562D" w14:textId="77777777" w:rsidR="00E2373D" w:rsidRDefault="00E2373D">
    <w:pPr>
      <w:pStyle w:val="Header"/>
      <w:tabs>
        <w:tab w:val="clear" w:pos="8640"/>
        <w:tab w:val="right" w:pos="9360"/>
      </w:tabs>
      <w:ind w:left="-720" w:right="-720"/>
      <w:jc w:val="right"/>
    </w:pPr>
  </w:p>
  <w:p w14:paraId="01D3D405" w14:textId="77777777" w:rsidR="00E2373D" w:rsidRDefault="00E2373D" w:rsidP="00652C9A">
    <w:pPr>
      <w:shd w:val="clear" w:color="auto" w:fill="FFFFFF"/>
      <w:jc w:val="center"/>
      <w:rPr>
        <w:rFonts w:asciiTheme="minorHAnsi" w:hAnsiTheme="minorHAnsi" w:cs="Arial"/>
        <w:b/>
        <w:bCs/>
        <w:color w:val="212121"/>
        <w:sz w:val="22"/>
        <w:szCs w:val="22"/>
      </w:rPr>
    </w:pPr>
    <w:r>
      <w:rPr>
        <w:noProof/>
        <w:sz w:val="32"/>
        <w:lang w:val="en-GB" w:eastAsia="en-GB"/>
      </w:rPr>
      <w:drawing>
        <wp:inline distT="0" distB="0" distL="0" distR="0" wp14:anchorId="16C618D4" wp14:editId="48B340FA">
          <wp:extent cx="1476375" cy="561975"/>
          <wp:effectExtent l="19050" t="0" r="9525" b="0"/>
          <wp:docPr id="1378811876" name="Picture 1378811876" descr="C:\Users\chenying.hao\Download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ying.hao\Downloads\new logo.jpg"/>
                  <pic:cNvPicPr>
                    <a:picLocks noChangeAspect="1" noChangeArrowheads="1"/>
                  </pic:cNvPicPr>
                </pic:nvPicPr>
                <pic:blipFill>
                  <a:blip r:embed="rId1"/>
                  <a:srcRect/>
                  <a:stretch>
                    <a:fillRect/>
                  </a:stretch>
                </pic:blipFill>
                <pic:spPr bwMode="auto">
                  <a:xfrm>
                    <a:off x="0" y="0"/>
                    <a:ext cx="1476375" cy="561975"/>
                  </a:xfrm>
                  <a:prstGeom prst="rect">
                    <a:avLst/>
                  </a:prstGeom>
                  <a:noFill/>
                  <a:ln w="9525">
                    <a:noFill/>
                    <a:miter lim="800000"/>
                    <a:headEnd/>
                    <a:tailEnd/>
                  </a:ln>
                </pic:spPr>
              </pic:pic>
            </a:graphicData>
          </a:graphic>
        </wp:inline>
      </w:drawing>
    </w:r>
  </w:p>
  <w:p w14:paraId="367964DC" w14:textId="77777777" w:rsidR="00E2373D" w:rsidRDefault="00E2373D" w:rsidP="00652C9A">
    <w:pPr>
      <w:shd w:val="clear" w:color="auto" w:fill="FFFFFF"/>
      <w:jc w:val="center"/>
      <w:rPr>
        <w:rFonts w:asciiTheme="minorHAnsi" w:hAnsiTheme="minorHAnsi" w:cs="Arial"/>
        <w:b/>
        <w:bCs/>
        <w:i/>
        <w:color w:val="212121"/>
        <w:sz w:val="22"/>
        <w:szCs w:val="22"/>
      </w:rPr>
    </w:pPr>
  </w:p>
  <w:p w14:paraId="4890EBA9" w14:textId="7670227C" w:rsidR="00E2373D" w:rsidRDefault="00FC09E9" w:rsidP="00365155">
    <w:pPr>
      <w:shd w:val="clear" w:color="auto" w:fill="FFFFFF"/>
      <w:jc w:val="center"/>
      <w:rPr>
        <w:rFonts w:asciiTheme="minorHAnsi" w:hAnsiTheme="minorHAnsi" w:cs="Arial"/>
        <w:b/>
        <w:bCs/>
        <w:i/>
        <w:color w:val="212121"/>
        <w:sz w:val="22"/>
        <w:szCs w:val="22"/>
      </w:rPr>
    </w:pPr>
    <w:r>
      <w:rPr>
        <w:rFonts w:asciiTheme="minorHAnsi" w:hAnsiTheme="minorHAnsi" w:cs="Arial"/>
        <w:b/>
        <w:bCs/>
        <w:i/>
        <w:color w:val="212121"/>
        <w:sz w:val="22"/>
        <w:szCs w:val="22"/>
      </w:rPr>
      <w:t>Jobs with Purpose</w:t>
    </w:r>
  </w:p>
  <w:p w14:paraId="3BDDE24B" w14:textId="77777777" w:rsidR="00FC09E9" w:rsidRPr="00365155" w:rsidRDefault="00FC09E9" w:rsidP="00365155">
    <w:pPr>
      <w:shd w:val="clear" w:color="auto" w:fill="FFFFFF"/>
      <w:jc w:val="center"/>
      <w:rPr>
        <w:rFonts w:asciiTheme="minorHAnsi" w:hAnsiTheme="minorHAnsi" w:cs="Arial"/>
        <w:b/>
        <w:bCs/>
        <w:i/>
        <w:color w:val="21212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6FA"/>
    <w:multiLevelType w:val="hybridMultilevel"/>
    <w:tmpl w:val="CD64FB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E61CD"/>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36F44"/>
    <w:multiLevelType w:val="hybridMultilevel"/>
    <w:tmpl w:val="BC547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074CA"/>
    <w:multiLevelType w:val="hybridMultilevel"/>
    <w:tmpl w:val="8E9A4F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62B3E"/>
    <w:multiLevelType w:val="hybridMultilevel"/>
    <w:tmpl w:val="3272AA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6679C"/>
    <w:multiLevelType w:val="hybridMultilevel"/>
    <w:tmpl w:val="B512F0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5AF222F"/>
    <w:multiLevelType w:val="hybridMultilevel"/>
    <w:tmpl w:val="4A2A8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928FC"/>
    <w:multiLevelType w:val="hybridMultilevel"/>
    <w:tmpl w:val="EC703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575FBE"/>
    <w:multiLevelType w:val="hybridMultilevel"/>
    <w:tmpl w:val="91EA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A5012"/>
    <w:multiLevelType w:val="multilevel"/>
    <w:tmpl w:val="4A422F54"/>
    <w:lvl w:ilvl="0">
      <w:start w:val="1"/>
      <w:numFmt w:val="decimal"/>
      <w:lvlText w:val="%1."/>
      <w:lvlJc w:val="left"/>
      <w:pPr>
        <w:tabs>
          <w:tab w:val="num" w:pos="720"/>
        </w:tabs>
        <w:ind w:left="720" w:hanging="360"/>
      </w:pPr>
      <w:rPr>
        <w:rFonts w:asciiTheme="minorHAnsi" w:eastAsia="Times New Roman" w:hAnsiTheme="minorHAnsi" w:cs="Arial"/>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15DBD"/>
    <w:multiLevelType w:val="hybridMultilevel"/>
    <w:tmpl w:val="BDDE7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67E2F"/>
    <w:multiLevelType w:val="hybridMultilevel"/>
    <w:tmpl w:val="10667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516137"/>
    <w:multiLevelType w:val="hybridMultilevel"/>
    <w:tmpl w:val="A4F6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7B3019"/>
    <w:multiLevelType w:val="hybridMultilevel"/>
    <w:tmpl w:val="A8E6F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A95AD6"/>
    <w:multiLevelType w:val="hybridMultilevel"/>
    <w:tmpl w:val="18303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4411A7"/>
    <w:multiLevelType w:val="hybridMultilevel"/>
    <w:tmpl w:val="8818A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C0107"/>
    <w:multiLevelType w:val="hybridMultilevel"/>
    <w:tmpl w:val="BFA474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E73961"/>
    <w:multiLevelType w:val="hybridMultilevel"/>
    <w:tmpl w:val="A8E6F4E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826ACA"/>
    <w:multiLevelType w:val="hybridMultilevel"/>
    <w:tmpl w:val="2DBAB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9B2144"/>
    <w:multiLevelType w:val="hybridMultilevel"/>
    <w:tmpl w:val="0C848E4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BA599F"/>
    <w:multiLevelType w:val="hybridMultilevel"/>
    <w:tmpl w:val="E802493C"/>
    <w:lvl w:ilvl="0" w:tplc="0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6168D7"/>
    <w:multiLevelType w:val="hybridMultilevel"/>
    <w:tmpl w:val="A7E4871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4A40C41"/>
    <w:multiLevelType w:val="hybridMultilevel"/>
    <w:tmpl w:val="8F58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157EC4"/>
    <w:multiLevelType w:val="hybridMultilevel"/>
    <w:tmpl w:val="153A97DA"/>
    <w:lvl w:ilvl="0" w:tplc="F308146C">
      <w:start w:val="1"/>
      <w:numFmt w:val="bullet"/>
      <w:lvlText w:val="•"/>
      <w:lvlJc w:val="left"/>
      <w:pPr>
        <w:tabs>
          <w:tab w:val="num" w:pos="720"/>
        </w:tabs>
        <w:ind w:left="720" w:hanging="360"/>
      </w:pPr>
      <w:rPr>
        <w:rFonts w:ascii="Times" w:hAnsi="Times" w:hint="default"/>
      </w:rPr>
    </w:lvl>
    <w:lvl w:ilvl="1" w:tplc="DBA4A670" w:tentative="1">
      <w:start w:val="1"/>
      <w:numFmt w:val="bullet"/>
      <w:lvlText w:val="•"/>
      <w:lvlJc w:val="left"/>
      <w:pPr>
        <w:tabs>
          <w:tab w:val="num" w:pos="1440"/>
        </w:tabs>
        <w:ind w:left="1440" w:hanging="360"/>
      </w:pPr>
      <w:rPr>
        <w:rFonts w:ascii="Times" w:hAnsi="Times" w:hint="default"/>
      </w:rPr>
    </w:lvl>
    <w:lvl w:ilvl="2" w:tplc="BA781EEC" w:tentative="1">
      <w:start w:val="1"/>
      <w:numFmt w:val="bullet"/>
      <w:lvlText w:val="•"/>
      <w:lvlJc w:val="left"/>
      <w:pPr>
        <w:tabs>
          <w:tab w:val="num" w:pos="2160"/>
        </w:tabs>
        <w:ind w:left="2160" w:hanging="360"/>
      </w:pPr>
      <w:rPr>
        <w:rFonts w:ascii="Times" w:hAnsi="Times" w:hint="default"/>
      </w:rPr>
    </w:lvl>
    <w:lvl w:ilvl="3" w:tplc="91CCD536" w:tentative="1">
      <w:start w:val="1"/>
      <w:numFmt w:val="bullet"/>
      <w:lvlText w:val="•"/>
      <w:lvlJc w:val="left"/>
      <w:pPr>
        <w:tabs>
          <w:tab w:val="num" w:pos="2880"/>
        </w:tabs>
        <w:ind w:left="2880" w:hanging="360"/>
      </w:pPr>
      <w:rPr>
        <w:rFonts w:ascii="Times" w:hAnsi="Times" w:hint="default"/>
      </w:rPr>
    </w:lvl>
    <w:lvl w:ilvl="4" w:tplc="27983A98" w:tentative="1">
      <w:start w:val="1"/>
      <w:numFmt w:val="bullet"/>
      <w:lvlText w:val="•"/>
      <w:lvlJc w:val="left"/>
      <w:pPr>
        <w:tabs>
          <w:tab w:val="num" w:pos="3600"/>
        </w:tabs>
        <w:ind w:left="3600" w:hanging="360"/>
      </w:pPr>
      <w:rPr>
        <w:rFonts w:ascii="Times" w:hAnsi="Times" w:hint="default"/>
      </w:rPr>
    </w:lvl>
    <w:lvl w:ilvl="5" w:tplc="63E0F6AE" w:tentative="1">
      <w:start w:val="1"/>
      <w:numFmt w:val="bullet"/>
      <w:lvlText w:val="•"/>
      <w:lvlJc w:val="left"/>
      <w:pPr>
        <w:tabs>
          <w:tab w:val="num" w:pos="4320"/>
        </w:tabs>
        <w:ind w:left="4320" w:hanging="360"/>
      </w:pPr>
      <w:rPr>
        <w:rFonts w:ascii="Times" w:hAnsi="Times" w:hint="default"/>
      </w:rPr>
    </w:lvl>
    <w:lvl w:ilvl="6" w:tplc="FF9E083A" w:tentative="1">
      <w:start w:val="1"/>
      <w:numFmt w:val="bullet"/>
      <w:lvlText w:val="•"/>
      <w:lvlJc w:val="left"/>
      <w:pPr>
        <w:tabs>
          <w:tab w:val="num" w:pos="5040"/>
        </w:tabs>
        <w:ind w:left="5040" w:hanging="360"/>
      </w:pPr>
      <w:rPr>
        <w:rFonts w:ascii="Times" w:hAnsi="Times" w:hint="default"/>
      </w:rPr>
    </w:lvl>
    <w:lvl w:ilvl="7" w:tplc="0A3AB9AE" w:tentative="1">
      <w:start w:val="1"/>
      <w:numFmt w:val="bullet"/>
      <w:lvlText w:val="•"/>
      <w:lvlJc w:val="left"/>
      <w:pPr>
        <w:tabs>
          <w:tab w:val="num" w:pos="5760"/>
        </w:tabs>
        <w:ind w:left="5760" w:hanging="360"/>
      </w:pPr>
      <w:rPr>
        <w:rFonts w:ascii="Times" w:hAnsi="Times" w:hint="default"/>
      </w:rPr>
    </w:lvl>
    <w:lvl w:ilvl="8" w:tplc="027EFCCA" w:tentative="1">
      <w:start w:val="1"/>
      <w:numFmt w:val="bullet"/>
      <w:lvlText w:val="•"/>
      <w:lvlJc w:val="left"/>
      <w:pPr>
        <w:tabs>
          <w:tab w:val="num" w:pos="6480"/>
        </w:tabs>
        <w:ind w:left="6480" w:hanging="360"/>
      </w:pPr>
      <w:rPr>
        <w:rFonts w:ascii="Times" w:hAnsi="Times" w:hint="default"/>
      </w:rPr>
    </w:lvl>
  </w:abstractNum>
  <w:abstractNum w:abstractNumId="26" w15:restartNumberingAfterBreak="0">
    <w:nsid w:val="4A36376C"/>
    <w:multiLevelType w:val="hybridMultilevel"/>
    <w:tmpl w:val="BA223F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FA79B5"/>
    <w:multiLevelType w:val="hybridMultilevel"/>
    <w:tmpl w:val="E802493C"/>
    <w:lvl w:ilvl="0" w:tplc="08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3712CF"/>
    <w:multiLevelType w:val="multilevel"/>
    <w:tmpl w:val="75F220FA"/>
    <w:lvl w:ilvl="0">
      <w:start w:val="1"/>
      <w:numFmt w:val="decimal"/>
      <w:lvlText w:val="%1."/>
      <w:lvlJc w:val="left"/>
      <w:pPr>
        <w:tabs>
          <w:tab w:val="num" w:pos="360"/>
        </w:tabs>
        <w:ind w:left="360" w:hanging="360"/>
      </w:pPr>
      <w:rPr>
        <w:rFonts w:ascii="Calibri" w:eastAsia="Times New Roman" w:hAnsi="Calibri" w:cs="Calibri"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6F5661"/>
    <w:multiLevelType w:val="hybridMultilevel"/>
    <w:tmpl w:val="8020D9A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740933"/>
    <w:multiLevelType w:val="hybridMultilevel"/>
    <w:tmpl w:val="1FC4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8F16CF"/>
    <w:multiLevelType w:val="hybridMultilevel"/>
    <w:tmpl w:val="7F0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04CDA"/>
    <w:multiLevelType w:val="hybridMultilevel"/>
    <w:tmpl w:val="0EFAF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13FA7"/>
    <w:multiLevelType w:val="hybridMultilevel"/>
    <w:tmpl w:val="6464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A96F39"/>
    <w:multiLevelType w:val="hybridMultilevel"/>
    <w:tmpl w:val="3844D318"/>
    <w:lvl w:ilvl="0" w:tplc="BB0ADFDE">
      <w:start w:val="1"/>
      <w:numFmt w:val="decimal"/>
      <w:lvlText w:val="%1."/>
      <w:lvlJc w:val="left"/>
      <w:pPr>
        <w:ind w:left="720" w:hanging="360"/>
      </w:pPr>
      <w:rPr>
        <w:rFonts w:asciiTheme="minorHAnsi" w:eastAsia="Times New Roman" w:hAnsiTheme="minorHAnsi" w:cs="Times New Roman" w:hint="default"/>
        <w:b w:val="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5C40DF"/>
    <w:multiLevelType w:val="hybridMultilevel"/>
    <w:tmpl w:val="272ABD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B26869"/>
    <w:multiLevelType w:val="hybridMultilevel"/>
    <w:tmpl w:val="CDB4F42C"/>
    <w:lvl w:ilvl="0" w:tplc="C1C88D3A">
      <w:start w:val="1"/>
      <w:numFmt w:val="decimal"/>
      <w:pStyle w:val="MyPoint1"/>
      <w:lvlText w:val="%1."/>
      <w:lvlJc w:val="left"/>
      <w:pPr>
        <w:tabs>
          <w:tab w:val="num" w:pos="927"/>
        </w:tabs>
        <w:ind w:left="927" w:hanging="360"/>
      </w:pPr>
      <w:rPr>
        <w:rFonts w:ascii="Calibri" w:eastAsia="Times New Roman" w:hAnsi="Calibri" w:cs="Times New Roman"/>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CC053A2"/>
    <w:multiLevelType w:val="hybridMultilevel"/>
    <w:tmpl w:val="595A4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D715647"/>
    <w:multiLevelType w:val="hybridMultilevel"/>
    <w:tmpl w:val="B9905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01A44"/>
    <w:multiLevelType w:val="hybridMultilevel"/>
    <w:tmpl w:val="6C22A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754721"/>
    <w:multiLevelType w:val="hybridMultilevel"/>
    <w:tmpl w:val="F85A2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C68D6"/>
    <w:multiLevelType w:val="hybridMultilevel"/>
    <w:tmpl w:val="B0F0783A"/>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CE4EE1"/>
    <w:multiLevelType w:val="hybridMultilevel"/>
    <w:tmpl w:val="B510B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70786"/>
    <w:multiLevelType w:val="hybridMultilevel"/>
    <w:tmpl w:val="92184FA0"/>
    <w:lvl w:ilvl="0" w:tplc="4C2477DC">
      <w:start w:val="1"/>
      <w:numFmt w:val="decimal"/>
      <w:lvlText w:val="%1."/>
      <w:lvlJc w:val="left"/>
      <w:pPr>
        <w:ind w:left="720" w:hanging="360"/>
      </w:pPr>
      <w:rPr>
        <w:rFonts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9751823">
    <w:abstractNumId w:val="8"/>
  </w:num>
  <w:num w:numId="2" w16cid:durableId="655692886">
    <w:abstractNumId w:val="1"/>
  </w:num>
  <w:num w:numId="3" w16cid:durableId="450321281">
    <w:abstractNumId w:val="3"/>
  </w:num>
  <w:num w:numId="4" w16cid:durableId="1831097673">
    <w:abstractNumId w:val="9"/>
  </w:num>
  <w:num w:numId="5" w16cid:durableId="2109033314">
    <w:abstractNumId w:val="4"/>
  </w:num>
  <w:num w:numId="6" w16cid:durableId="1302998615">
    <w:abstractNumId w:val="13"/>
  </w:num>
  <w:num w:numId="7" w16cid:durableId="191841592">
    <w:abstractNumId w:val="11"/>
  </w:num>
  <w:num w:numId="8" w16cid:durableId="1382752500">
    <w:abstractNumId w:val="5"/>
  </w:num>
  <w:num w:numId="9" w16cid:durableId="1617367521">
    <w:abstractNumId w:val="0"/>
  </w:num>
  <w:num w:numId="10" w16cid:durableId="1765608431">
    <w:abstractNumId w:val="18"/>
  </w:num>
  <w:num w:numId="11" w16cid:durableId="1141652790">
    <w:abstractNumId w:val="43"/>
  </w:num>
  <w:num w:numId="12" w16cid:durableId="2144736612">
    <w:abstractNumId w:val="42"/>
  </w:num>
  <w:num w:numId="13" w16cid:durableId="1536576260">
    <w:abstractNumId w:val="30"/>
  </w:num>
  <w:num w:numId="14" w16cid:durableId="390662297">
    <w:abstractNumId w:val="10"/>
  </w:num>
  <w:num w:numId="15" w16cid:durableId="1943028635">
    <w:abstractNumId w:val="31"/>
  </w:num>
  <w:num w:numId="16" w16cid:durableId="597446284">
    <w:abstractNumId w:val="14"/>
  </w:num>
  <w:num w:numId="17" w16cid:durableId="1551114126">
    <w:abstractNumId w:val="34"/>
  </w:num>
  <w:num w:numId="18" w16cid:durableId="421681472">
    <w:abstractNumId w:val="40"/>
  </w:num>
  <w:num w:numId="19" w16cid:durableId="1569808268">
    <w:abstractNumId w:val="25"/>
  </w:num>
  <w:num w:numId="20" w16cid:durableId="1646622283">
    <w:abstractNumId w:val="39"/>
  </w:num>
  <w:num w:numId="21" w16cid:durableId="2113889114">
    <w:abstractNumId w:val="36"/>
  </w:num>
  <w:num w:numId="22" w16cid:durableId="1127773473">
    <w:abstractNumId w:val="26"/>
  </w:num>
  <w:num w:numId="23" w16cid:durableId="405342743">
    <w:abstractNumId w:val="12"/>
  </w:num>
  <w:num w:numId="24" w16cid:durableId="456148026">
    <w:abstractNumId w:val="32"/>
  </w:num>
  <w:num w:numId="25" w16cid:durableId="1981761659">
    <w:abstractNumId w:val="38"/>
  </w:num>
  <w:num w:numId="26" w16cid:durableId="1631088497">
    <w:abstractNumId w:val="23"/>
  </w:num>
  <w:num w:numId="27" w16cid:durableId="1430002142">
    <w:abstractNumId w:val="21"/>
  </w:num>
  <w:num w:numId="28" w16cid:durableId="1275750291">
    <w:abstractNumId w:val="2"/>
  </w:num>
  <w:num w:numId="29" w16cid:durableId="251745884">
    <w:abstractNumId w:val="29"/>
  </w:num>
  <w:num w:numId="30" w16cid:durableId="62025946">
    <w:abstractNumId w:val="15"/>
  </w:num>
  <w:num w:numId="31" w16cid:durableId="1105811042">
    <w:abstractNumId w:val="19"/>
  </w:num>
  <w:num w:numId="32" w16cid:durableId="1258975629">
    <w:abstractNumId w:val="24"/>
  </w:num>
  <w:num w:numId="33" w16cid:durableId="1484080128">
    <w:abstractNumId w:val="16"/>
  </w:num>
  <w:num w:numId="34" w16cid:durableId="1751929752">
    <w:abstractNumId w:val="7"/>
  </w:num>
  <w:num w:numId="35" w16cid:durableId="1022701825">
    <w:abstractNumId w:val="6"/>
  </w:num>
  <w:num w:numId="36" w16cid:durableId="2058386698">
    <w:abstractNumId w:val="41"/>
  </w:num>
  <w:num w:numId="37" w16cid:durableId="696466046">
    <w:abstractNumId w:val="17"/>
  </w:num>
  <w:num w:numId="38" w16cid:durableId="1196383960">
    <w:abstractNumId w:val="22"/>
  </w:num>
  <w:num w:numId="39" w16cid:durableId="1289700475">
    <w:abstractNumId w:val="27"/>
  </w:num>
  <w:num w:numId="40" w16cid:durableId="1595017105">
    <w:abstractNumId w:val="37"/>
  </w:num>
  <w:num w:numId="41" w16cid:durableId="1797287775">
    <w:abstractNumId w:val="20"/>
  </w:num>
  <w:num w:numId="42" w16cid:durableId="788010507">
    <w:abstractNumId w:val="35"/>
  </w:num>
  <w:num w:numId="43" w16cid:durableId="1810585872">
    <w:abstractNumId w:val="28"/>
  </w:num>
  <w:num w:numId="44" w16cid:durableId="27197875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5"/>
    <w:rsid w:val="000000A5"/>
    <w:rsid w:val="000221E4"/>
    <w:rsid w:val="00032150"/>
    <w:rsid w:val="00034318"/>
    <w:rsid w:val="000457DA"/>
    <w:rsid w:val="0005175C"/>
    <w:rsid w:val="0006422D"/>
    <w:rsid w:val="00064EBB"/>
    <w:rsid w:val="000670E9"/>
    <w:rsid w:val="00076255"/>
    <w:rsid w:val="00095B86"/>
    <w:rsid w:val="000A1EA0"/>
    <w:rsid w:val="000A2997"/>
    <w:rsid w:val="000B2AE8"/>
    <w:rsid w:val="000B3550"/>
    <w:rsid w:val="000E2291"/>
    <w:rsid w:val="00101AF6"/>
    <w:rsid w:val="00103162"/>
    <w:rsid w:val="00116FFD"/>
    <w:rsid w:val="001175B8"/>
    <w:rsid w:val="00126502"/>
    <w:rsid w:val="0013186F"/>
    <w:rsid w:val="00134BFC"/>
    <w:rsid w:val="00142B1F"/>
    <w:rsid w:val="00163088"/>
    <w:rsid w:val="001722B0"/>
    <w:rsid w:val="0017691C"/>
    <w:rsid w:val="00186CEB"/>
    <w:rsid w:val="00197F76"/>
    <w:rsid w:val="001F7296"/>
    <w:rsid w:val="00222B08"/>
    <w:rsid w:val="00231368"/>
    <w:rsid w:val="0023478D"/>
    <w:rsid w:val="002347FC"/>
    <w:rsid w:val="00245122"/>
    <w:rsid w:val="002509E5"/>
    <w:rsid w:val="00254FE9"/>
    <w:rsid w:val="002658A4"/>
    <w:rsid w:val="00282E3A"/>
    <w:rsid w:val="002A53EB"/>
    <w:rsid w:val="002B63C0"/>
    <w:rsid w:val="002D7AE4"/>
    <w:rsid w:val="003070F1"/>
    <w:rsid w:val="0033106E"/>
    <w:rsid w:val="00331AAF"/>
    <w:rsid w:val="00332FF3"/>
    <w:rsid w:val="003430D6"/>
    <w:rsid w:val="003446A9"/>
    <w:rsid w:val="0035155D"/>
    <w:rsid w:val="003526E2"/>
    <w:rsid w:val="003567EB"/>
    <w:rsid w:val="00364BE8"/>
    <w:rsid w:val="00365155"/>
    <w:rsid w:val="00366AB1"/>
    <w:rsid w:val="003727C9"/>
    <w:rsid w:val="003777F9"/>
    <w:rsid w:val="00382D19"/>
    <w:rsid w:val="0038789D"/>
    <w:rsid w:val="003941F2"/>
    <w:rsid w:val="0039634B"/>
    <w:rsid w:val="003A6A4C"/>
    <w:rsid w:val="003B56A9"/>
    <w:rsid w:val="003E2FD2"/>
    <w:rsid w:val="003F2369"/>
    <w:rsid w:val="00411F66"/>
    <w:rsid w:val="00416490"/>
    <w:rsid w:val="004514CE"/>
    <w:rsid w:val="00495474"/>
    <w:rsid w:val="004A0465"/>
    <w:rsid w:val="004A3E13"/>
    <w:rsid w:val="004A4F9E"/>
    <w:rsid w:val="004C17F6"/>
    <w:rsid w:val="004C5564"/>
    <w:rsid w:val="004F414C"/>
    <w:rsid w:val="004F5582"/>
    <w:rsid w:val="00501E9F"/>
    <w:rsid w:val="00503338"/>
    <w:rsid w:val="0051008B"/>
    <w:rsid w:val="00514340"/>
    <w:rsid w:val="00515161"/>
    <w:rsid w:val="00534D59"/>
    <w:rsid w:val="00535BE1"/>
    <w:rsid w:val="00536C89"/>
    <w:rsid w:val="00544743"/>
    <w:rsid w:val="00560B76"/>
    <w:rsid w:val="00562365"/>
    <w:rsid w:val="00573500"/>
    <w:rsid w:val="005754BC"/>
    <w:rsid w:val="00583985"/>
    <w:rsid w:val="00586750"/>
    <w:rsid w:val="00586795"/>
    <w:rsid w:val="005B29F4"/>
    <w:rsid w:val="005B4272"/>
    <w:rsid w:val="005C277D"/>
    <w:rsid w:val="005D182B"/>
    <w:rsid w:val="005E1D0A"/>
    <w:rsid w:val="005F0262"/>
    <w:rsid w:val="005F7BD2"/>
    <w:rsid w:val="00620FF1"/>
    <w:rsid w:val="00631AEB"/>
    <w:rsid w:val="006374DF"/>
    <w:rsid w:val="0064701B"/>
    <w:rsid w:val="00652C3B"/>
    <w:rsid w:val="00652C9A"/>
    <w:rsid w:val="00655ACC"/>
    <w:rsid w:val="00662929"/>
    <w:rsid w:val="00665A95"/>
    <w:rsid w:val="006761F8"/>
    <w:rsid w:val="006810DA"/>
    <w:rsid w:val="00683E92"/>
    <w:rsid w:val="00684620"/>
    <w:rsid w:val="006B1891"/>
    <w:rsid w:val="006B3AAE"/>
    <w:rsid w:val="006D0A7D"/>
    <w:rsid w:val="006D4FE9"/>
    <w:rsid w:val="006E4ADD"/>
    <w:rsid w:val="006F2E7C"/>
    <w:rsid w:val="00707156"/>
    <w:rsid w:val="00756C90"/>
    <w:rsid w:val="00773995"/>
    <w:rsid w:val="00777805"/>
    <w:rsid w:val="007814D6"/>
    <w:rsid w:val="007841F8"/>
    <w:rsid w:val="00797E4B"/>
    <w:rsid w:val="007B12F9"/>
    <w:rsid w:val="007C67AD"/>
    <w:rsid w:val="007D4F0E"/>
    <w:rsid w:val="007D6011"/>
    <w:rsid w:val="007E4134"/>
    <w:rsid w:val="007F73B8"/>
    <w:rsid w:val="00820D61"/>
    <w:rsid w:val="00821225"/>
    <w:rsid w:val="00826080"/>
    <w:rsid w:val="00836B50"/>
    <w:rsid w:val="00850AC9"/>
    <w:rsid w:val="00861B93"/>
    <w:rsid w:val="00867542"/>
    <w:rsid w:val="00883F3E"/>
    <w:rsid w:val="008B62C4"/>
    <w:rsid w:val="008E37A5"/>
    <w:rsid w:val="008F6FF7"/>
    <w:rsid w:val="00913FB6"/>
    <w:rsid w:val="009177A9"/>
    <w:rsid w:val="00925B9B"/>
    <w:rsid w:val="00934C99"/>
    <w:rsid w:val="00936CC0"/>
    <w:rsid w:val="00946452"/>
    <w:rsid w:val="00950606"/>
    <w:rsid w:val="00985646"/>
    <w:rsid w:val="00995649"/>
    <w:rsid w:val="00997C9D"/>
    <w:rsid w:val="009A46DC"/>
    <w:rsid w:val="009C69F0"/>
    <w:rsid w:val="009E0E0A"/>
    <w:rsid w:val="009F0F0E"/>
    <w:rsid w:val="00A4002A"/>
    <w:rsid w:val="00A4121C"/>
    <w:rsid w:val="00A43EDB"/>
    <w:rsid w:val="00A506E8"/>
    <w:rsid w:val="00A51414"/>
    <w:rsid w:val="00A51435"/>
    <w:rsid w:val="00A634AA"/>
    <w:rsid w:val="00A72D72"/>
    <w:rsid w:val="00A867C1"/>
    <w:rsid w:val="00A96889"/>
    <w:rsid w:val="00AA2935"/>
    <w:rsid w:val="00AA3310"/>
    <w:rsid w:val="00AA6731"/>
    <w:rsid w:val="00AB17F3"/>
    <w:rsid w:val="00AE1083"/>
    <w:rsid w:val="00AE2321"/>
    <w:rsid w:val="00AF1688"/>
    <w:rsid w:val="00AF5348"/>
    <w:rsid w:val="00B017A5"/>
    <w:rsid w:val="00B03DE7"/>
    <w:rsid w:val="00B075E7"/>
    <w:rsid w:val="00B270E7"/>
    <w:rsid w:val="00B376CC"/>
    <w:rsid w:val="00B45DDA"/>
    <w:rsid w:val="00B57286"/>
    <w:rsid w:val="00B7271E"/>
    <w:rsid w:val="00B75B3D"/>
    <w:rsid w:val="00B97120"/>
    <w:rsid w:val="00BA4154"/>
    <w:rsid w:val="00BA4311"/>
    <w:rsid w:val="00BB0164"/>
    <w:rsid w:val="00BB0527"/>
    <w:rsid w:val="00BB113A"/>
    <w:rsid w:val="00BB22D6"/>
    <w:rsid w:val="00BB61CE"/>
    <w:rsid w:val="00BB6E3D"/>
    <w:rsid w:val="00BC2242"/>
    <w:rsid w:val="00BC5214"/>
    <w:rsid w:val="00BD173C"/>
    <w:rsid w:val="00BD2C62"/>
    <w:rsid w:val="00C0151A"/>
    <w:rsid w:val="00C11768"/>
    <w:rsid w:val="00C43BB9"/>
    <w:rsid w:val="00C47A9D"/>
    <w:rsid w:val="00C47AFA"/>
    <w:rsid w:val="00C737FE"/>
    <w:rsid w:val="00C86A7E"/>
    <w:rsid w:val="00C9063E"/>
    <w:rsid w:val="00CA20B9"/>
    <w:rsid w:val="00CA4B60"/>
    <w:rsid w:val="00CB0B34"/>
    <w:rsid w:val="00CB36A3"/>
    <w:rsid w:val="00CC2F86"/>
    <w:rsid w:val="00CC5220"/>
    <w:rsid w:val="00CC564C"/>
    <w:rsid w:val="00CD0201"/>
    <w:rsid w:val="00CD276C"/>
    <w:rsid w:val="00D00E69"/>
    <w:rsid w:val="00D01F34"/>
    <w:rsid w:val="00D23F87"/>
    <w:rsid w:val="00D40300"/>
    <w:rsid w:val="00D42343"/>
    <w:rsid w:val="00D428AB"/>
    <w:rsid w:val="00D43336"/>
    <w:rsid w:val="00D44AE3"/>
    <w:rsid w:val="00D45944"/>
    <w:rsid w:val="00D553AE"/>
    <w:rsid w:val="00D57F7D"/>
    <w:rsid w:val="00D7434B"/>
    <w:rsid w:val="00D770D3"/>
    <w:rsid w:val="00D84BB3"/>
    <w:rsid w:val="00DA2645"/>
    <w:rsid w:val="00DC252F"/>
    <w:rsid w:val="00DC7458"/>
    <w:rsid w:val="00DD54E4"/>
    <w:rsid w:val="00DE2207"/>
    <w:rsid w:val="00DF7A11"/>
    <w:rsid w:val="00E142D5"/>
    <w:rsid w:val="00E2373D"/>
    <w:rsid w:val="00E25EDD"/>
    <w:rsid w:val="00E37DB9"/>
    <w:rsid w:val="00E458B9"/>
    <w:rsid w:val="00E55633"/>
    <w:rsid w:val="00E95C93"/>
    <w:rsid w:val="00EB1A6A"/>
    <w:rsid w:val="00EB333E"/>
    <w:rsid w:val="00EB5C36"/>
    <w:rsid w:val="00EB75BC"/>
    <w:rsid w:val="00EC2FD9"/>
    <w:rsid w:val="00EC4415"/>
    <w:rsid w:val="00EE454D"/>
    <w:rsid w:val="00EE621D"/>
    <w:rsid w:val="00EE6E4B"/>
    <w:rsid w:val="00EE7ED2"/>
    <w:rsid w:val="00EF034A"/>
    <w:rsid w:val="00EF052B"/>
    <w:rsid w:val="00EF13D8"/>
    <w:rsid w:val="00EF21FF"/>
    <w:rsid w:val="00EF5C57"/>
    <w:rsid w:val="00F0007E"/>
    <w:rsid w:val="00F07C33"/>
    <w:rsid w:val="00F13E20"/>
    <w:rsid w:val="00F33881"/>
    <w:rsid w:val="00F4135F"/>
    <w:rsid w:val="00F41E28"/>
    <w:rsid w:val="00F430B7"/>
    <w:rsid w:val="00F5251B"/>
    <w:rsid w:val="00F6397F"/>
    <w:rsid w:val="00F72D59"/>
    <w:rsid w:val="00F75DDC"/>
    <w:rsid w:val="00F86CB5"/>
    <w:rsid w:val="00FA15C9"/>
    <w:rsid w:val="00FA7310"/>
    <w:rsid w:val="00FB3FFF"/>
    <w:rsid w:val="00FB57A4"/>
    <w:rsid w:val="00FC09E9"/>
    <w:rsid w:val="00FC4FA5"/>
    <w:rsid w:val="00FD31B1"/>
    <w:rsid w:val="00FD4CF3"/>
    <w:rsid w:val="00FD6663"/>
    <w:rsid w:val="00FD6B1E"/>
    <w:rsid w:val="00FE050A"/>
    <w:rsid w:val="00FE096B"/>
    <w:rsid w:val="00FE1B5D"/>
    <w:rsid w:val="00FF4C3A"/>
    <w:rsid w:val="4F7B9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EE8EC"/>
  <w15:docId w15:val="{E5B33DBA-65C0-4F85-8690-0E03D978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5C9"/>
    <w:rPr>
      <w:sz w:val="24"/>
      <w:szCs w:val="24"/>
      <w:lang w:val="en-US" w:eastAsia="en-US"/>
    </w:rPr>
  </w:style>
  <w:style w:type="paragraph" w:styleId="Heading1">
    <w:name w:val="heading 1"/>
    <w:basedOn w:val="Normal"/>
    <w:next w:val="Normal"/>
    <w:qFormat/>
    <w:rsid w:val="00FA15C9"/>
    <w:pPr>
      <w:keepNext/>
      <w:autoSpaceDE w:val="0"/>
      <w:autoSpaceDN w:val="0"/>
      <w:adjustRightInd w:val="0"/>
      <w:outlineLvl w:val="0"/>
    </w:pPr>
    <w:rPr>
      <w:rFonts w:ascii="Verdana" w:hAnsi="Verdana"/>
      <w:b/>
      <w:bCs/>
      <w:color w:val="000000"/>
      <w:sz w:val="20"/>
    </w:rPr>
  </w:style>
  <w:style w:type="paragraph" w:styleId="Heading3">
    <w:name w:val="heading 3"/>
    <w:basedOn w:val="Normal"/>
    <w:next w:val="Normal"/>
    <w:link w:val="Heading3Char"/>
    <w:semiHidden/>
    <w:unhideWhenUsed/>
    <w:qFormat/>
    <w:rsid w:val="002658A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A15C9"/>
    <w:pPr>
      <w:tabs>
        <w:tab w:val="center" w:pos="4320"/>
        <w:tab w:val="right" w:pos="8640"/>
      </w:tabs>
    </w:pPr>
  </w:style>
  <w:style w:type="paragraph" w:styleId="Footer">
    <w:name w:val="footer"/>
    <w:basedOn w:val="Normal"/>
    <w:rsid w:val="00FA15C9"/>
    <w:pPr>
      <w:tabs>
        <w:tab w:val="center" w:pos="4320"/>
        <w:tab w:val="right" w:pos="8640"/>
      </w:tabs>
    </w:pPr>
  </w:style>
  <w:style w:type="character" w:styleId="PageNumber">
    <w:name w:val="page number"/>
    <w:basedOn w:val="DefaultParagraphFont"/>
    <w:rsid w:val="00FA15C9"/>
  </w:style>
  <w:style w:type="character" w:styleId="Hyperlink">
    <w:name w:val="Hyperlink"/>
    <w:rsid w:val="00FA15C9"/>
    <w:rPr>
      <w:color w:val="0000FF"/>
      <w:u w:val="single"/>
    </w:rPr>
  </w:style>
  <w:style w:type="paragraph" w:styleId="BalloonText">
    <w:name w:val="Balloon Text"/>
    <w:basedOn w:val="Normal"/>
    <w:link w:val="BalloonTextChar"/>
    <w:rsid w:val="003A6A4C"/>
    <w:rPr>
      <w:rFonts w:ascii="Tahoma" w:hAnsi="Tahoma" w:cs="Tahoma"/>
      <w:sz w:val="16"/>
      <w:szCs w:val="16"/>
    </w:rPr>
  </w:style>
  <w:style w:type="character" w:customStyle="1" w:styleId="BalloonTextChar">
    <w:name w:val="Balloon Text Char"/>
    <w:basedOn w:val="DefaultParagraphFont"/>
    <w:link w:val="BalloonText"/>
    <w:rsid w:val="003A6A4C"/>
    <w:rPr>
      <w:rFonts w:ascii="Tahoma" w:hAnsi="Tahoma" w:cs="Tahoma"/>
      <w:sz w:val="16"/>
      <w:szCs w:val="16"/>
      <w:lang w:val="en-US" w:eastAsia="en-US"/>
    </w:rPr>
  </w:style>
  <w:style w:type="paragraph" w:customStyle="1" w:styleId="xmsonormal">
    <w:name w:val="x_msonormal"/>
    <w:basedOn w:val="Normal"/>
    <w:rsid w:val="00D45944"/>
    <w:pPr>
      <w:spacing w:before="100" w:beforeAutospacing="1" w:after="100" w:afterAutospacing="1"/>
    </w:pPr>
    <w:rPr>
      <w:lang w:val="en-GB" w:eastAsia="en-GB"/>
    </w:rPr>
  </w:style>
  <w:style w:type="character" w:customStyle="1" w:styleId="apple-converted-space">
    <w:name w:val="apple-converted-space"/>
    <w:basedOn w:val="DefaultParagraphFont"/>
    <w:rsid w:val="00D45944"/>
  </w:style>
  <w:style w:type="character" w:customStyle="1" w:styleId="xstyletahoma">
    <w:name w:val="x_styletahoma"/>
    <w:basedOn w:val="DefaultParagraphFont"/>
    <w:rsid w:val="00D45944"/>
  </w:style>
  <w:style w:type="paragraph" w:styleId="ListParagraph">
    <w:name w:val="List Paragraph"/>
    <w:basedOn w:val="Normal"/>
    <w:uiPriority w:val="34"/>
    <w:qFormat/>
    <w:rsid w:val="004F5582"/>
    <w:pPr>
      <w:ind w:left="720"/>
      <w:contextualSpacing/>
    </w:pPr>
  </w:style>
  <w:style w:type="table" w:styleId="TableGrid">
    <w:name w:val="Table Grid"/>
    <w:basedOn w:val="TableNormal"/>
    <w:uiPriority w:val="59"/>
    <w:rsid w:val="004F5582"/>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ahoma">
    <w:name w:val="Style Tahoma"/>
    <w:rsid w:val="00EF034A"/>
    <w:rPr>
      <w:rFonts w:ascii="Tahoma" w:hAnsi="Tahoma"/>
    </w:rPr>
  </w:style>
  <w:style w:type="paragraph" w:customStyle="1" w:styleId="MyTable1">
    <w:name w:val="MyTable1"/>
    <w:basedOn w:val="Normal"/>
    <w:rsid w:val="00FE050A"/>
    <w:pPr>
      <w:spacing w:before="60" w:after="60"/>
      <w:ind w:left="284"/>
    </w:pPr>
    <w:rPr>
      <w:rFonts w:ascii="Century Gothic" w:hAnsi="Century Gothic"/>
      <w:b/>
      <w:sz w:val="20"/>
      <w:szCs w:val="20"/>
      <w:lang w:val="en-GB"/>
    </w:rPr>
  </w:style>
  <w:style w:type="character" w:customStyle="1" w:styleId="ColorfulList-Accent1Char">
    <w:name w:val="Colorful List - Accent 1 Char"/>
    <w:aliases w:val="Dot pt Char,No Spacing1 Char,List Paragraph Char Char Char Char,Indicator Text Char,Numbered Para 1 Char,List Paragraph1 Char,Bullet 1 Char,Bullet Points Char,MAIN CONTENT Char,Bullet Style Char,List Paragraph2 Char"/>
    <w:link w:val="ColorfulList-Accent1"/>
    <w:uiPriority w:val="34"/>
    <w:qFormat/>
    <w:locked/>
    <w:rsid w:val="00FE050A"/>
    <w:rPr>
      <w:rFonts w:ascii="Calibri" w:hAnsi="Calibri"/>
      <w:sz w:val="22"/>
      <w:szCs w:val="22"/>
      <w:lang w:eastAsia="en-US"/>
    </w:rPr>
  </w:style>
  <w:style w:type="character" w:customStyle="1" w:styleId="apple-style-span">
    <w:name w:val="apple-style-span"/>
    <w:basedOn w:val="DefaultParagraphFont"/>
    <w:rsid w:val="00FE050A"/>
  </w:style>
  <w:style w:type="table" w:styleId="ColorfulList-Accent1">
    <w:name w:val="Colorful List Accent 1"/>
    <w:basedOn w:val="TableNormal"/>
    <w:link w:val="ColorfulList-Accent1Char"/>
    <w:uiPriority w:val="34"/>
    <w:rsid w:val="00FE050A"/>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3Char">
    <w:name w:val="Heading 3 Char"/>
    <w:basedOn w:val="DefaultParagraphFont"/>
    <w:link w:val="Heading3"/>
    <w:semiHidden/>
    <w:rsid w:val="002658A4"/>
    <w:rPr>
      <w:rFonts w:asciiTheme="majorHAnsi" w:eastAsiaTheme="majorEastAsia" w:hAnsiTheme="majorHAnsi" w:cstheme="majorBidi"/>
      <w:b/>
      <w:bCs/>
      <w:color w:val="4F81BD" w:themeColor="accent1"/>
      <w:sz w:val="24"/>
      <w:szCs w:val="24"/>
      <w:lang w:val="en-US" w:eastAsia="en-US"/>
    </w:rPr>
  </w:style>
  <w:style w:type="paragraph" w:customStyle="1" w:styleId="MyPoint1">
    <w:name w:val="MyPoint1"/>
    <w:basedOn w:val="Normal"/>
    <w:rsid w:val="002658A4"/>
    <w:pPr>
      <w:numPr>
        <w:numId w:val="21"/>
      </w:numPr>
      <w:spacing w:before="60" w:after="60"/>
    </w:pPr>
    <w:rPr>
      <w:rFonts w:ascii="Century Gothic" w:hAnsi="Century Gothic"/>
      <w:sz w:val="20"/>
      <w:szCs w:val="20"/>
      <w:lang w:val="en-GB"/>
    </w:rPr>
  </w:style>
  <w:style w:type="paragraph" w:styleId="NormalWeb">
    <w:name w:val="Normal (Web)"/>
    <w:basedOn w:val="Normal"/>
    <w:rsid w:val="00586795"/>
    <w:pPr>
      <w:spacing w:before="100" w:beforeAutospacing="1" w:after="100" w:afterAutospacing="1"/>
    </w:pPr>
  </w:style>
  <w:style w:type="paragraph" w:customStyle="1" w:styleId="NoSpacing1">
    <w:name w:val="No Spacing1"/>
    <w:uiPriority w:val="1"/>
    <w:qFormat/>
    <w:rsid w:val="00586795"/>
    <w:pPr>
      <w:widowControl w:val="0"/>
      <w:snapToGrid w:val="0"/>
    </w:pPr>
    <w:rPr>
      <w:rFonts w:ascii="Courier New" w:hAnsi="Courier New"/>
      <w:sz w:val="24"/>
      <w:lang w:eastAsia="en-US"/>
    </w:rPr>
  </w:style>
  <w:style w:type="paragraph" w:styleId="NoSpacing">
    <w:name w:val="No Spacing"/>
    <w:uiPriority w:val="1"/>
    <w:qFormat/>
    <w:rsid w:val="005F0262"/>
    <w:pPr>
      <w:widowControl w:val="0"/>
      <w:snapToGrid w:val="0"/>
    </w:pPr>
    <w:rPr>
      <w:rFonts w:ascii="Courier New" w:hAnsi="Courier New"/>
      <w:sz w:val="24"/>
      <w:lang w:eastAsia="en-US"/>
    </w:rPr>
  </w:style>
  <w:style w:type="character" w:customStyle="1" w:styleId="normaltextrun">
    <w:name w:val="normaltextrun"/>
    <w:basedOn w:val="DefaultParagraphFont"/>
    <w:rsid w:val="00FD31B1"/>
  </w:style>
  <w:style w:type="paragraph" w:customStyle="1" w:styleId="paragraph">
    <w:name w:val="paragraph"/>
    <w:basedOn w:val="Normal"/>
    <w:rsid w:val="00FC09E9"/>
    <w:pPr>
      <w:spacing w:before="100" w:beforeAutospacing="1" w:after="100" w:afterAutospacing="1"/>
    </w:pPr>
    <w:rPr>
      <w:lang w:val="en-GB" w:eastAsia="en-GB"/>
    </w:rPr>
  </w:style>
  <w:style w:type="character" w:customStyle="1" w:styleId="eop">
    <w:name w:val="eop"/>
    <w:basedOn w:val="DefaultParagraphFont"/>
    <w:rsid w:val="00FC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57">
      <w:bodyDiv w:val="1"/>
      <w:marLeft w:val="0"/>
      <w:marRight w:val="0"/>
      <w:marTop w:val="0"/>
      <w:marBottom w:val="0"/>
      <w:divBdr>
        <w:top w:val="none" w:sz="0" w:space="0" w:color="auto"/>
        <w:left w:val="none" w:sz="0" w:space="0" w:color="auto"/>
        <w:bottom w:val="none" w:sz="0" w:space="0" w:color="auto"/>
        <w:right w:val="none" w:sz="0" w:space="0" w:color="auto"/>
      </w:divBdr>
    </w:div>
    <w:div w:id="62266894">
      <w:bodyDiv w:val="1"/>
      <w:marLeft w:val="0"/>
      <w:marRight w:val="0"/>
      <w:marTop w:val="0"/>
      <w:marBottom w:val="0"/>
      <w:divBdr>
        <w:top w:val="none" w:sz="0" w:space="0" w:color="auto"/>
        <w:left w:val="none" w:sz="0" w:space="0" w:color="auto"/>
        <w:bottom w:val="none" w:sz="0" w:space="0" w:color="auto"/>
        <w:right w:val="none" w:sz="0" w:space="0" w:color="auto"/>
      </w:divBdr>
      <w:divsChild>
        <w:div w:id="311518875">
          <w:marLeft w:val="0"/>
          <w:marRight w:val="0"/>
          <w:marTop w:val="0"/>
          <w:marBottom w:val="0"/>
          <w:divBdr>
            <w:top w:val="none" w:sz="0" w:space="0" w:color="auto"/>
            <w:left w:val="none" w:sz="0" w:space="0" w:color="auto"/>
            <w:bottom w:val="none" w:sz="0" w:space="0" w:color="auto"/>
            <w:right w:val="none" w:sz="0" w:space="0" w:color="auto"/>
          </w:divBdr>
        </w:div>
        <w:div w:id="1753817244">
          <w:marLeft w:val="0"/>
          <w:marRight w:val="0"/>
          <w:marTop w:val="0"/>
          <w:marBottom w:val="0"/>
          <w:divBdr>
            <w:top w:val="none" w:sz="0" w:space="0" w:color="auto"/>
            <w:left w:val="none" w:sz="0" w:space="0" w:color="auto"/>
            <w:bottom w:val="none" w:sz="0" w:space="0" w:color="auto"/>
            <w:right w:val="none" w:sz="0" w:space="0" w:color="auto"/>
          </w:divBdr>
        </w:div>
      </w:divsChild>
    </w:div>
    <w:div w:id="369841315">
      <w:bodyDiv w:val="1"/>
      <w:marLeft w:val="0"/>
      <w:marRight w:val="0"/>
      <w:marTop w:val="0"/>
      <w:marBottom w:val="0"/>
      <w:divBdr>
        <w:top w:val="none" w:sz="0" w:space="0" w:color="auto"/>
        <w:left w:val="none" w:sz="0" w:space="0" w:color="auto"/>
        <w:bottom w:val="none" w:sz="0" w:space="0" w:color="auto"/>
        <w:right w:val="none" w:sz="0" w:space="0" w:color="auto"/>
      </w:divBdr>
      <w:divsChild>
        <w:div w:id="1281448833">
          <w:marLeft w:val="0"/>
          <w:marRight w:val="0"/>
          <w:marTop w:val="0"/>
          <w:marBottom w:val="0"/>
          <w:divBdr>
            <w:top w:val="none" w:sz="0" w:space="0" w:color="auto"/>
            <w:left w:val="none" w:sz="0" w:space="0" w:color="auto"/>
            <w:bottom w:val="none" w:sz="0" w:space="0" w:color="auto"/>
            <w:right w:val="none" w:sz="0" w:space="0" w:color="auto"/>
          </w:divBdr>
          <w:divsChild>
            <w:div w:id="772746051">
              <w:marLeft w:val="0"/>
              <w:marRight w:val="0"/>
              <w:marTop w:val="0"/>
              <w:marBottom w:val="0"/>
              <w:divBdr>
                <w:top w:val="none" w:sz="0" w:space="0" w:color="auto"/>
                <w:left w:val="none" w:sz="0" w:space="0" w:color="auto"/>
                <w:bottom w:val="none" w:sz="0" w:space="0" w:color="auto"/>
                <w:right w:val="none" w:sz="0" w:space="0" w:color="auto"/>
              </w:divBdr>
              <w:divsChild>
                <w:div w:id="920215249">
                  <w:marLeft w:val="0"/>
                  <w:marRight w:val="0"/>
                  <w:marTop w:val="0"/>
                  <w:marBottom w:val="0"/>
                  <w:divBdr>
                    <w:top w:val="none" w:sz="0" w:space="0" w:color="auto"/>
                    <w:left w:val="none" w:sz="0" w:space="0" w:color="auto"/>
                    <w:bottom w:val="none" w:sz="0" w:space="0" w:color="auto"/>
                    <w:right w:val="none" w:sz="0" w:space="0" w:color="auto"/>
                  </w:divBdr>
                  <w:divsChild>
                    <w:div w:id="1909195154">
                      <w:marLeft w:val="0"/>
                      <w:marRight w:val="0"/>
                      <w:marTop w:val="0"/>
                      <w:marBottom w:val="0"/>
                      <w:divBdr>
                        <w:top w:val="none" w:sz="0" w:space="0" w:color="auto"/>
                        <w:left w:val="none" w:sz="0" w:space="0" w:color="auto"/>
                        <w:bottom w:val="none" w:sz="0" w:space="0" w:color="auto"/>
                        <w:right w:val="none" w:sz="0" w:space="0" w:color="auto"/>
                      </w:divBdr>
                      <w:divsChild>
                        <w:div w:id="472258328">
                          <w:marLeft w:val="0"/>
                          <w:marRight w:val="0"/>
                          <w:marTop w:val="0"/>
                          <w:marBottom w:val="0"/>
                          <w:divBdr>
                            <w:top w:val="none" w:sz="0" w:space="0" w:color="auto"/>
                            <w:left w:val="none" w:sz="0" w:space="0" w:color="auto"/>
                            <w:bottom w:val="none" w:sz="0" w:space="0" w:color="auto"/>
                            <w:right w:val="none" w:sz="0" w:space="0" w:color="auto"/>
                          </w:divBdr>
                          <w:divsChild>
                            <w:div w:id="1959026068">
                              <w:marLeft w:val="0"/>
                              <w:marRight w:val="0"/>
                              <w:marTop w:val="0"/>
                              <w:marBottom w:val="0"/>
                              <w:divBdr>
                                <w:top w:val="none" w:sz="0" w:space="0" w:color="auto"/>
                                <w:left w:val="none" w:sz="0" w:space="0" w:color="auto"/>
                                <w:bottom w:val="none" w:sz="0" w:space="0" w:color="auto"/>
                                <w:right w:val="none" w:sz="0" w:space="0" w:color="auto"/>
                              </w:divBdr>
                              <w:divsChild>
                                <w:div w:id="165681717">
                                  <w:marLeft w:val="0"/>
                                  <w:marRight w:val="0"/>
                                  <w:marTop w:val="0"/>
                                  <w:marBottom w:val="0"/>
                                  <w:divBdr>
                                    <w:top w:val="none" w:sz="0" w:space="0" w:color="auto"/>
                                    <w:left w:val="none" w:sz="0" w:space="0" w:color="auto"/>
                                    <w:bottom w:val="none" w:sz="0" w:space="0" w:color="auto"/>
                                    <w:right w:val="none" w:sz="0" w:space="0" w:color="auto"/>
                                  </w:divBdr>
                                  <w:divsChild>
                                    <w:div w:id="1083144654">
                                      <w:marLeft w:val="0"/>
                                      <w:marRight w:val="0"/>
                                      <w:marTop w:val="0"/>
                                      <w:marBottom w:val="0"/>
                                      <w:divBdr>
                                        <w:top w:val="none" w:sz="0" w:space="0" w:color="auto"/>
                                        <w:left w:val="none" w:sz="0" w:space="0" w:color="auto"/>
                                        <w:bottom w:val="none" w:sz="0" w:space="0" w:color="auto"/>
                                        <w:right w:val="none" w:sz="0" w:space="0" w:color="auto"/>
                                      </w:divBdr>
                                      <w:divsChild>
                                        <w:div w:id="350188964">
                                          <w:marLeft w:val="0"/>
                                          <w:marRight w:val="0"/>
                                          <w:marTop w:val="0"/>
                                          <w:marBottom w:val="0"/>
                                          <w:divBdr>
                                            <w:top w:val="none" w:sz="0" w:space="0" w:color="auto"/>
                                            <w:left w:val="none" w:sz="0" w:space="0" w:color="auto"/>
                                            <w:bottom w:val="none" w:sz="0" w:space="0" w:color="auto"/>
                                            <w:right w:val="none" w:sz="0" w:space="0" w:color="auto"/>
                                          </w:divBdr>
                                          <w:divsChild>
                                            <w:div w:id="1824201577">
                                              <w:marLeft w:val="0"/>
                                              <w:marRight w:val="0"/>
                                              <w:marTop w:val="0"/>
                                              <w:marBottom w:val="0"/>
                                              <w:divBdr>
                                                <w:top w:val="none" w:sz="0" w:space="0" w:color="auto"/>
                                                <w:left w:val="none" w:sz="0" w:space="0" w:color="auto"/>
                                                <w:bottom w:val="none" w:sz="0" w:space="0" w:color="auto"/>
                                                <w:right w:val="none" w:sz="0" w:space="0" w:color="auto"/>
                                              </w:divBdr>
                                              <w:divsChild>
                                                <w:div w:id="688676727">
                                                  <w:marLeft w:val="0"/>
                                                  <w:marRight w:val="0"/>
                                                  <w:marTop w:val="0"/>
                                                  <w:marBottom w:val="0"/>
                                                  <w:divBdr>
                                                    <w:top w:val="none" w:sz="0" w:space="0" w:color="auto"/>
                                                    <w:left w:val="none" w:sz="0" w:space="0" w:color="auto"/>
                                                    <w:bottom w:val="none" w:sz="0" w:space="0" w:color="auto"/>
                                                    <w:right w:val="none" w:sz="0" w:space="0" w:color="auto"/>
                                                  </w:divBdr>
                                                  <w:divsChild>
                                                    <w:div w:id="2057047826">
                                                      <w:marLeft w:val="0"/>
                                                      <w:marRight w:val="0"/>
                                                      <w:marTop w:val="0"/>
                                                      <w:marBottom w:val="0"/>
                                                      <w:divBdr>
                                                        <w:top w:val="none" w:sz="0" w:space="0" w:color="auto"/>
                                                        <w:left w:val="none" w:sz="0" w:space="0" w:color="auto"/>
                                                        <w:bottom w:val="none" w:sz="0" w:space="0" w:color="auto"/>
                                                        <w:right w:val="none" w:sz="0" w:space="0" w:color="auto"/>
                                                      </w:divBdr>
                                                      <w:divsChild>
                                                        <w:div w:id="308024428">
                                                          <w:marLeft w:val="0"/>
                                                          <w:marRight w:val="0"/>
                                                          <w:marTop w:val="0"/>
                                                          <w:marBottom w:val="0"/>
                                                          <w:divBdr>
                                                            <w:top w:val="none" w:sz="0" w:space="0" w:color="auto"/>
                                                            <w:left w:val="none" w:sz="0" w:space="0" w:color="auto"/>
                                                            <w:bottom w:val="none" w:sz="0" w:space="0" w:color="auto"/>
                                                            <w:right w:val="none" w:sz="0" w:space="0" w:color="auto"/>
                                                          </w:divBdr>
                                                          <w:divsChild>
                                                            <w:div w:id="18314509">
                                                              <w:marLeft w:val="0"/>
                                                              <w:marRight w:val="0"/>
                                                              <w:marTop w:val="0"/>
                                                              <w:marBottom w:val="0"/>
                                                              <w:divBdr>
                                                                <w:top w:val="none" w:sz="0" w:space="0" w:color="auto"/>
                                                                <w:left w:val="none" w:sz="0" w:space="0" w:color="auto"/>
                                                                <w:bottom w:val="none" w:sz="0" w:space="0" w:color="auto"/>
                                                                <w:right w:val="none" w:sz="0" w:space="0" w:color="auto"/>
                                                              </w:divBdr>
                                                              <w:divsChild>
                                                                <w:div w:id="1606497170">
                                                                  <w:marLeft w:val="0"/>
                                                                  <w:marRight w:val="0"/>
                                                                  <w:marTop w:val="0"/>
                                                                  <w:marBottom w:val="0"/>
                                                                  <w:divBdr>
                                                                    <w:top w:val="none" w:sz="0" w:space="0" w:color="auto"/>
                                                                    <w:left w:val="none" w:sz="0" w:space="0" w:color="auto"/>
                                                                    <w:bottom w:val="none" w:sz="0" w:space="0" w:color="auto"/>
                                                                    <w:right w:val="none" w:sz="0" w:space="0" w:color="auto"/>
                                                                  </w:divBdr>
                                                                  <w:divsChild>
                                                                    <w:div w:id="384961062">
                                                                      <w:marLeft w:val="0"/>
                                                                      <w:marRight w:val="0"/>
                                                                      <w:marTop w:val="0"/>
                                                                      <w:marBottom w:val="0"/>
                                                                      <w:divBdr>
                                                                        <w:top w:val="none" w:sz="0" w:space="0" w:color="auto"/>
                                                                        <w:left w:val="none" w:sz="0" w:space="0" w:color="auto"/>
                                                                        <w:bottom w:val="none" w:sz="0" w:space="0" w:color="auto"/>
                                                                        <w:right w:val="none" w:sz="0" w:space="0" w:color="auto"/>
                                                                      </w:divBdr>
                                                                      <w:divsChild>
                                                                        <w:div w:id="2038653616">
                                                                          <w:marLeft w:val="0"/>
                                                                          <w:marRight w:val="0"/>
                                                                          <w:marTop w:val="0"/>
                                                                          <w:marBottom w:val="0"/>
                                                                          <w:divBdr>
                                                                            <w:top w:val="none" w:sz="0" w:space="0" w:color="auto"/>
                                                                            <w:left w:val="none" w:sz="0" w:space="0" w:color="auto"/>
                                                                            <w:bottom w:val="none" w:sz="0" w:space="0" w:color="auto"/>
                                                                            <w:right w:val="none" w:sz="0" w:space="0" w:color="auto"/>
                                                                          </w:divBdr>
                                                                          <w:divsChild>
                                                                            <w:div w:id="1424064120">
                                                                              <w:marLeft w:val="0"/>
                                                                              <w:marRight w:val="0"/>
                                                                              <w:marTop w:val="0"/>
                                                                              <w:marBottom w:val="360"/>
                                                                              <w:divBdr>
                                                                                <w:top w:val="none" w:sz="0" w:space="0" w:color="auto"/>
                                                                                <w:left w:val="none" w:sz="0" w:space="0" w:color="auto"/>
                                                                                <w:bottom w:val="none" w:sz="0" w:space="0" w:color="auto"/>
                                                                                <w:right w:val="none" w:sz="0" w:space="0" w:color="auto"/>
                                                                              </w:divBdr>
                                                                              <w:divsChild>
                                                                                <w:div w:id="102653560">
                                                                                  <w:marLeft w:val="0"/>
                                                                                  <w:marRight w:val="-100"/>
                                                                                  <w:marTop w:val="0"/>
                                                                                  <w:marBottom w:val="0"/>
                                                                                  <w:divBdr>
                                                                                    <w:top w:val="none" w:sz="0" w:space="0" w:color="auto"/>
                                                                                    <w:left w:val="none" w:sz="0" w:space="0" w:color="auto"/>
                                                                                    <w:bottom w:val="none" w:sz="0" w:space="0" w:color="auto"/>
                                                                                    <w:right w:val="none" w:sz="0" w:space="0" w:color="auto"/>
                                                                                  </w:divBdr>
                                                                                  <w:divsChild>
                                                                                    <w:div w:id="1885287721">
                                                                                      <w:marLeft w:val="0"/>
                                                                                      <w:marRight w:val="2880"/>
                                                                                      <w:marTop w:val="0"/>
                                                                                      <w:marBottom w:val="0"/>
                                                                                      <w:divBdr>
                                                                                        <w:top w:val="none" w:sz="0" w:space="0" w:color="auto"/>
                                                                                        <w:left w:val="none" w:sz="0" w:space="0" w:color="auto"/>
                                                                                        <w:bottom w:val="none" w:sz="0" w:space="0" w:color="auto"/>
                                                                                        <w:right w:val="none" w:sz="0" w:space="0" w:color="auto"/>
                                                                                      </w:divBdr>
                                                                                      <w:divsChild>
                                                                                        <w:div w:id="14003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763663">
      <w:bodyDiv w:val="1"/>
      <w:marLeft w:val="0"/>
      <w:marRight w:val="0"/>
      <w:marTop w:val="0"/>
      <w:marBottom w:val="0"/>
      <w:divBdr>
        <w:top w:val="none" w:sz="0" w:space="0" w:color="auto"/>
        <w:left w:val="none" w:sz="0" w:space="0" w:color="auto"/>
        <w:bottom w:val="none" w:sz="0" w:space="0" w:color="auto"/>
        <w:right w:val="none" w:sz="0" w:space="0" w:color="auto"/>
      </w:divBdr>
    </w:div>
    <w:div w:id="951283106">
      <w:bodyDiv w:val="1"/>
      <w:marLeft w:val="0"/>
      <w:marRight w:val="0"/>
      <w:marTop w:val="0"/>
      <w:marBottom w:val="0"/>
      <w:divBdr>
        <w:top w:val="none" w:sz="0" w:space="0" w:color="auto"/>
        <w:left w:val="none" w:sz="0" w:space="0" w:color="auto"/>
        <w:bottom w:val="none" w:sz="0" w:space="0" w:color="auto"/>
        <w:right w:val="none" w:sz="0" w:space="0" w:color="auto"/>
      </w:divBdr>
    </w:div>
    <w:div w:id="1641231118">
      <w:bodyDiv w:val="1"/>
      <w:marLeft w:val="0"/>
      <w:marRight w:val="0"/>
      <w:marTop w:val="0"/>
      <w:marBottom w:val="0"/>
      <w:divBdr>
        <w:top w:val="none" w:sz="0" w:space="0" w:color="auto"/>
        <w:left w:val="none" w:sz="0" w:space="0" w:color="auto"/>
        <w:bottom w:val="none" w:sz="0" w:space="0" w:color="auto"/>
        <w:right w:val="none" w:sz="0" w:space="0" w:color="auto"/>
      </w:divBdr>
    </w:div>
    <w:div w:id="1699307198">
      <w:bodyDiv w:val="1"/>
      <w:marLeft w:val="0"/>
      <w:marRight w:val="0"/>
      <w:marTop w:val="0"/>
      <w:marBottom w:val="0"/>
      <w:divBdr>
        <w:top w:val="none" w:sz="0" w:space="0" w:color="auto"/>
        <w:left w:val="none" w:sz="0" w:space="0" w:color="auto"/>
        <w:bottom w:val="none" w:sz="0" w:space="0" w:color="auto"/>
        <w:right w:val="none" w:sz="0" w:space="0" w:color="auto"/>
      </w:divBdr>
    </w:div>
    <w:div w:id="1873573892">
      <w:bodyDiv w:val="1"/>
      <w:marLeft w:val="0"/>
      <w:marRight w:val="0"/>
      <w:marTop w:val="0"/>
      <w:marBottom w:val="0"/>
      <w:divBdr>
        <w:top w:val="none" w:sz="0" w:space="0" w:color="auto"/>
        <w:left w:val="none" w:sz="0" w:space="0" w:color="auto"/>
        <w:bottom w:val="none" w:sz="0" w:space="0" w:color="auto"/>
        <w:right w:val="none" w:sz="0" w:space="0" w:color="auto"/>
      </w:divBdr>
      <w:divsChild>
        <w:div w:id="1078670019">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ing.hao\Desktop\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7FB91723DECB4B8E3C930600F577DE" ma:contentTypeVersion="13" ma:contentTypeDescription="Create a new document." ma:contentTypeScope="" ma:versionID="bc218438da104d702692f17577c2ef57">
  <xsd:schema xmlns:xsd="http://www.w3.org/2001/XMLSchema" xmlns:xs="http://www.w3.org/2001/XMLSchema" xmlns:p="http://schemas.microsoft.com/office/2006/metadata/properties" xmlns:ns2="e0a36f4f-be70-44d6-a07f-0d87c27bf644" xmlns:ns3="9a9eb0db-813d-45ea-8033-5e51dadef879" targetNamespace="http://schemas.microsoft.com/office/2006/metadata/properties" ma:root="true" ma:fieldsID="53c5cc96736ba634c7bebd5ba7f4bc87" ns2:_="" ns3:_="">
    <xsd:import namespace="e0a36f4f-be70-44d6-a07f-0d87c27bf644"/>
    <xsd:import namespace="9a9eb0db-813d-45ea-8033-5e51dadef8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36f4f-be70-44d6-a07f-0d87c27bf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804686-9cae-41dd-8971-51a9a43639a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b0db-813d-45ea-8033-5e51dadef8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9af9fe-2abf-4555-90f4-0d9e5ca078fb}" ma:internalName="TaxCatchAll" ma:showField="CatchAllData" ma:web="9a9eb0db-813d-45ea-8033-5e51dadef8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a36f4f-be70-44d6-a07f-0d87c27bf644">
      <Terms xmlns="http://schemas.microsoft.com/office/infopath/2007/PartnerControls"/>
    </lcf76f155ced4ddcb4097134ff3c332f>
    <TaxCatchAll xmlns="9a9eb0db-813d-45ea-8033-5e51dadef87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10B48-1649-42D3-A9ED-A455E5E45C1A}">
  <ds:schemaRefs>
    <ds:schemaRef ds:uri="http://schemas.microsoft.com/sharepoint/v3/contenttype/forms"/>
  </ds:schemaRefs>
</ds:datastoreItem>
</file>

<file path=customXml/itemProps2.xml><?xml version="1.0" encoding="utf-8"?>
<ds:datastoreItem xmlns:ds="http://schemas.openxmlformats.org/officeDocument/2006/customXml" ds:itemID="{85A0912B-C0AA-4F2D-8FD2-0CC18872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36f4f-be70-44d6-a07f-0d87c27bf644"/>
    <ds:schemaRef ds:uri="9a9eb0db-813d-45ea-8033-5e51dadef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6A1A5-DD50-4AC5-BB97-CA08117129B7}">
  <ds:schemaRefs>
    <ds:schemaRef ds:uri="http://schemas.microsoft.com/office/2006/metadata/properties"/>
    <ds:schemaRef ds:uri="http://schemas.microsoft.com/office/infopath/2007/PartnerControls"/>
    <ds:schemaRef ds:uri="e0a36f4f-be70-44d6-a07f-0d87c27bf644"/>
    <ds:schemaRef ds:uri="9a9eb0db-813d-45ea-8033-5e51dadef879"/>
  </ds:schemaRefs>
</ds:datastoreItem>
</file>

<file path=customXml/itemProps4.xml><?xml version="1.0" encoding="utf-8"?>
<ds:datastoreItem xmlns:ds="http://schemas.openxmlformats.org/officeDocument/2006/customXml" ds:itemID="{535F1664-F6AF-4770-B06D-D8DF8E54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Template>
  <TotalTime>23</TotalTime>
  <Pages>4</Pages>
  <Words>643</Words>
  <Characters>3852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HR Council for the Voluntary &amp; Non-profit Sector</Company>
  <LinksUpToDate>false</LinksUpToDate>
  <CharactersWithSpaces>4487</CharactersWithSpaces>
  <SharedDoc>false</SharedDoc>
  <HLinks>
    <vt:vector size="6" baseType="variant">
      <vt:variant>
        <vt:i4>2818175</vt:i4>
      </vt:variant>
      <vt:variant>
        <vt:i4>0</vt:i4>
      </vt:variant>
      <vt:variant>
        <vt:i4>0</vt:i4>
      </vt:variant>
      <vt:variant>
        <vt:i4>5</vt:i4>
      </vt:variant>
      <vt:variant>
        <vt:lpwstr>http://www.nidirect.gov.uk/accessni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chenying.hao</dc:creator>
  <cp:keywords/>
  <cp:lastModifiedBy>Carly Turner</cp:lastModifiedBy>
  <cp:revision>23</cp:revision>
  <cp:lastPrinted>2018-03-27T21:35:00Z</cp:lastPrinted>
  <dcterms:created xsi:type="dcterms:W3CDTF">2023-04-18T15:10:00Z</dcterms:created>
  <dcterms:modified xsi:type="dcterms:W3CDTF">2025-03-19T12:26:00Z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0x010100957FB91723DECB4B8E3C930600F577DE</vt:lpwstr>
  </property>
  <property fmtid="{D5CDD505-2E9C-101B-9397-08002B2CF9AE}" pid="3" name="Order">
    <vt:r8>2426800</vt:r8>
  </property>
  <property fmtid="{D5CDD505-2E9C-101B-9397-08002B2CF9AE}" pid="4" name="MediaServiceImageTags">
    <vt:lpwstr/>
  </property>
</Properties>
</file>