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95069E" w:rsidRDefault="0095069E" w14:paraId="45C97090" w14:textId="77777777">
      <w:pPr>
        <w:rPr>
          <w:rFonts w:ascii="Calibri" w:hAnsi="Calibri" w:eastAsia="Calibri" w:cs="Calibri"/>
          <w:sz w:val="22"/>
          <w:szCs w:val="22"/>
        </w:rPr>
      </w:pPr>
    </w:p>
    <w:p w:rsidR="0095069E" w:rsidRDefault="0095069E" w14:paraId="5BF01ADA" w14:textId="77777777">
      <w:pPr>
        <w:rPr>
          <w:rFonts w:ascii="Calibri" w:hAnsi="Calibri" w:eastAsia="Calibri" w:cs="Calibri"/>
          <w:sz w:val="22"/>
          <w:szCs w:val="22"/>
        </w:rPr>
      </w:pPr>
    </w:p>
    <w:p w:rsidR="0095069E" w:rsidRDefault="0095069E" w14:paraId="25431588" w14:textId="77777777">
      <w:pPr>
        <w:rPr>
          <w:rFonts w:ascii="Calibri" w:hAnsi="Calibri" w:eastAsia="Calibri" w:cs="Calibri"/>
          <w:sz w:val="22"/>
          <w:szCs w:val="22"/>
        </w:rPr>
      </w:pPr>
    </w:p>
    <w:p w:rsidR="0095069E" w:rsidRDefault="00BA2214" w14:paraId="199DD14F" w14:textId="77777777">
      <w:pPr>
        <w:rPr>
          <w:rFonts w:ascii="Calibri" w:hAnsi="Calibri" w:eastAsia="Calibri" w:cs="Calibri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22DFE9C7" wp14:editId="031845BF">
            <wp:simplePos x="0" y="0"/>
            <wp:positionH relativeFrom="column">
              <wp:posOffset>1362075</wp:posOffset>
            </wp:positionH>
            <wp:positionV relativeFrom="paragraph">
              <wp:posOffset>275307</wp:posOffset>
            </wp:positionV>
            <wp:extent cx="4672013" cy="970102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2013" cy="9701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5069E" w:rsidRDefault="00BA2214" w14:paraId="56738170" w14:textId="77777777">
      <w:pPr>
        <w:rPr>
          <w:rFonts w:ascii="Calibri" w:hAnsi="Calibri" w:eastAsia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55386AAE" wp14:editId="70617B30">
            <wp:simplePos x="0" y="0"/>
            <wp:positionH relativeFrom="column">
              <wp:posOffset>-161924</wp:posOffset>
            </wp:positionH>
            <wp:positionV relativeFrom="paragraph">
              <wp:posOffset>29493</wp:posOffset>
            </wp:positionV>
            <wp:extent cx="1519238" cy="1125361"/>
            <wp:effectExtent l="0" t="0" r="0" b="0"/>
            <wp:wrapNone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l="14103" r="14272"/>
                    <a:stretch>
                      <a:fillRect/>
                    </a:stretch>
                  </pic:blipFill>
                  <pic:spPr>
                    <a:xfrm>
                      <a:off x="0" y="0"/>
                      <a:ext cx="1519238" cy="1125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5069E" w:rsidRDefault="0095069E" w14:paraId="2839994E" w14:textId="77777777">
      <w:pPr>
        <w:rPr>
          <w:rFonts w:ascii="Calibri" w:hAnsi="Calibri" w:eastAsia="Calibri" w:cs="Calibri"/>
          <w:sz w:val="22"/>
          <w:szCs w:val="22"/>
        </w:rPr>
      </w:pPr>
    </w:p>
    <w:p w:rsidR="0095069E" w:rsidRDefault="0095069E" w14:paraId="44BB033A" w14:textId="77777777">
      <w:pPr>
        <w:rPr>
          <w:rFonts w:ascii="Calibri" w:hAnsi="Calibri" w:eastAsia="Calibri" w:cs="Calibri"/>
          <w:sz w:val="22"/>
          <w:szCs w:val="22"/>
        </w:rPr>
      </w:pPr>
    </w:p>
    <w:p w:rsidR="0095069E" w:rsidRDefault="0095069E" w14:paraId="5577A342" w14:textId="77777777">
      <w:pPr>
        <w:rPr>
          <w:rFonts w:ascii="Calibri" w:hAnsi="Calibri" w:eastAsia="Calibri" w:cs="Calibri"/>
          <w:sz w:val="22"/>
          <w:szCs w:val="22"/>
        </w:rPr>
      </w:pPr>
    </w:p>
    <w:p w:rsidR="0095069E" w:rsidRDefault="0095069E" w14:paraId="69BEF6FC" w14:textId="77777777">
      <w:pPr>
        <w:jc w:val="center"/>
        <w:rPr>
          <w:rFonts w:ascii="Calibri" w:hAnsi="Calibri" w:eastAsia="Calibri" w:cs="Calibri"/>
          <w:sz w:val="22"/>
          <w:szCs w:val="22"/>
        </w:rPr>
      </w:pPr>
    </w:p>
    <w:p w:rsidR="0095069E" w:rsidRDefault="0095069E" w14:paraId="5E1623D8" w14:textId="77777777">
      <w:pPr>
        <w:jc w:val="center"/>
        <w:rPr>
          <w:rFonts w:ascii="Calibri" w:hAnsi="Calibri" w:eastAsia="Calibri" w:cs="Calibri"/>
          <w:sz w:val="22"/>
          <w:szCs w:val="22"/>
        </w:rPr>
      </w:pPr>
    </w:p>
    <w:p w:rsidR="0095069E" w:rsidRDefault="0095069E" w14:paraId="126A10CE" w14:textId="77777777">
      <w:pPr>
        <w:jc w:val="center"/>
        <w:rPr>
          <w:rFonts w:ascii="Calibri" w:hAnsi="Calibri" w:eastAsia="Calibri" w:cs="Calibri"/>
          <w:sz w:val="22"/>
          <w:szCs w:val="22"/>
        </w:rPr>
      </w:pPr>
    </w:p>
    <w:p w:rsidR="0095069E" w:rsidRDefault="0095069E" w14:paraId="0A136191" w14:textId="77777777">
      <w:pPr>
        <w:jc w:val="center"/>
        <w:rPr>
          <w:rFonts w:ascii="Calibri" w:hAnsi="Calibri" w:eastAsia="Calibri" w:cs="Calibri"/>
          <w:sz w:val="22"/>
          <w:szCs w:val="22"/>
        </w:rPr>
      </w:pPr>
    </w:p>
    <w:p w:rsidR="0095069E" w:rsidRDefault="00BA2214" w14:paraId="2492AA08" w14:textId="77777777">
      <w:pPr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JOB DESCRIPTION –</w:t>
      </w:r>
      <w:r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</w:rPr>
        <w:t>duties for:</w:t>
      </w:r>
    </w:p>
    <w:p w:rsidR="0095069E" w:rsidRDefault="00BA2214" w14:paraId="2991AAC8" w14:textId="77777777">
      <w:pPr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(PEACEPLUS –3.3 Youth Mental Health and Wellbeing)</w:t>
      </w:r>
    </w:p>
    <w:p w:rsidR="0095069E" w:rsidRDefault="0095069E" w14:paraId="54518522" w14:textId="77777777">
      <w:pPr>
        <w:jc w:val="center"/>
        <w:rPr>
          <w:rFonts w:ascii="Calibri" w:hAnsi="Calibri" w:eastAsia="Calibri" w:cs="Calibri"/>
          <w:sz w:val="22"/>
          <w:szCs w:val="22"/>
        </w:rPr>
      </w:pPr>
    </w:p>
    <w:p w:rsidR="0095069E" w:rsidP="0032103F" w:rsidRDefault="00BA2214" w14:paraId="32412CBD" w14:textId="0FB9B5F7">
      <w:pPr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 (Youth Work Ireland)     </w:t>
      </w:r>
    </w:p>
    <w:p w:rsidR="0095069E" w:rsidRDefault="0095069E" w14:paraId="095E1EE9" w14:textId="77777777">
      <w:pPr>
        <w:jc w:val="both"/>
        <w:rPr>
          <w:rFonts w:ascii="Calibri" w:hAnsi="Calibri" w:eastAsia="Calibri" w:cs="Calibri"/>
          <w:sz w:val="22"/>
          <w:szCs w:val="22"/>
        </w:rPr>
      </w:pPr>
    </w:p>
    <w:p w:rsidR="0095069E" w:rsidRDefault="0095069E" w14:paraId="7AD498B9" w14:textId="77777777">
      <w:pPr>
        <w:jc w:val="both"/>
        <w:rPr>
          <w:rFonts w:ascii="Calibri" w:hAnsi="Calibri" w:eastAsia="Calibri" w:cs="Calibri"/>
          <w:sz w:val="22"/>
          <w:szCs w:val="22"/>
        </w:rPr>
      </w:pPr>
    </w:p>
    <w:p w:rsidR="0095069E" w:rsidRDefault="00BA2214" w14:paraId="48F3E75E" w14:textId="77777777">
      <w:pPr>
        <w:tabs>
          <w:tab w:val="left" w:pos="1920"/>
        </w:tabs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Title:            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Our Generation Youth Worker - Youth Work Ireland</w:t>
      </w:r>
    </w:p>
    <w:p w:rsidR="0095069E" w:rsidRDefault="0095069E" w14:paraId="4FFFEC38" w14:textId="77777777">
      <w:pPr>
        <w:tabs>
          <w:tab w:val="left" w:pos="1920"/>
        </w:tabs>
        <w:rPr>
          <w:rFonts w:ascii="Calibri" w:hAnsi="Calibri" w:eastAsia="Calibri" w:cs="Calibri"/>
          <w:sz w:val="22"/>
          <w:szCs w:val="22"/>
        </w:rPr>
      </w:pPr>
    </w:p>
    <w:p w:rsidR="0095069E" w:rsidRDefault="00BA2214" w14:paraId="28160FD7" w14:textId="77777777">
      <w:pPr>
        <w:tabs>
          <w:tab w:val="left" w:pos="1920"/>
        </w:tabs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Responsible to:   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Our Generation Programme Coordinator - Youth Work Ireland</w:t>
      </w:r>
    </w:p>
    <w:p w:rsidR="0095069E" w:rsidRDefault="0095069E" w14:paraId="716A695E" w14:textId="77777777">
      <w:pPr>
        <w:tabs>
          <w:tab w:val="left" w:pos="1920"/>
        </w:tabs>
        <w:rPr>
          <w:rFonts w:ascii="Calibri" w:hAnsi="Calibri" w:eastAsia="Calibri" w:cs="Calibri"/>
          <w:sz w:val="22"/>
          <w:szCs w:val="22"/>
        </w:rPr>
      </w:pPr>
    </w:p>
    <w:p w:rsidR="0095069E" w:rsidRDefault="00BA2214" w14:paraId="1A59392E" w14:textId="77777777">
      <w:pPr>
        <w:tabs>
          <w:tab w:val="left" w:pos="1920"/>
        </w:tabs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Links to:             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 xml:space="preserve">Partner organisations, Programme Youth Workers, Administrator </w:t>
      </w:r>
    </w:p>
    <w:p w:rsidR="0095069E" w:rsidRDefault="00BA2214" w14:paraId="6BF36144" w14:textId="77777777">
      <w:pPr>
        <w:tabs>
          <w:tab w:val="left" w:pos="1920"/>
        </w:tabs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                              </w:t>
      </w:r>
    </w:p>
    <w:p w:rsidR="0095069E" w:rsidRDefault="00BA2214" w14:paraId="72E75972" w14:textId="0A76F912">
      <w:pPr>
        <w:tabs>
          <w:tab w:val="left" w:pos="1920"/>
        </w:tabs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Timescale:      </w:t>
      </w:r>
      <w:r>
        <w:rPr>
          <w:rFonts w:ascii="Calibri" w:hAnsi="Calibri" w:eastAsia="Calibri" w:cs="Calibri"/>
          <w:sz w:val="22"/>
          <w:szCs w:val="22"/>
        </w:rPr>
        <w:tab/>
      </w:r>
      <w:r w:rsidR="001F3D1B">
        <w:rPr>
          <w:rFonts w:ascii="Calibri" w:hAnsi="Calibri" w:eastAsia="Calibri" w:cs="Calibri"/>
          <w:sz w:val="22"/>
          <w:szCs w:val="22"/>
        </w:rPr>
        <w:t>March</w:t>
      </w:r>
      <w:r w:rsidR="00815B9E"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202</w:t>
      </w:r>
      <w:r w:rsidR="00815B9E">
        <w:rPr>
          <w:rFonts w:ascii="Calibri" w:hAnsi="Calibri" w:eastAsia="Calibri" w:cs="Calibri"/>
          <w:sz w:val="22"/>
          <w:szCs w:val="22"/>
        </w:rPr>
        <w:t>5</w:t>
      </w:r>
      <w:r>
        <w:rPr>
          <w:rFonts w:ascii="Calibri" w:hAnsi="Calibri" w:eastAsia="Calibri" w:cs="Calibri"/>
          <w:sz w:val="22"/>
          <w:szCs w:val="22"/>
        </w:rPr>
        <w:t xml:space="preserve"> – Sept 2027 - fixed term contract</w:t>
      </w:r>
    </w:p>
    <w:p w:rsidR="0095069E" w:rsidRDefault="0095069E" w14:paraId="305F7269" w14:textId="77777777">
      <w:pPr>
        <w:tabs>
          <w:tab w:val="left" w:pos="1920"/>
        </w:tabs>
        <w:ind w:left="1920"/>
        <w:rPr>
          <w:rFonts w:ascii="Calibri" w:hAnsi="Calibri" w:eastAsia="Calibri" w:cs="Calibri"/>
          <w:sz w:val="22"/>
          <w:szCs w:val="22"/>
        </w:rPr>
      </w:pPr>
    </w:p>
    <w:p w:rsidR="0095069E" w:rsidRDefault="00BA2214" w14:paraId="58B4F3B2" w14:textId="1C4E9F71">
      <w:pPr>
        <w:tabs>
          <w:tab w:val="left" w:pos="1920"/>
        </w:tabs>
        <w:ind w:left="19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Location:</w:t>
      </w:r>
      <w:r w:rsidR="006C2A5F">
        <w:rPr>
          <w:rFonts w:ascii="Calibri" w:hAnsi="Calibri" w:eastAsia="Calibri" w:cs="Calibri"/>
          <w:sz w:val="22"/>
          <w:szCs w:val="22"/>
        </w:rPr>
        <w:t xml:space="preserve"> One</w:t>
      </w:r>
      <w:r>
        <w:rPr>
          <w:rFonts w:ascii="Calibri" w:hAnsi="Calibri" w:eastAsia="Calibri" w:cs="Calibri"/>
          <w:sz w:val="22"/>
          <w:szCs w:val="22"/>
        </w:rPr>
        <w:t xml:space="preserve"> post </w:t>
      </w:r>
      <w:r w:rsidR="006C2A5F">
        <w:rPr>
          <w:rFonts w:ascii="Calibri" w:hAnsi="Calibri" w:eastAsia="Calibri" w:cs="Calibri"/>
          <w:sz w:val="22"/>
          <w:szCs w:val="22"/>
        </w:rPr>
        <w:t>is</w:t>
      </w:r>
      <w:r>
        <w:rPr>
          <w:rFonts w:ascii="Calibri" w:hAnsi="Calibri" w:eastAsia="Calibri" w:cs="Calibri"/>
          <w:sz w:val="22"/>
          <w:szCs w:val="22"/>
        </w:rPr>
        <w:t xml:space="preserve"> available, with one in</w:t>
      </w:r>
      <w:r w:rsidR="006C2A5F"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the following location: Sligo/Leitrim</w:t>
      </w:r>
    </w:p>
    <w:p w:rsidR="0095069E" w:rsidRDefault="0095069E" w14:paraId="30F5CD6E" w14:textId="77777777">
      <w:pPr>
        <w:tabs>
          <w:tab w:val="left" w:pos="1920"/>
        </w:tabs>
        <w:ind w:left="1920"/>
        <w:rPr>
          <w:rFonts w:ascii="Calibri" w:hAnsi="Calibri" w:eastAsia="Calibri" w:cs="Calibri"/>
          <w:sz w:val="22"/>
          <w:szCs w:val="22"/>
        </w:rPr>
      </w:pPr>
    </w:p>
    <w:p w:rsidR="0095069E" w:rsidP="179AE0DA" w:rsidRDefault="00BA2214" w14:paraId="60D6BFAA" w14:textId="2622FF68">
      <w:pPr>
        <w:tabs>
          <w:tab w:val="left" w:pos="1920"/>
        </w:tabs>
        <w:ind w:left="1920"/>
        <w:rPr>
          <w:rFonts w:ascii="Calibri" w:hAnsi="Calibri" w:eastAsia="Calibri" w:cs="Calibri"/>
          <w:sz w:val="22"/>
          <w:szCs w:val="22"/>
          <w:lang w:val="en-GB"/>
        </w:rPr>
      </w:pP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The position is HYBRID - working from home with (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almost daily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) travel to schools, community organisations, youth clubs and youth organisations</w:t>
      </w:r>
    </w:p>
    <w:p w:rsidR="0095069E" w:rsidRDefault="0095069E" w14:paraId="2983BA45" w14:textId="77777777">
      <w:pPr>
        <w:tabs>
          <w:tab w:val="left" w:pos="1920"/>
        </w:tabs>
        <w:ind w:left="1920"/>
        <w:rPr>
          <w:rFonts w:ascii="Calibri" w:hAnsi="Calibri" w:eastAsia="Calibri" w:cs="Calibri"/>
          <w:sz w:val="22"/>
          <w:szCs w:val="22"/>
        </w:rPr>
      </w:pPr>
    </w:p>
    <w:p w:rsidR="0095069E" w:rsidP="179AE0DA" w:rsidRDefault="00BA2214" w14:paraId="3D8DB6EB" w14:textId="77777777">
      <w:pPr>
        <w:tabs>
          <w:tab w:val="left" w:pos="1920"/>
        </w:tabs>
        <w:rPr>
          <w:rFonts w:ascii="Calibri" w:hAnsi="Calibri" w:eastAsia="Calibri" w:cs="Calibri"/>
          <w:sz w:val="22"/>
          <w:szCs w:val="22"/>
          <w:lang w:val="en-GB"/>
        </w:rPr>
      </w:pP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Project:           </w:t>
      </w:r>
      <w:r>
        <w:tab/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‘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Our Generation’ </w:t>
      </w:r>
    </w:p>
    <w:p w:rsidR="0095069E" w:rsidRDefault="0095069E" w14:paraId="00AF24A6" w14:textId="77777777">
      <w:pPr>
        <w:tabs>
          <w:tab w:val="left" w:pos="1920"/>
        </w:tabs>
        <w:ind w:left="1920"/>
        <w:rPr>
          <w:rFonts w:ascii="Calibri" w:hAnsi="Calibri" w:eastAsia="Calibri" w:cs="Calibri"/>
          <w:sz w:val="22"/>
          <w:szCs w:val="22"/>
        </w:rPr>
      </w:pPr>
    </w:p>
    <w:p w:rsidR="0095069E" w:rsidP="179AE0DA" w:rsidRDefault="00BA2214" w14:paraId="5A1DAE86" w14:textId="77777777">
      <w:pPr>
        <w:tabs>
          <w:tab w:val="left" w:pos="1920"/>
        </w:tabs>
        <w:ind w:left="1440"/>
        <w:rPr>
          <w:rFonts w:ascii="Calibri" w:hAnsi="Calibri" w:eastAsia="Calibri" w:cs="Calibri"/>
          <w:sz w:val="22"/>
          <w:szCs w:val="22"/>
          <w:lang w:val="en-GB"/>
        </w:rPr>
      </w:pP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Funder:</w:t>
      </w:r>
      <w:r>
        <w:tab/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  </w:t>
      </w:r>
      <w:r>
        <w:tab/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SEUPB - Peace Plus</w:t>
      </w:r>
    </w:p>
    <w:p w:rsidR="0095069E" w:rsidRDefault="0095069E" w14:paraId="3FBD29B1" w14:textId="77777777">
      <w:pPr>
        <w:tabs>
          <w:tab w:val="left" w:pos="1920"/>
        </w:tabs>
        <w:ind w:left="1440"/>
        <w:rPr>
          <w:rFonts w:ascii="Calibri" w:hAnsi="Calibri" w:eastAsia="Calibri" w:cs="Calibri"/>
          <w:sz w:val="22"/>
          <w:szCs w:val="22"/>
        </w:rPr>
      </w:pPr>
    </w:p>
    <w:p w:rsidR="0095069E" w:rsidRDefault="00BA2214" w14:paraId="56F53687" w14:textId="187FD5E7">
      <w:pPr>
        <w:tabs>
          <w:tab w:val="left" w:pos="1920"/>
        </w:tabs>
        <w:ind w:left="144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Hours:            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35 hours per week</w:t>
      </w:r>
    </w:p>
    <w:p w:rsidR="0095069E" w:rsidRDefault="0095069E" w14:paraId="1839C0F9" w14:textId="77777777">
      <w:pPr>
        <w:tabs>
          <w:tab w:val="left" w:pos="1920"/>
        </w:tabs>
        <w:ind w:left="1920"/>
        <w:rPr>
          <w:rFonts w:ascii="Calibri" w:hAnsi="Calibri" w:eastAsia="Calibri" w:cs="Calibri"/>
          <w:sz w:val="22"/>
          <w:szCs w:val="22"/>
        </w:rPr>
      </w:pPr>
    </w:p>
    <w:p w:rsidRPr="000C2E9A" w:rsidR="0095069E" w:rsidP="000C2E9A" w:rsidRDefault="000C2E9A" w14:paraId="7AACC175" w14:textId="507D9B76">
      <w:pPr>
        <w:tabs>
          <w:tab w:val="left" w:pos="1920"/>
        </w:tabs>
        <w:rPr>
          <w:rFonts w:ascii="Calibri" w:hAnsi="Calibri" w:eastAsia="Calibri" w:cs="Calibri"/>
          <w:sz w:val="22"/>
          <w:szCs w:val="22"/>
          <w:lang w:val="en-US"/>
        </w:rPr>
      </w:pPr>
      <w:r w:rsidRPr="360BFF1A">
        <w:rPr>
          <w:rFonts w:ascii="Calibri" w:hAnsi="Calibri" w:eastAsia="Calibri" w:cs="Calibri"/>
          <w:sz w:val="22"/>
          <w:szCs w:val="22"/>
          <w:lang w:val="en-US"/>
        </w:rPr>
        <w:t xml:space="preserve">                             Salary:</w:t>
      </w:r>
      <w:r>
        <w:tab/>
      </w:r>
      <w:r w:rsidRPr="360BFF1A">
        <w:rPr>
          <w:rFonts w:ascii="Calibri" w:hAnsi="Calibri" w:eastAsia="Calibri" w:cs="Calibri"/>
          <w:sz w:val="22"/>
          <w:szCs w:val="22"/>
          <w:lang w:val="en-US"/>
        </w:rPr>
        <w:t xml:space="preserve">              Dev Officer grade 1 point 8 </w:t>
      </w:r>
      <w:r w:rsidRPr="360BFF1A" w:rsidR="00815B9E">
        <w:rPr>
          <w:rFonts w:ascii="Calibri" w:hAnsi="Calibri" w:eastAsia="Calibri" w:cs="Calibri"/>
          <w:sz w:val="22"/>
          <w:szCs w:val="22"/>
          <w:lang w:val="en-US"/>
        </w:rPr>
        <w:t>starting at €41,500.49</w:t>
      </w:r>
    </w:p>
    <w:p w:rsidRPr="000C2E9A" w:rsidR="0095069E" w:rsidRDefault="0095069E" w14:paraId="50869DC3" w14:textId="77777777">
      <w:pPr>
        <w:tabs>
          <w:tab w:val="left" w:pos="1920"/>
        </w:tabs>
        <w:ind w:left="1920"/>
        <w:rPr>
          <w:rFonts w:ascii="Calibri" w:hAnsi="Calibri" w:eastAsia="Calibri" w:cs="Calibri"/>
          <w:sz w:val="22"/>
          <w:szCs w:val="22"/>
          <w:lang w:val="en-US"/>
        </w:rPr>
      </w:pPr>
    </w:p>
    <w:p w:rsidR="0095069E" w:rsidRDefault="00BA2214" w14:paraId="575F3035" w14:textId="77777777">
      <w:pPr>
        <w:jc w:val="both"/>
        <w:rPr>
          <w:rFonts w:ascii="Calibri" w:hAnsi="Calibri" w:eastAsia="Calibri" w:cs="Calibri"/>
          <w:sz w:val="22"/>
          <w:szCs w:val="22"/>
          <w:u w:val="single"/>
        </w:rPr>
      </w:pPr>
      <w:r>
        <w:rPr>
          <w:rFonts w:ascii="Calibri" w:hAnsi="Calibri" w:eastAsia="Calibri" w:cs="Calibri"/>
          <w:b/>
          <w:sz w:val="22"/>
          <w:szCs w:val="22"/>
          <w:u w:val="single"/>
        </w:rPr>
        <w:t xml:space="preserve">Description of Project </w:t>
      </w:r>
    </w:p>
    <w:p w:rsidR="0095069E" w:rsidRDefault="0095069E" w14:paraId="79C95072" w14:textId="77777777">
      <w:pPr>
        <w:jc w:val="both"/>
        <w:rPr>
          <w:rFonts w:ascii="Calibri" w:hAnsi="Calibri" w:eastAsia="Calibri" w:cs="Calibri"/>
          <w:sz w:val="22"/>
          <w:szCs w:val="22"/>
        </w:rPr>
      </w:pPr>
    </w:p>
    <w:p w:rsidR="0095069E" w:rsidRDefault="0095069E" w14:paraId="3B201489" w14:textId="77777777">
      <w:pPr>
        <w:jc w:val="both"/>
        <w:rPr>
          <w:rFonts w:ascii="Calibri" w:hAnsi="Calibri" w:eastAsia="Calibri" w:cs="Calibri"/>
          <w:sz w:val="22"/>
          <w:szCs w:val="22"/>
        </w:rPr>
      </w:pPr>
    </w:p>
    <w:p w:rsidR="0095069E" w:rsidRDefault="00BA2214" w14:paraId="58C08DA1" w14:textId="77777777">
      <w:pPr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Investment area 3.3 Youth mental health and wellbeing</w:t>
      </w:r>
    </w:p>
    <w:p w:rsidR="0095069E" w:rsidRDefault="0095069E" w14:paraId="6E064CBA" w14:textId="77777777">
      <w:pPr>
        <w:jc w:val="both"/>
        <w:rPr>
          <w:rFonts w:ascii="Calibri" w:hAnsi="Calibri" w:eastAsia="Calibri" w:cs="Calibri"/>
          <w:sz w:val="22"/>
          <w:szCs w:val="22"/>
        </w:rPr>
      </w:pPr>
    </w:p>
    <w:p w:rsidR="0095069E" w:rsidP="179AE0DA" w:rsidRDefault="00BA2214" w14:paraId="02BA635A" w14:textId="52BCEDDA">
      <w:pPr>
        <w:jc w:val="both"/>
        <w:rPr>
          <w:rFonts w:ascii="Calibri" w:hAnsi="Calibri" w:eastAsia="Calibri" w:cs="Calibri"/>
          <w:sz w:val="22"/>
          <w:szCs w:val="22"/>
          <w:lang w:val="en-GB"/>
        </w:rPr>
      </w:pP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This will support 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additional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,</w:t>
      </w:r>
      <w:r w:rsidRPr="179AE0DA" w:rsidR="00581E51">
        <w:rPr>
          <w:rFonts w:ascii="Calibri" w:hAnsi="Calibri" w:eastAsia="Calibri" w:cs="Calibri"/>
          <w:sz w:val="22"/>
          <w:szCs w:val="22"/>
          <w:lang w:val="en-GB"/>
        </w:rPr>
        <w:t xml:space="preserve"> 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non-formal provision activity involving cross community and cross-border multi-partner collaborative approaches, which will lead to improved understanding of youth mental health and wellbeing issues and the sharing of best practice across the Programme Area to improve service delivery.</w:t>
      </w:r>
    </w:p>
    <w:p w:rsidR="0095069E" w:rsidRDefault="0095069E" w14:paraId="438216D6" w14:textId="77777777">
      <w:pPr>
        <w:jc w:val="both"/>
        <w:rPr>
          <w:rFonts w:ascii="Calibri" w:hAnsi="Calibri" w:eastAsia="Calibri" w:cs="Calibri"/>
          <w:sz w:val="22"/>
          <w:szCs w:val="22"/>
        </w:rPr>
      </w:pPr>
    </w:p>
    <w:p w:rsidR="0095069E" w:rsidRDefault="0095069E" w14:paraId="70B2F0D9" w14:textId="77777777">
      <w:pPr>
        <w:jc w:val="both"/>
        <w:rPr>
          <w:rFonts w:ascii="Calibri" w:hAnsi="Calibri" w:eastAsia="Calibri" w:cs="Calibri"/>
          <w:sz w:val="22"/>
          <w:szCs w:val="22"/>
          <w:u w:val="single"/>
        </w:rPr>
      </w:pPr>
    </w:p>
    <w:p w:rsidR="0095069E" w:rsidRDefault="00BA2214" w14:paraId="1BCEB543" w14:textId="1612A003">
      <w:pPr>
        <w:jc w:val="both"/>
        <w:rPr>
          <w:rFonts w:ascii="Calibri" w:hAnsi="Calibri" w:eastAsia="Calibri" w:cs="Calibri"/>
          <w:sz w:val="22"/>
          <w:szCs w:val="22"/>
          <w:u w:val="single"/>
        </w:rPr>
      </w:pPr>
      <w:r>
        <w:rPr>
          <w:rFonts w:ascii="Calibri" w:hAnsi="Calibri" w:eastAsia="Calibri" w:cs="Calibri"/>
          <w:b/>
          <w:sz w:val="22"/>
          <w:szCs w:val="22"/>
          <w:u w:val="single"/>
        </w:rPr>
        <w:t>Job Responsibilities</w:t>
      </w:r>
    </w:p>
    <w:p w:rsidR="0095069E" w:rsidRDefault="0095069E" w14:paraId="640C8BB4" w14:textId="77777777">
      <w:pPr>
        <w:jc w:val="both"/>
        <w:rPr>
          <w:rFonts w:ascii="Calibri" w:hAnsi="Calibri" w:eastAsia="Calibri" w:cs="Calibri"/>
          <w:sz w:val="22"/>
          <w:szCs w:val="22"/>
          <w:u w:val="single"/>
        </w:rPr>
      </w:pPr>
    </w:p>
    <w:p w:rsidR="0095069E" w:rsidRDefault="0095069E" w14:paraId="5058535A" w14:textId="77777777">
      <w:pPr>
        <w:rPr>
          <w:rFonts w:ascii="Calibri" w:hAnsi="Calibri" w:eastAsia="Calibri" w:cs="Calibri"/>
          <w:sz w:val="22"/>
          <w:szCs w:val="22"/>
        </w:rPr>
      </w:pPr>
    </w:p>
    <w:p w:rsidR="0095069E" w:rsidRDefault="00BA2214" w14:paraId="6782912A" w14:textId="77777777">
      <w:p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YWI targets and deliverables</w:t>
      </w:r>
    </w:p>
    <w:p w:rsidR="0095069E" w:rsidRDefault="0095069E" w14:paraId="1707E090" w14:textId="77777777">
      <w:pPr>
        <w:jc w:val="both"/>
        <w:rPr>
          <w:rFonts w:ascii="Calibri" w:hAnsi="Calibri" w:eastAsia="Calibri" w:cs="Calibri"/>
          <w:sz w:val="22"/>
          <w:szCs w:val="22"/>
        </w:rPr>
      </w:pPr>
    </w:p>
    <w:p w:rsidR="0095069E" w:rsidP="179AE0DA" w:rsidRDefault="00BA2214" w14:paraId="243EA1CC" w14:textId="77777777">
      <w:pPr>
        <w:jc w:val="both"/>
        <w:rPr>
          <w:rFonts w:ascii="Calibri" w:hAnsi="Calibri" w:eastAsia="Calibri" w:cs="Calibri"/>
          <w:sz w:val="22"/>
          <w:szCs w:val="22"/>
          <w:lang w:val="en-GB"/>
        </w:rPr>
      </w:pP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The Development Officer will be part of a team of four full-time Youth Workers and one full-time Administrator that will 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be responsible for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 meeting ambitious deliverables through the provision of the 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following Joint Training Schemes in the counties of Louth, Cavan, Monaghan, Sligo, 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Leitrim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 and Donegal:</w:t>
      </w:r>
    </w:p>
    <w:p w:rsidR="0095069E" w:rsidRDefault="0095069E" w14:paraId="11D1CC67" w14:textId="77777777">
      <w:pPr>
        <w:rPr>
          <w:rFonts w:ascii="Calibri" w:hAnsi="Calibri" w:eastAsia="Calibri" w:cs="Calibri"/>
          <w:sz w:val="22"/>
          <w:szCs w:val="22"/>
        </w:rPr>
      </w:pPr>
    </w:p>
    <w:p w:rsidR="0095069E" w:rsidRDefault="00BA2214" w14:paraId="389B5539" w14:textId="77777777"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Be Well+ </w:t>
      </w:r>
    </w:p>
    <w:p w:rsidR="0095069E" w:rsidP="179AE0DA" w:rsidRDefault="00BA2214" w14:paraId="3A214253" w14:textId="77777777">
      <w:pPr>
        <w:rPr>
          <w:rFonts w:ascii="Calibri" w:hAnsi="Calibri" w:eastAsia="Calibri" w:cs="Calibri"/>
          <w:sz w:val="22"/>
          <w:szCs w:val="22"/>
          <w:lang w:val="en-GB"/>
        </w:rPr>
      </w:pP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Be Well+ will contribute to peace and reconciliation through the development of enhanced emotional resilience in our young people, aged 12 – 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18  with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 a specific focus on addressing the management of anxiety, worry and stress. </w:t>
      </w:r>
    </w:p>
    <w:p w:rsidR="0095069E" w:rsidRDefault="0095069E" w14:paraId="28FA4318" w14:textId="77777777">
      <w:pPr>
        <w:rPr>
          <w:rFonts w:ascii="Calibri" w:hAnsi="Calibri" w:eastAsia="Calibri" w:cs="Calibri"/>
          <w:sz w:val="22"/>
          <w:szCs w:val="22"/>
        </w:rPr>
      </w:pPr>
    </w:p>
    <w:p w:rsidR="0095069E" w:rsidRDefault="00BA2214" w14:paraId="23ECBA80" w14:textId="77777777"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Yes+</w:t>
      </w:r>
    </w:p>
    <w:p w:rsidR="0095069E" w:rsidP="179AE0DA" w:rsidRDefault="00BA2214" w14:paraId="4BBB7E9D" w14:textId="77777777">
      <w:pPr>
        <w:rPr>
          <w:rFonts w:ascii="Calibri" w:hAnsi="Calibri" w:eastAsia="Calibri" w:cs="Calibri"/>
          <w:sz w:val="22"/>
          <w:szCs w:val="22"/>
          <w:lang w:val="en-GB"/>
        </w:rPr>
      </w:pP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Yes+ will contribute to peace and reconciliation through the development of enhanced emotional resilience in our young people, aged 14 – 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24  with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 a specific focus on addressing identities, relationships, and positive decision making. </w:t>
      </w:r>
    </w:p>
    <w:p w:rsidR="0095069E" w:rsidRDefault="0095069E" w14:paraId="72F53D20" w14:textId="77777777">
      <w:pPr>
        <w:rPr>
          <w:rFonts w:ascii="Calibri" w:hAnsi="Calibri" w:eastAsia="Calibri" w:cs="Calibri"/>
          <w:sz w:val="22"/>
          <w:szCs w:val="22"/>
        </w:rPr>
      </w:pPr>
    </w:p>
    <w:p w:rsidR="0095069E" w:rsidRDefault="00BA2214" w14:paraId="4536EAA3" w14:textId="77777777"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Stand Upp+</w:t>
      </w:r>
    </w:p>
    <w:p w:rsidR="0095069E" w:rsidP="179AE0DA" w:rsidRDefault="00BA2214" w14:paraId="66D44C59" w14:textId="77777777">
      <w:pPr>
        <w:rPr>
          <w:rFonts w:ascii="Calibri" w:hAnsi="Calibri" w:eastAsia="Calibri" w:cs="Calibri"/>
          <w:sz w:val="22"/>
          <w:szCs w:val="22"/>
          <w:lang w:val="en-GB"/>
        </w:rPr>
      </w:pP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StandUpp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+ will contribute to peace and reconciliation through the development of enhanced emotional resilience in our young people, aged 14 – 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24  with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 a specific focus on addressing identities, power and difference, relationships, violence prevention and positive decision making. </w:t>
      </w:r>
    </w:p>
    <w:p w:rsidR="0095069E" w:rsidRDefault="0095069E" w14:paraId="7981EA10" w14:textId="77777777">
      <w:pPr>
        <w:rPr>
          <w:rFonts w:ascii="Calibri" w:hAnsi="Calibri" w:eastAsia="Calibri" w:cs="Calibri"/>
          <w:sz w:val="22"/>
          <w:szCs w:val="22"/>
        </w:rPr>
      </w:pPr>
    </w:p>
    <w:p w:rsidR="0095069E" w:rsidRDefault="00BA2214" w14:paraId="07FD720F" w14:textId="77777777"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Youth Action+</w:t>
      </w:r>
    </w:p>
    <w:p w:rsidR="0095069E" w:rsidP="179AE0DA" w:rsidRDefault="00BA2214" w14:paraId="210D61DF" w14:textId="77777777">
      <w:pPr>
        <w:rPr>
          <w:rFonts w:ascii="Calibri" w:hAnsi="Calibri" w:eastAsia="Calibri" w:cs="Calibri"/>
          <w:sz w:val="22"/>
          <w:szCs w:val="22"/>
          <w:lang w:val="en-GB"/>
        </w:rPr>
      </w:pP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Youth Action+ will contribute to peace and reconciliation through the development of enhanced emotional resilience in our young people, aged 13 – 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24  with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 a specific focus on addressing identities, power and difference, relationships, violence prevention and positive decision making. </w:t>
      </w:r>
    </w:p>
    <w:p w:rsidR="0095069E" w:rsidRDefault="0095069E" w14:paraId="1970793D" w14:textId="77777777">
      <w:pPr>
        <w:rPr>
          <w:rFonts w:ascii="Calibri" w:hAnsi="Calibri" w:eastAsia="Calibri" w:cs="Calibri"/>
          <w:sz w:val="22"/>
          <w:szCs w:val="22"/>
        </w:rPr>
      </w:pPr>
    </w:p>
    <w:p w:rsidR="0095069E" w:rsidRDefault="00BA2214" w14:paraId="0AE7C8BE" w14:textId="77777777"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Key Worker Training in Be Well+, Yes +, Stand Upp + and Youth Action +</w:t>
      </w:r>
    </w:p>
    <w:p w:rsidR="0095069E" w:rsidP="179AE0DA" w:rsidRDefault="00BA2214" w14:paraId="790CE19C" w14:textId="77777777">
      <w:pPr>
        <w:rPr>
          <w:rFonts w:ascii="Calibri" w:hAnsi="Calibri" w:eastAsia="Calibri" w:cs="Calibri"/>
          <w:sz w:val="22"/>
          <w:szCs w:val="22"/>
          <w:lang w:val="en-GB"/>
        </w:rPr>
      </w:pP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The key worker training will equip participants to deliver four Youth Work Ireland programmes in order 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to  contribute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 to peace and reconciliation through the development of enhanced emotional resilience in our young people.</w:t>
      </w:r>
    </w:p>
    <w:p w:rsidR="0095069E" w:rsidRDefault="0095069E" w14:paraId="7E380D89" w14:textId="77777777">
      <w:pPr>
        <w:jc w:val="center"/>
        <w:rPr>
          <w:rFonts w:ascii="Calibri" w:hAnsi="Calibri" w:eastAsia="Calibri" w:cs="Calibri"/>
          <w:sz w:val="22"/>
          <w:szCs w:val="22"/>
        </w:rPr>
      </w:pPr>
    </w:p>
    <w:p w:rsidR="0095069E" w:rsidRDefault="0095069E" w14:paraId="476C4851" w14:textId="77777777">
      <w:pPr>
        <w:jc w:val="center"/>
        <w:rPr>
          <w:rFonts w:ascii="Calibri" w:hAnsi="Calibri" w:eastAsia="Calibri" w:cs="Calibri"/>
          <w:sz w:val="22"/>
          <w:szCs w:val="22"/>
        </w:rPr>
      </w:pPr>
    </w:p>
    <w:p w:rsidR="0095069E" w:rsidRDefault="00BA2214" w14:paraId="201F1588" w14:textId="77777777">
      <w:pPr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JOB DESCRIPTION   </w:t>
      </w:r>
    </w:p>
    <w:p w:rsidR="0095069E" w:rsidRDefault="0095069E" w14:paraId="6389CE88" w14:textId="77777777">
      <w:pPr>
        <w:jc w:val="center"/>
        <w:rPr>
          <w:rFonts w:ascii="Calibri" w:hAnsi="Calibri" w:eastAsia="Calibri" w:cs="Calibri"/>
          <w:sz w:val="22"/>
          <w:szCs w:val="22"/>
        </w:rPr>
      </w:pPr>
    </w:p>
    <w:p w:rsidR="0095069E" w:rsidRDefault="00BA2214" w14:paraId="38C5263A" w14:textId="77777777">
      <w:pPr>
        <w:jc w:val="both"/>
        <w:rPr>
          <w:rFonts w:ascii="Calibri" w:hAnsi="Calibri" w:eastAsia="Calibri" w:cs="Calibri"/>
          <w:sz w:val="22"/>
          <w:szCs w:val="22"/>
          <w:u w:val="single"/>
        </w:rPr>
      </w:pPr>
      <w:r>
        <w:rPr>
          <w:rFonts w:ascii="Calibri" w:hAnsi="Calibri" w:eastAsia="Calibri" w:cs="Calibri"/>
          <w:b/>
          <w:sz w:val="22"/>
          <w:szCs w:val="22"/>
          <w:u w:val="single"/>
        </w:rPr>
        <w:t>Job Responsibilities</w:t>
      </w:r>
    </w:p>
    <w:p w:rsidR="0095069E" w:rsidRDefault="0095069E" w14:paraId="7E584B58" w14:textId="77777777">
      <w:pPr>
        <w:jc w:val="both"/>
        <w:rPr>
          <w:rFonts w:ascii="Calibri" w:hAnsi="Calibri" w:eastAsia="Calibri" w:cs="Calibri"/>
          <w:sz w:val="22"/>
          <w:szCs w:val="22"/>
          <w:u w:val="single"/>
        </w:rPr>
      </w:pPr>
    </w:p>
    <w:p w:rsidR="0095069E" w:rsidRDefault="00BA2214" w14:paraId="1C4F6BBA" w14:textId="77777777"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Recruit for Youth Work Ireland Deliverables</w:t>
      </w:r>
    </w:p>
    <w:p w:rsidR="0095069E" w:rsidRDefault="0095069E" w14:paraId="2DE482AE" w14:textId="77777777">
      <w:pPr>
        <w:rPr>
          <w:rFonts w:ascii="Calibri" w:hAnsi="Calibri" w:eastAsia="Calibri" w:cs="Calibri"/>
          <w:sz w:val="22"/>
          <w:szCs w:val="22"/>
        </w:rPr>
      </w:pPr>
    </w:p>
    <w:p w:rsidR="0095069E" w:rsidRDefault="00BA2214" w14:paraId="32762B52" w14:textId="77777777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Recruit young people through proactive recruitment methods by proactively linking in and promoting the programmes with schools and community organisations.</w:t>
      </w:r>
    </w:p>
    <w:p w:rsidR="0095069E" w:rsidP="179AE0DA" w:rsidRDefault="00BA2214" w14:paraId="7A68C805" w14:textId="77777777">
      <w:pPr>
        <w:numPr>
          <w:ilvl w:val="0"/>
          <w:numId w:val="2"/>
        </w:numPr>
        <w:rPr>
          <w:sz w:val="22"/>
          <w:szCs w:val="22"/>
          <w:lang w:val="en-GB"/>
        </w:rPr>
      </w:pP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Identify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 barriers to participation and mitigate against these.</w:t>
      </w:r>
    </w:p>
    <w:p w:rsidR="0095069E" w:rsidRDefault="00BA2214" w14:paraId="20CE62DA" w14:textId="77777777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Ensure planned shared contact programmes that involve cross community/cross border participation.</w:t>
      </w:r>
    </w:p>
    <w:p w:rsidR="0095069E" w:rsidRDefault="00BA2214" w14:paraId="28B30290" w14:textId="77777777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Coordinate with partners in delivery.</w:t>
      </w:r>
    </w:p>
    <w:p w:rsidR="0095069E" w:rsidRDefault="0095069E" w14:paraId="76761F15" w14:textId="77777777">
      <w:pPr>
        <w:ind w:left="360"/>
        <w:rPr>
          <w:rFonts w:ascii="Calibri" w:hAnsi="Calibri" w:eastAsia="Calibri" w:cs="Calibri"/>
          <w:sz w:val="22"/>
          <w:szCs w:val="22"/>
        </w:rPr>
      </w:pPr>
    </w:p>
    <w:p w:rsidR="0095069E" w:rsidRDefault="00BA2214" w14:paraId="2C93617D" w14:textId="77777777"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Plan/Implement</w:t>
      </w:r>
    </w:p>
    <w:p w:rsidR="0095069E" w:rsidRDefault="00BA2214" w14:paraId="2D0FD1CD" w14:textId="77777777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Involve young people as co-designers of a planned but flexible programme.</w:t>
      </w:r>
    </w:p>
    <w:p w:rsidR="0095069E" w:rsidP="179AE0DA" w:rsidRDefault="00BA2214" w14:paraId="52F073B2" w14:textId="77777777">
      <w:pPr>
        <w:numPr>
          <w:ilvl w:val="0"/>
          <w:numId w:val="2"/>
        </w:numPr>
        <w:rPr>
          <w:sz w:val="22"/>
          <w:szCs w:val="22"/>
          <w:lang w:val="en-GB"/>
        </w:rPr>
      </w:pP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Create and implement a range of programmes with the core elements of building peace through emotional resilience (YES+ Training, Be Well+, Youth Action + 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StandUpp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 +).</w:t>
      </w:r>
    </w:p>
    <w:p w:rsidR="0095069E" w:rsidRDefault="00BA2214" w14:paraId="6D9365C7" w14:textId="77777777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Make practical arrangements (travel; refreshments; venue etc) within agreed budget.</w:t>
      </w:r>
    </w:p>
    <w:p w:rsidR="0095069E" w:rsidRDefault="00BA2214" w14:paraId="4AB475A2" w14:textId="77777777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Co-ordinate programme activities with other necessary supports.</w:t>
      </w:r>
    </w:p>
    <w:p w:rsidR="0095069E" w:rsidRDefault="00BA2214" w14:paraId="0811A8E3" w14:textId="77777777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Liaise with other partners to create collaborations and opportunities for further cross community and/or cross border engagement.</w:t>
      </w:r>
    </w:p>
    <w:p w:rsidR="0095069E" w:rsidRDefault="00BA2214" w14:paraId="2888C88F" w14:textId="77777777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Implement programme sessions as per fidelity checklists</w:t>
      </w:r>
    </w:p>
    <w:p w:rsidR="0095069E" w:rsidRDefault="0095069E" w14:paraId="2282E35A" w14:textId="77777777">
      <w:pPr>
        <w:rPr>
          <w:rFonts w:ascii="Calibri" w:hAnsi="Calibri" w:eastAsia="Calibri" w:cs="Calibri"/>
          <w:sz w:val="22"/>
          <w:szCs w:val="22"/>
        </w:rPr>
      </w:pPr>
    </w:p>
    <w:p w:rsidR="0095069E" w:rsidRDefault="00BA2214" w14:paraId="1258BF87" w14:textId="77777777"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Record</w:t>
      </w:r>
    </w:p>
    <w:p w:rsidR="0095069E" w:rsidRDefault="00BA2214" w14:paraId="71B84A9F" w14:textId="77777777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Use recording and monitoring tools as per requirements of SEUBP</w:t>
      </w:r>
    </w:p>
    <w:p w:rsidR="0095069E" w:rsidRDefault="00BA2214" w14:paraId="4613B8E3" w14:textId="77777777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Use evaluation tools as per the requirements of project evaluation framework</w:t>
      </w:r>
    </w:p>
    <w:p w:rsidR="0095069E" w:rsidP="179AE0DA" w:rsidRDefault="00BA2214" w14:paraId="7DA8B181" w14:textId="77777777">
      <w:pPr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Understand and apply the 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outcomes based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 model of evaluation in a structured and organised manner.</w:t>
      </w:r>
    </w:p>
    <w:p w:rsidR="0095069E" w:rsidRDefault="00BA2214" w14:paraId="4BAEA849" w14:textId="77777777">
      <w:pPr>
        <w:numPr>
          <w:ilvl w:val="0"/>
          <w:numId w:val="2"/>
        </w:num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Participate in observations on practice and programme reviews.</w:t>
      </w:r>
    </w:p>
    <w:p w:rsidR="0095069E" w:rsidRDefault="00BA2214" w14:paraId="067ACD44" w14:textId="7777777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Participate in team and project reviews.</w:t>
      </w:r>
    </w:p>
    <w:p w:rsidR="0095069E" w:rsidRDefault="00BA2214" w14:paraId="30216DE4" w14:textId="77777777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Upload regular communications and promotion through social media.</w:t>
      </w:r>
    </w:p>
    <w:p w:rsidR="0095069E" w:rsidRDefault="0095069E" w14:paraId="0D81828C" w14:textId="77777777">
      <w:pPr>
        <w:ind w:left="360"/>
        <w:rPr>
          <w:rFonts w:ascii="Calibri" w:hAnsi="Calibri" w:eastAsia="Calibri" w:cs="Calibri"/>
          <w:sz w:val="22"/>
          <w:szCs w:val="22"/>
        </w:rPr>
      </w:pPr>
    </w:p>
    <w:p w:rsidR="0095069E" w:rsidRDefault="00BA2214" w14:paraId="3C79E99C" w14:textId="77777777"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Review </w:t>
      </w:r>
    </w:p>
    <w:p w:rsidR="0095069E" w:rsidP="179AE0DA" w:rsidRDefault="00BA2214" w14:paraId="2C03DAB8" w14:textId="77777777">
      <w:pPr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Follow all financial, 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monitoring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 and administrative duties for tasks, as required by Project lead.</w:t>
      </w:r>
    </w:p>
    <w:p w:rsidR="0095069E" w:rsidRDefault="00BA2214" w14:paraId="2AEA7E8A" w14:textId="7777777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Ensure ongoing recording of practice for dissemination and evaluation purposes.</w:t>
      </w:r>
    </w:p>
    <w:p w:rsidR="0095069E" w:rsidRDefault="00BA2214" w14:paraId="010548BB" w14:textId="7777777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Ensure critical reflection practices are in place to aid dialogue and action which is current and responsive to need.</w:t>
      </w:r>
    </w:p>
    <w:p w:rsidR="0095069E" w:rsidP="179AE0DA" w:rsidRDefault="00BA2214" w14:paraId="42C3E42F" w14:textId="77777777">
      <w:pPr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Identify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 and undertake training 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appropriate to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 the needs of the post in agreement with Line Manager (as part of your Continuous Professional Development).</w:t>
      </w:r>
    </w:p>
    <w:p w:rsidR="0095069E" w:rsidRDefault="0095069E" w14:paraId="7015A608" w14:textId="77777777">
      <w:pPr>
        <w:ind w:left="360"/>
        <w:jc w:val="both"/>
        <w:rPr>
          <w:rFonts w:ascii="Calibri" w:hAnsi="Calibri" w:eastAsia="Calibri" w:cs="Calibri"/>
          <w:sz w:val="22"/>
          <w:szCs w:val="22"/>
        </w:rPr>
      </w:pPr>
    </w:p>
    <w:p w:rsidR="0095069E" w:rsidRDefault="00BA2214" w14:paraId="098F66BD" w14:textId="77777777"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General</w:t>
      </w:r>
    </w:p>
    <w:p w:rsidR="0095069E" w:rsidP="179AE0DA" w:rsidRDefault="00BA2214" w14:paraId="5D650E71" w14:textId="77777777">
      <w:pPr>
        <w:numPr>
          <w:ilvl w:val="0"/>
          <w:numId w:val="2"/>
        </w:numPr>
        <w:rPr>
          <w:sz w:val="22"/>
          <w:szCs w:val="22"/>
          <w:lang w:val="en-GB"/>
        </w:rPr>
      </w:pP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Support the promotion and marketing of the PEACE PLUS programme 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in accordance with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 agreed 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objectives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 (any publicity must be agreed with the project co-ordinator).</w:t>
      </w:r>
    </w:p>
    <w:p w:rsidR="0095069E" w:rsidRDefault="00BA2214" w14:paraId="08E7DE38" w14:textId="7777777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Promote the project outcomes and impact through regular updates on the agency web site, social network sites, agency newsletter and the e-news (adhering to SEUPB guidelines).</w:t>
      </w:r>
    </w:p>
    <w:p w:rsidR="0095069E" w:rsidP="179AE0DA" w:rsidRDefault="00BA2214" w14:paraId="4244C3AA" w14:textId="77777777">
      <w:pPr>
        <w:numPr>
          <w:ilvl w:val="0"/>
          <w:numId w:val="2"/>
        </w:numPr>
        <w:rPr>
          <w:sz w:val="22"/>
          <w:szCs w:val="22"/>
          <w:lang w:val="en-GB"/>
        </w:rPr>
      </w:pP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Maintain administrative systems 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required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 to support the work of the project (procurement, purchase order, raising cheque requisitions).</w:t>
      </w:r>
    </w:p>
    <w:p w:rsidR="0095069E" w:rsidP="179AE0DA" w:rsidRDefault="00BA2214" w14:paraId="631328DF" w14:textId="77777777">
      <w:pPr>
        <w:numPr>
          <w:ilvl w:val="0"/>
          <w:numId w:val="2"/>
        </w:numPr>
        <w:rPr>
          <w:sz w:val="22"/>
          <w:szCs w:val="22"/>
          <w:lang w:val="en-GB"/>
        </w:rPr>
      </w:pP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Work within agreed budgets, as laid down by the Project co-ordinator adhering to Youth Work Ireland’s financial procedures at all 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time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.</w:t>
      </w:r>
    </w:p>
    <w:p w:rsidR="0095069E" w:rsidRDefault="00BA2214" w14:paraId="7113E43A" w14:textId="77777777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Be proactive in the development of resources for peace building through emotional resilience programmes that enable practitioners to work more effectively with young people.</w:t>
      </w:r>
    </w:p>
    <w:p w:rsidR="0095069E" w:rsidRDefault="00BA2214" w14:paraId="23277085" w14:textId="77777777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Attend and contribute to relevant meetings (lead partner, funder).</w:t>
      </w:r>
    </w:p>
    <w:p w:rsidR="0095069E" w:rsidRDefault="00BA2214" w14:paraId="3B146413" w14:textId="77777777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Follow policies and practices as set out by Youth Work Ireland especially adherence to Safeguarding Policies and Procedures and Data Protection.</w:t>
      </w:r>
    </w:p>
    <w:p w:rsidR="0095069E" w:rsidP="179AE0DA" w:rsidRDefault="00BA2214" w14:paraId="18500ADD" w14:textId="77777777">
      <w:pPr>
        <w:numPr>
          <w:ilvl w:val="0"/>
          <w:numId w:val="2"/>
        </w:numPr>
        <w:rPr>
          <w:sz w:val="22"/>
          <w:szCs w:val="22"/>
          <w:lang w:val="en-GB"/>
        </w:rPr>
      </w:pP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Reflect the ethos, 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policies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 and practice of Youth Work Ireland 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Ireland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 at all 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time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.</w:t>
      </w:r>
    </w:p>
    <w:p w:rsidR="0095069E" w:rsidRDefault="0095069E" w14:paraId="01010878" w14:textId="77777777">
      <w:pPr>
        <w:spacing w:after="120"/>
        <w:rPr>
          <w:rFonts w:ascii="Calibri" w:hAnsi="Calibri" w:eastAsia="Calibri" w:cs="Calibri"/>
          <w:sz w:val="22"/>
          <w:szCs w:val="22"/>
        </w:rPr>
      </w:pPr>
    </w:p>
    <w:p w:rsidR="0095069E" w:rsidRDefault="00BA2214" w14:paraId="1FAE8730" w14:textId="77777777">
      <w:pPr>
        <w:spacing w:after="1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Competencies</w:t>
      </w:r>
    </w:p>
    <w:p w:rsidR="0095069E" w:rsidRDefault="00BA2214" w14:paraId="0584FAA2" w14:textId="77777777">
      <w:pPr>
        <w:spacing w:after="1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As per Youth Work Ireland Competency Framework</w:t>
      </w:r>
    </w:p>
    <w:p w:rsidR="0095069E" w:rsidRDefault="00BA2214" w14:paraId="598FCEB0" w14:textId="77777777">
      <w:pPr>
        <w:spacing w:after="120"/>
        <w:ind w:left="720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Essential Criteria:</w:t>
      </w:r>
    </w:p>
    <w:p w:rsidR="0095069E" w:rsidRDefault="00BA2214" w14:paraId="7CF9101C" w14:textId="77777777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A Professional Qualification, (Level 7 as per the National Framework of Qualifications- www.nfq-qqi.com) in Social Work, Youth and Community Work, Social Care or related Social Science Discipline, Diploma or Degree level.</w:t>
      </w:r>
    </w:p>
    <w:p w:rsidR="0095069E" w:rsidRDefault="00BA2214" w14:paraId="79EC0658" w14:textId="77777777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Experience in effectively delivering manualised programmes, packs, or structured sessions to young people in challenging environments</w:t>
      </w:r>
    </w:p>
    <w:p w:rsidR="0095069E" w:rsidP="179AE0DA" w:rsidRDefault="00BA2214" w14:paraId="6EBC47B1" w14:textId="77777777">
      <w:pPr>
        <w:numPr>
          <w:ilvl w:val="0"/>
          <w:numId w:val="1"/>
        </w:numPr>
        <w:rPr>
          <w:sz w:val="22"/>
          <w:szCs w:val="22"/>
          <w:lang w:val="en-GB"/>
        </w:rPr>
      </w:pP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 xml:space="preserve">Willingness to travel and to engage with young people in a variety of contexts </w:t>
      </w:r>
      <w:r w:rsidRPr="179AE0DA" w:rsidR="00BA2214">
        <w:rPr>
          <w:rFonts w:ascii="Calibri" w:hAnsi="Calibri" w:eastAsia="Calibri" w:cs="Calibri"/>
          <w:sz w:val="22"/>
          <w:szCs w:val="22"/>
          <w:lang w:val="en-GB"/>
        </w:rPr>
        <w:t>on a daily basis</w:t>
      </w:r>
    </w:p>
    <w:p w:rsidR="0095069E" w:rsidRDefault="00BA2214" w14:paraId="48173687" w14:textId="77777777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Full driving licence and access to car </w:t>
      </w:r>
    </w:p>
    <w:p w:rsidR="0095069E" w:rsidRDefault="0095069E" w14:paraId="3D93C22B" w14:textId="77777777">
      <w:pPr>
        <w:spacing w:after="120"/>
        <w:rPr>
          <w:rFonts w:ascii="Calibri" w:hAnsi="Calibri" w:eastAsia="Calibri" w:cs="Calibri"/>
          <w:sz w:val="22"/>
          <w:szCs w:val="22"/>
        </w:rPr>
      </w:pPr>
    </w:p>
    <w:p w:rsidR="0095069E" w:rsidRDefault="00BA2214" w14:paraId="688CBF64" w14:textId="77777777">
      <w:pPr>
        <w:spacing w:after="1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Desirable Criteria:</w:t>
      </w:r>
    </w:p>
    <w:p w:rsidR="0095069E" w:rsidRDefault="00BA2214" w14:paraId="7A973C03" w14:textId="77777777">
      <w:pPr>
        <w:spacing w:after="1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•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 xml:space="preserve">A Professional Qualification at level 8 </w:t>
      </w:r>
    </w:p>
    <w:p w:rsidR="0095069E" w:rsidRDefault="00BA2214" w14:paraId="16E63362" w14:textId="77777777">
      <w:pPr>
        <w:spacing w:after="1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•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Experience of project coordination in a similar setting</w:t>
      </w:r>
    </w:p>
    <w:p w:rsidR="0095069E" w:rsidRDefault="00BA2214" w14:paraId="184DE67C" w14:textId="77777777">
      <w:pPr>
        <w:spacing w:after="1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•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Knowledge of peace building and working in a cross-border environment</w:t>
      </w:r>
    </w:p>
    <w:p w:rsidR="0095069E" w:rsidRDefault="0095069E" w14:paraId="7F8FD924" w14:textId="77777777">
      <w:pPr>
        <w:spacing w:after="120"/>
        <w:rPr>
          <w:rFonts w:ascii="Calibri" w:hAnsi="Calibri" w:eastAsia="Calibri" w:cs="Calibri"/>
          <w:sz w:val="22"/>
          <w:szCs w:val="22"/>
        </w:rPr>
      </w:pPr>
    </w:p>
    <w:p w:rsidR="0095069E" w:rsidRDefault="0032103F" w14:paraId="4C8A3FD3" w14:textId="6377053F">
      <w:pPr>
        <w:spacing w:after="120"/>
        <w:rPr>
          <w:rFonts w:ascii="Calibri" w:hAnsi="Calibri" w:eastAsia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6BFD972" wp14:editId="681132A7">
            <wp:simplePos x="0" y="0"/>
            <wp:positionH relativeFrom="margin">
              <wp:align>left</wp:align>
            </wp:positionH>
            <wp:positionV relativeFrom="paragraph">
              <wp:posOffset>48260</wp:posOffset>
            </wp:positionV>
            <wp:extent cx="5942965" cy="1228725"/>
            <wp:effectExtent l="0" t="0" r="635" b="9525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5069E" w:rsidRDefault="0095069E" w14:paraId="6EBF6455" w14:textId="0FCF2997">
      <w:pPr>
        <w:spacing w:after="120"/>
        <w:rPr>
          <w:rFonts w:ascii="Calibri" w:hAnsi="Calibri" w:eastAsia="Calibri" w:cs="Calibri"/>
          <w:sz w:val="22"/>
          <w:szCs w:val="22"/>
        </w:rPr>
      </w:pPr>
    </w:p>
    <w:p w:rsidR="0095069E" w:rsidRDefault="0095069E" w14:paraId="3F78F32F" w14:textId="00483CF8">
      <w:pPr>
        <w:spacing w:after="120"/>
        <w:rPr>
          <w:rFonts w:ascii="Calibri" w:hAnsi="Calibri" w:eastAsia="Calibri" w:cs="Calibri"/>
          <w:sz w:val="22"/>
          <w:szCs w:val="22"/>
        </w:rPr>
      </w:pPr>
    </w:p>
    <w:p w:rsidR="0095069E" w:rsidRDefault="0095069E" w14:paraId="1E1637E7" w14:textId="77777777">
      <w:pPr>
        <w:spacing w:after="120"/>
        <w:rPr>
          <w:rFonts w:ascii="Calibri" w:hAnsi="Calibri" w:eastAsia="Calibri" w:cs="Calibri"/>
          <w:sz w:val="22"/>
          <w:szCs w:val="22"/>
        </w:rPr>
      </w:pPr>
    </w:p>
    <w:p w:rsidR="0095069E" w:rsidRDefault="0095069E" w14:paraId="556B6CFD" w14:textId="77777777">
      <w:pPr>
        <w:spacing w:after="120"/>
        <w:rPr>
          <w:rFonts w:ascii="Calibri" w:hAnsi="Calibri" w:eastAsia="Calibri" w:cs="Calibri"/>
          <w:sz w:val="22"/>
          <w:szCs w:val="22"/>
        </w:rPr>
      </w:pPr>
    </w:p>
    <w:p w:rsidR="0095069E" w:rsidRDefault="0095069E" w14:paraId="1540F81C" w14:textId="5479E5F0">
      <w:pPr>
        <w:spacing w:after="120"/>
        <w:rPr>
          <w:rFonts w:ascii="Calibri" w:hAnsi="Calibri" w:eastAsia="Calibri" w:cs="Calibri"/>
          <w:sz w:val="22"/>
          <w:szCs w:val="22"/>
        </w:rPr>
      </w:pPr>
    </w:p>
    <w:p w:rsidR="0095069E" w:rsidRDefault="0095069E" w14:paraId="787B079C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2"/>
          <w:szCs w:val="22"/>
        </w:rPr>
      </w:pPr>
    </w:p>
    <w:sectPr w:rsidR="0095069E">
      <w:pgSz w:w="11906" w:h="16838" w:orient="portrait"/>
      <w:pgMar w:top="567" w:right="1440" w:bottom="567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970"/>
    <w:multiLevelType w:val="multilevel"/>
    <w:tmpl w:val="0EB6B4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 w15:restartNumberingAfterBreak="0">
    <w:nsid w:val="0CDA4470"/>
    <w:multiLevelType w:val="multilevel"/>
    <w:tmpl w:val="8E6AEF0E"/>
    <w:lvl w:ilvl="0">
      <w:numFmt w:val="bullet"/>
      <w:lvlText w:val="-"/>
      <w:lvlJc w:val="left"/>
      <w:pPr>
        <w:ind w:left="360" w:hanging="360"/>
      </w:pPr>
      <w:rPr>
        <w:rFonts w:ascii="Arial" w:hAnsi="Arial" w:eastAsia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1503275341">
    <w:abstractNumId w:val="0"/>
  </w:num>
  <w:num w:numId="2" w16cid:durableId="134578524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69E"/>
    <w:rsid w:val="0007043C"/>
    <w:rsid w:val="000C2E9A"/>
    <w:rsid w:val="000E27D2"/>
    <w:rsid w:val="001F3D1B"/>
    <w:rsid w:val="0032103F"/>
    <w:rsid w:val="004444CC"/>
    <w:rsid w:val="004705A4"/>
    <w:rsid w:val="00581E51"/>
    <w:rsid w:val="006C2A5F"/>
    <w:rsid w:val="00815B9E"/>
    <w:rsid w:val="00895EE4"/>
    <w:rsid w:val="0095069E"/>
    <w:rsid w:val="00BA2214"/>
    <w:rsid w:val="00BB0F2A"/>
    <w:rsid w:val="179AE0DA"/>
    <w:rsid w:val="360BFF1A"/>
    <w:rsid w:val="5DF4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153A"/>
  <w15:docId w15:val="{458F3BC7-3BE1-4C39-B297-47028DA847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Tahoma" w:hAnsi="Tahoma" w:eastAsia="Tahoma" w:cs="Tahoma"/>
      <w:b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3.png" Id="rId10" /><Relationship Type="http://schemas.openxmlformats.org/officeDocument/2006/relationships/numbering" Target="numbering.xml" Id="rId4" /><Relationship Type="http://schemas.openxmlformats.org/officeDocument/2006/relationships/image" Target="media/image2.jp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676ae2-4424-4899-9ff3-dbc698dc20df">
      <Terms xmlns="http://schemas.microsoft.com/office/infopath/2007/PartnerControls"/>
    </lcf76f155ced4ddcb4097134ff3c332f>
    <TaxCatchAll xmlns="23927dda-f357-41c0-ab55-e1b660a8aa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FF734788EFF4AB5A6E93CA7CD9872" ma:contentTypeVersion="18" ma:contentTypeDescription="Create a new document." ma:contentTypeScope="" ma:versionID="f5d2d969b90ff964fc6dd3edb705906a">
  <xsd:schema xmlns:xsd="http://www.w3.org/2001/XMLSchema" xmlns:xs="http://www.w3.org/2001/XMLSchema" xmlns:p="http://schemas.microsoft.com/office/2006/metadata/properties" xmlns:ns2="56676ae2-4424-4899-9ff3-dbc698dc20df" xmlns:ns3="23927dda-f357-41c0-ab55-e1b660a8aa9e" targetNamespace="http://schemas.microsoft.com/office/2006/metadata/properties" ma:root="true" ma:fieldsID="ae7971d8e0819a2011b64ded2051da2d" ns2:_="" ns3:_="">
    <xsd:import namespace="56676ae2-4424-4899-9ff3-dbc698dc20df"/>
    <xsd:import namespace="23927dda-f357-41c0-ab55-e1b660a8a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76ae2-4424-4899-9ff3-dbc698dc2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6972b2-2033-4f9d-baad-8d4c6098a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27dda-f357-41c0-ab55-e1b660a8a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1164ed-37f7-409b-8dee-e9333c4fc40a}" ma:internalName="TaxCatchAll" ma:showField="CatchAllData" ma:web="23927dda-f357-41c0-ab55-e1b660a8a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56333-EA66-468C-9EBA-9815912CFE57}">
  <ds:schemaRefs>
    <ds:schemaRef ds:uri="http://schemas.microsoft.com/office/2006/metadata/properties"/>
    <ds:schemaRef ds:uri="http://schemas.microsoft.com/office/infopath/2007/PartnerControls"/>
    <ds:schemaRef ds:uri="56676ae2-4424-4899-9ff3-dbc698dc20df"/>
    <ds:schemaRef ds:uri="23927dda-f357-41c0-ab55-e1b660a8aa9e"/>
  </ds:schemaRefs>
</ds:datastoreItem>
</file>

<file path=customXml/itemProps2.xml><?xml version="1.0" encoding="utf-8"?>
<ds:datastoreItem xmlns:ds="http://schemas.openxmlformats.org/officeDocument/2006/customXml" ds:itemID="{94B4A2E2-FE64-4808-BF3F-CE0F589AF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76ae2-4424-4899-9ff3-dbc698dc20df"/>
    <ds:schemaRef ds:uri="23927dda-f357-41c0-ab55-e1b660a8a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CA51C-88D6-4ACE-91BA-987D31343F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Rachel Maher</dc:creator>
  <lastModifiedBy>Rachel Maher</lastModifiedBy>
  <revision>11</revision>
  <dcterms:created xsi:type="dcterms:W3CDTF">2025-02-19T11:45:00.0000000Z</dcterms:created>
  <dcterms:modified xsi:type="dcterms:W3CDTF">2025-02-19T12:02:23.0510765Z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0x010100AF1FF734788EFF4AB5A6E93CA7CD9872</vt:lpwstr>
  </property>
  <property fmtid="{D5CDD505-2E9C-101B-9397-08002B2CF9AE}" pid="3" name="MediaServiceImageTags">
    <vt:lpwstr/>
  </property>
</Properties>
</file>